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19" w:rsidRDefault="002D2719" w:rsidP="002D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t>Игровой фольклор как средство социальной адаптации  детей с ограниченными возможностями здоровья</w:t>
      </w:r>
    </w:p>
    <w:p w:rsidR="004B5807" w:rsidRPr="002A39A0" w:rsidRDefault="004B5807" w:rsidP="002D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719" w:rsidRPr="002A39A0" w:rsidRDefault="00D2112F" w:rsidP="00DF2C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2D2719" w:rsidRPr="002A39A0">
        <w:rPr>
          <w:rFonts w:ascii="Times New Roman" w:hAnsi="Times New Roman" w:cs="Times New Roman"/>
          <w:i/>
          <w:sz w:val="28"/>
          <w:szCs w:val="28"/>
        </w:rPr>
        <w:t>Окунькова</w:t>
      </w:r>
      <w:proofErr w:type="spellEnd"/>
      <w:r w:rsidR="002D2719" w:rsidRPr="002A39A0">
        <w:rPr>
          <w:rFonts w:ascii="Times New Roman" w:hAnsi="Times New Roman" w:cs="Times New Roman"/>
          <w:i/>
          <w:sz w:val="28"/>
          <w:szCs w:val="28"/>
        </w:rPr>
        <w:t xml:space="preserve"> Е. 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D2719" w:rsidRPr="002A39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719" w:rsidRPr="002A39A0" w:rsidRDefault="00D2112F" w:rsidP="002D271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4940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719" w:rsidRPr="002A39A0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 </w:t>
      </w:r>
    </w:p>
    <w:p w:rsidR="002D2719" w:rsidRPr="002A39A0" w:rsidRDefault="002D2719" w:rsidP="002D271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39A0">
        <w:rPr>
          <w:rFonts w:ascii="Times New Roman" w:hAnsi="Times New Roman" w:cs="Times New Roman"/>
          <w:i/>
          <w:sz w:val="28"/>
          <w:szCs w:val="28"/>
        </w:rPr>
        <w:t xml:space="preserve">МБОУ ДО «ЦДЮТиЭ» им. Ю Двужильного </w:t>
      </w:r>
    </w:p>
    <w:p w:rsidR="00851827" w:rsidRPr="002A39A0" w:rsidRDefault="002D2719" w:rsidP="00DF2C3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39A0">
        <w:rPr>
          <w:rFonts w:ascii="Times New Roman" w:hAnsi="Times New Roman" w:cs="Times New Roman"/>
          <w:i/>
          <w:sz w:val="28"/>
          <w:szCs w:val="28"/>
        </w:rPr>
        <w:t>г. Кемерово, Кемеровская область –Кузбасс</w:t>
      </w:r>
    </w:p>
    <w:p w:rsidR="00DF2C3E" w:rsidRPr="00DF2C3E" w:rsidRDefault="00DF2C3E" w:rsidP="002A39A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741683" w:rsidRPr="00741683" w:rsidRDefault="00C806D6" w:rsidP="007416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5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адаптация  для детей с ограниченными возможностями здоровья </w:t>
      </w:r>
      <w:r w:rsidR="001507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проблема.</w:t>
      </w:r>
      <w:r w:rsidR="00D2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испытывают затруднения  при общении с окружающими. </w:t>
      </w:r>
      <w:r w:rsidR="00150723" w:rsidRPr="009D5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происходит общение и взаимодействие</w:t>
      </w:r>
      <w:r w:rsidR="00150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683" w:rsidRPr="00851827">
        <w:rPr>
          <w:rFonts w:ascii="Times New Roman" w:hAnsi="Times New Roman" w:cs="Times New Roman"/>
          <w:sz w:val="28"/>
          <w:szCs w:val="28"/>
        </w:rPr>
        <w:t>Игра</w:t>
      </w:r>
      <w:r w:rsidR="00741683">
        <w:rPr>
          <w:rFonts w:ascii="Times New Roman" w:hAnsi="Times New Roman" w:cs="Times New Roman"/>
          <w:sz w:val="28"/>
          <w:szCs w:val="28"/>
        </w:rPr>
        <w:t xml:space="preserve"> -</w:t>
      </w:r>
      <w:r w:rsidR="00741683" w:rsidRPr="00851827">
        <w:rPr>
          <w:rFonts w:ascii="Times New Roman" w:hAnsi="Times New Roman" w:cs="Times New Roman"/>
          <w:sz w:val="28"/>
          <w:szCs w:val="28"/>
        </w:rPr>
        <w:t xml:space="preserve"> коллективный опыт ребенка</w:t>
      </w:r>
      <w:r w:rsidR="00150723">
        <w:rPr>
          <w:rFonts w:ascii="Times New Roman" w:hAnsi="Times New Roman" w:cs="Times New Roman"/>
          <w:sz w:val="28"/>
          <w:szCs w:val="28"/>
        </w:rPr>
        <w:t>, который</w:t>
      </w:r>
      <w:r w:rsidR="00741683" w:rsidRPr="00851827">
        <w:rPr>
          <w:rFonts w:ascii="Times New Roman" w:hAnsi="Times New Roman" w:cs="Times New Roman"/>
          <w:sz w:val="28"/>
          <w:szCs w:val="28"/>
        </w:rPr>
        <w:t xml:space="preserve"> дает широкие возможности для уверенного вхождения ребенка в мир социума, является незаменимым средством</w:t>
      </w:r>
      <w:bookmarkStart w:id="0" w:name="_GoBack"/>
      <w:bookmarkEnd w:id="0"/>
      <w:r w:rsidR="00741683" w:rsidRPr="00851827">
        <w:rPr>
          <w:rFonts w:ascii="Times New Roman" w:hAnsi="Times New Roman" w:cs="Times New Roman"/>
          <w:sz w:val="28"/>
          <w:szCs w:val="28"/>
        </w:rPr>
        <w:t xml:space="preserve"> воспитания социальных навыков и умений</w:t>
      </w:r>
      <w:r w:rsidR="00741683">
        <w:rPr>
          <w:rFonts w:ascii="Times New Roman" w:hAnsi="Times New Roman" w:cs="Times New Roman"/>
          <w:sz w:val="28"/>
          <w:szCs w:val="28"/>
        </w:rPr>
        <w:t>. С</w:t>
      </w:r>
      <w:r w:rsidR="00741683" w:rsidRPr="00851827">
        <w:rPr>
          <w:rFonts w:ascii="Times New Roman" w:hAnsi="Times New Roman" w:cs="Times New Roman"/>
          <w:sz w:val="28"/>
          <w:szCs w:val="28"/>
        </w:rPr>
        <w:t>оздает предпосылки для освоения социально ценных стереотипов поведения, которые становятся специальными регуляторами отношений в</w:t>
      </w:r>
      <w:r w:rsidR="00741683">
        <w:rPr>
          <w:rFonts w:ascii="Times New Roman" w:hAnsi="Times New Roman" w:cs="Times New Roman"/>
          <w:sz w:val="28"/>
          <w:szCs w:val="28"/>
        </w:rPr>
        <w:t xml:space="preserve"> социальной среде. По выражению</w:t>
      </w:r>
      <w:r w:rsidR="00741683" w:rsidRPr="00851827">
        <w:rPr>
          <w:rFonts w:ascii="Times New Roman" w:hAnsi="Times New Roman" w:cs="Times New Roman"/>
          <w:sz w:val="28"/>
          <w:szCs w:val="28"/>
        </w:rPr>
        <w:t xml:space="preserve"> Л. С. Выготского, игра является величайшей школой социального опыта. Во всякую игру входит, как непременное  ее условие, умение координировать свое</w:t>
      </w:r>
      <w:r w:rsidR="00741683">
        <w:rPr>
          <w:rFonts w:ascii="Times New Roman" w:hAnsi="Times New Roman" w:cs="Times New Roman"/>
          <w:sz w:val="28"/>
          <w:szCs w:val="28"/>
        </w:rPr>
        <w:t xml:space="preserve"> поведение с </w:t>
      </w:r>
      <w:r w:rsidR="00741683" w:rsidRPr="00D2112F">
        <w:rPr>
          <w:rFonts w:ascii="Times New Roman" w:hAnsi="Times New Roman" w:cs="Times New Roman"/>
          <w:sz w:val="28"/>
          <w:szCs w:val="28"/>
        </w:rPr>
        <w:t>поведением других.</w:t>
      </w:r>
      <w:r w:rsidR="00D2112F" w:rsidRPr="00D2112F">
        <w:rPr>
          <w:rFonts w:ascii="Times New Roman" w:hAnsi="Times New Roman" w:cs="Times New Roman"/>
          <w:sz w:val="28"/>
          <w:szCs w:val="28"/>
        </w:rPr>
        <w:t xml:space="preserve"> </w:t>
      </w:r>
      <w:r w:rsidR="00150723" w:rsidRPr="00D2112F">
        <w:rPr>
          <w:rFonts w:ascii="Times New Roman" w:hAnsi="Times New Roman" w:cs="Times New Roman"/>
          <w:sz w:val="28"/>
          <w:szCs w:val="28"/>
        </w:rPr>
        <w:t>А для детей с</w:t>
      </w:r>
      <w:r w:rsidR="00741683" w:rsidRPr="00D2112F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игра  имеет особое значение.</w:t>
      </w:r>
    </w:p>
    <w:p w:rsidR="002A39A0" w:rsidRDefault="002D2719" w:rsidP="002A39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игра сопровождает человечество в течение всего его исторического развития с древних времён и до наших дней.Со времён рабовладельческого строя и до современности игра является своеобразной формой детской деятельности,через которую ребёнок осваивал нормы общественного поведения своей эпохи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2D27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была не только развлечением на досуге, а и спосо</w:t>
      </w:r>
      <w:r w:rsidR="002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 организации жизни человека: </w:t>
      </w:r>
      <w:r w:rsidRPr="002D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семейной, хозяйственной, общественной. </w:t>
      </w:r>
    </w:p>
    <w:p w:rsidR="005807B3" w:rsidRDefault="00851827" w:rsidP="005C5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27">
        <w:rPr>
          <w:rFonts w:ascii="Times New Roman" w:hAnsi="Times New Roman" w:cs="Times New Roman"/>
          <w:sz w:val="28"/>
          <w:szCs w:val="28"/>
        </w:rPr>
        <w:t>Игра предъявляет ребенку множество требований, а значит, и развивает способность в принятии решений, оценки результата действия, его корректировки, способности делать вы</w:t>
      </w:r>
      <w:r w:rsidR="009D5738">
        <w:rPr>
          <w:rFonts w:ascii="Times New Roman" w:hAnsi="Times New Roman" w:cs="Times New Roman"/>
          <w:sz w:val="28"/>
          <w:szCs w:val="28"/>
        </w:rPr>
        <w:t>воды о результате деятельности.</w:t>
      </w:r>
      <w:r w:rsidR="001E6B13" w:rsidRPr="009D57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Игра - </w:t>
      </w:r>
      <w:r w:rsidR="001E6B13" w:rsidRPr="009D57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важное средство воспитания моральных чувств и представлений, нравственных поступков и культуры поведения. Ценность игры в том, что вней ребенок проявляет способность к самовоспитанию: он намеренно ведетсебя так, как этого требует роль.</w:t>
      </w:r>
      <w:r w:rsidR="001E6B13">
        <w:rPr>
          <w:rFonts w:ascii="Times New Roman" w:hAnsi="Times New Roman" w:cs="Times New Roman"/>
          <w:sz w:val="28"/>
          <w:szCs w:val="28"/>
        </w:rPr>
        <w:t xml:space="preserve"> И</w:t>
      </w:r>
      <w:r w:rsidR="00410307">
        <w:rPr>
          <w:rFonts w:ascii="Times New Roman" w:hAnsi="Times New Roman" w:cs="Times New Roman"/>
          <w:sz w:val="28"/>
          <w:szCs w:val="28"/>
        </w:rPr>
        <w:t>гра</w:t>
      </w:r>
      <w:r w:rsidR="009D5738">
        <w:rPr>
          <w:rFonts w:ascii="Times New Roman" w:hAnsi="Times New Roman" w:cs="Times New Roman"/>
          <w:sz w:val="28"/>
          <w:szCs w:val="28"/>
        </w:rPr>
        <w:t xml:space="preserve"> -</w:t>
      </w:r>
      <w:r w:rsidRPr="00851827">
        <w:rPr>
          <w:rFonts w:ascii="Times New Roman" w:hAnsi="Times New Roman" w:cs="Times New Roman"/>
          <w:sz w:val="28"/>
          <w:szCs w:val="28"/>
        </w:rPr>
        <w:t xml:space="preserve"> своеобразная школа ребенка. В ней свои «учебные предметы». Одни из них развивают у детей лов</w:t>
      </w:r>
      <w:r w:rsidR="001E6B13">
        <w:rPr>
          <w:rFonts w:ascii="Times New Roman" w:hAnsi="Times New Roman" w:cs="Times New Roman"/>
          <w:sz w:val="28"/>
          <w:szCs w:val="28"/>
        </w:rPr>
        <w:t>кость, меткость, быстроту</w:t>
      </w:r>
      <w:r w:rsidR="00936ADB">
        <w:rPr>
          <w:rFonts w:ascii="Times New Roman" w:hAnsi="Times New Roman" w:cs="Times New Roman"/>
          <w:sz w:val="28"/>
          <w:szCs w:val="28"/>
        </w:rPr>
        <w:t>; другие учат</w:t>
      </w:r>
      <w:r w:rsidRPr="00851827">
        <w:rPr>
          <w:rFonts w:ascii="Times New Roman" w:hAnsi="Times New Roman" w:cs="Times New Roman"/>
          <w:sz w:val="28"/>
          <w:szCs w:val="28"/>
        </w:rPr>
        <w:t xml:space="preserve"> добру и справед</w:t>
      </w:r>
      <w:r w:rsidR="001E6B13">
        <w:rPr>
          <w:rFonts w:ascii="Times New Roman" w:hAnsi="Times New Roman" w:cs="Times New Roman"/>
          <w:sz w:val="28"/>
          <w:szCs w:val="28"/>
        </w:rPr>
        <w:t>ливости,</w:t>
      </w:r>
      <w:r w:rsidR="00936AD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E6B13">
        <w:rPr>
          <w:rFonts w:ascii="Times New Roman" w:hAnsi="Times New Roman" w:cs="Times New Roman"/>
          <w:sz w:val="28"/>
          <w:szCs w:val="28"/>
        </w:rPr>
        <w:t xml:space="preserve"> воспитывают умение </w:t>
      </w:r>
      <w:r w:rsidRPr="00851827">
        <w:rPr>
          <w:rFonts w:ascii="Times New Roman" w:hAnsi="Times New Roman" w:cs="Times New Roman"/>
          <w:sz w:val="28"/>
          <w:szCs w:val="28"/>
        </w:rPr>
        <w:t>преодолевать неудачи</w:t>
      </w:r>
      <w:r w:rsidR="001E6B13">
        <w:rPr>
          <w:rFonts w:ascii="Times New Roman" w:hAnsi="Times New Roman" w:cs="Times New Roman"/>
          <w:sz w:val="28"/>
          <w:szCs w:val="28"/>
        </w:rPr>
        <w:t xml:space="preserve"> и</w:t>
      </w:r>
      <w:r w:rsidRPr="00851827">
        <w:rPr>
          <w:rFonts w:ascii="Times New Roman" w:hAnsi="Times New Roman" w:cs="Times New Roman"/>
          <w:sz w:val="28"/>
          <w:szCs w:val="28"/>
        </w:rPr>
        <w:t xml:space="preserve"> переживать неуспех</w:t>
      </w:r>
      <w:r w:rsidR="005807B3">
        <w:rPr>
          <w:rFonts w:ascii="Times New Roman" w:hAnsi="Times New Roman" w:cs="Times New Roman"/>
          <w:sz w:val="28"/>
          <w:szCs w:val="28"/>
        </w:rPr>
        <w:t>.</w:t>
      </w:r>
    </w:p>
    <w:p w:rsidR="00741683" w:rsidRPr="00D2112F" w:rsidRDefault="005807B3" w:rsidP="00580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F">
        <w:rPr>
          <w:rFonts w:ascii="Times New Roman" w:hAnsi="Times New Roman" w:cs="Times New Roman"/>
          <w:sz w:val="28"/>
          <w:szCs w:val="28"/>
        </w:rPr>
        <w:t>Для детей с ОВЗ важно развивать игровые навыки для контроля поведения</w:t>
      </w:r>
      <w:r w:rsidR="00150723" w:rsidRPr="00D2112F">
        <w:rPr>
          <w:rFonts w:ascii="Times New Roman" w:hAnsi="Times New Roman" w:cs="Times New Roman"/>
          <w:sz w:val="28"/>
          <w:szCs w:val="28"/>
        </w:rPr>
        <w:t xml:space="preserve"> и взаимодействия с</w:t>
      </w:r>
      <w:r w:rsidR="00517064" w:rsidRPr="00D2112F">
        <w:rPr>
          <w:rFonts w:ascii="Times New Roman" w:hAnsi="Times New Roman" w:cs="Times New Roman"/>
          <w:sz w:val="28"/>
          <w:szCs w:val="28"/>
        </w:rPr>
        <w:t xml:space="preserve"> другими </w:t>
      </w:r>
      <w:r w:rsidR="00150723" w:rsidRPr="00D2112F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517064" w:rsidRPr="00D2112F">
        <w:rPr>
          <w:rFonts w:ascii="Times New Roman" w:hAnsi="Times New Roman" w:cs="Times New Roman"/>
          <w:sz w:val="28"/>
          <w:szCs w:val="28"/>
        </w:rPr>
        <w:t xml:space="preserve"> игрового действия</w:t>
      </w:r>
      <w:r w:rsidRPr="00D2112F">
        <w:rPr>
          <w:rFonts w:ascii="Times New Roman" w:hAnsi="Times New Roman" w:cs="Times New Roman"/>
          <w:sz w:val="28"/>
          <w:szCs w:val="28"/>
        </w:rPr>
        <w:t>, что очень важно для социальной адаптации ребенка.</w:t>
      </w:r>
      <w:r w:rsidR="00741683" w:rsidRPr="00D2112F">
        <w:rPr>
          <w:rFonts w:ascii="Times New Roman" w:hAnsi="Times New Roman" w:cs="Times New Roman"/>
          <w:sz w:val="28"/>
          <w:szCs w:val="28"/>
        </w:rPr>
        <w:t xml:space="preserve">Через игру и развитие игровой деятельности у детей происходит активное взаимодействие со сверстниками, закрепляются навыки общения, улучшается настроение. </w:t>
      </w:r>
    </w:p>
    <w:p w:rsidR="00E37D84" w:rsidRDefault="00E37D84" w:rsidP="00E37D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чем же ц</w:t>
      </w:r>
      <w:r w:rsidR="005C5684" w:rsidRPr="005C5684">
        <w:rPr>
          <w:rFonts w:ascii="Times New Roman" w:hAnsi="Times New Roman" w:cs="Times New Roman"/>
          <w:sz w:val="28"/>
          <w:szCs w:val="28"/>
          <w:lang w:eastAsia="ru-RU"/>
        </w:rPr>
        <w:t xml:space="preserve">енность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игрового фольклор</w:t>
      </w:r>
      <w:r w:rsidR="005170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? И</w:t>
      </w:r>
      <w:r w:rsidR="005C5684" w:rsidRPr="005316CC">
        <w:rPr>
          <w:rFonts w:ascii="Times New Roman" w:hAnsi="Times New Roman" w:cs="Times New Roman"/>
          <w:sz w:val="28"/>
          <w:szCs w:val="28"/>
          <w:lang w:eastAsia="ru-RU"/>
        </w:rPr>
        <w:t>гровой фольклор является синте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зом творчества детей и взрослых, </w:t>
      </w:r>
      <w:r w:rsidR="005C5684" w:rsidRPr="005316CC">
        <w:rPr>
          <w:rFonts w:ascii="Times New Roman" w:hAnsi="Times New Roman" w:cs="Times New Roman"/>
          <w:sz w:val="28"/>
          <w:szCs w:val="28"/>
          <w:lang w:eastAsia="ru-RU"/>
        </w:rPr>
        <w:t>дает ярко выраженную эмоциона</w:t>
      </w:r>
      <w:r w:rsidR="005807B3">
        <w:rPr>
          <w:rFonts w:ascii="Times New Roman" w:hAnsi="Times New Roman" w:cs="Times New Roman"/>
          <w:sz w:val="28"/>
          <w:szCs w:val="28"/>
          <w:lang w:eastAsia="ru-RU"/>
        </w:rPr>
        <w:t>льную окраску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5C5684" w:rsidRPr="005316CC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более активному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психических процессов  и </w:t>
      </w:r>
      <w:r w:rsidR="005C5684" w:rsidRPr="005316CC">
        <w:rPr>
          <w:rFonts w:ascii="Times New Roman" w:hAnsi="Times New Roman" w:cs="Times New Roman"/>
          <w:sz w:val="28"/>
          <w:szCs w:val="28"/>
          <w:lang w:eastAsia="ru-RU"/>
        </w:rPr>
        <w:t>сло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вотворческих способностей</w:t>
      </w:r>
      <w:r w:rsidR="005C56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5684" w:rsidRPr="005C5684">
        <w:rPr>
          <w:rFonts w:ascii="Times New Roman" w:hAnsi="Times New Roman" w:cs="Times New Roman"/>
          <w:sz w:val="28"/>
          <w:szCs w:val="28"/>
          <w:lang w:eastAsia="ru-RU"/>
        </w:rPr>
        <w:t xml:space="preserve">В игре развивается то, что будет нужно ребенку в его взрослой жизни. Приобретение социального опыта, представленного в богатейшем и разнообразнейшем содержанииигр, дает ребенку возможность для более полной ориентировки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окружающей обстановке</w:t>
      </w:r>
      <w:r w:rsidR="005C5684" w:rsidRPr="005C56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75BE" w:rsidRPr="00D2112F" w:rsidRDefault="00D2112F" w:rsidP="00494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75BE" w:rsidRPr="00D2112F">
        <w:rPr>
          <w:rFonts w:ascii="Times New Roman" w:hAnsi="Times New Roman" w:cs="Times New Roman"/>
          <w:sz w:val="28"/>
          <w:szCs w:val="28"/>
        </w:rPr>
        <w:t>Игры - это уроки жизни, которые учат ребенка общению с другими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BE" w:rsidRPr="00D2112F">
        <w:rPr>
          <w:rFonts w:ascii="Times New Roman" w:hAnsi="Times New Roman" w:cs="Times New Roman"/>
          <w:sz w:val="28"/>
          <w:szCs w:val="28"/>
        </w:rPr>
        <w:t>Ценность игры в том, что в ней ребенок проявляет способность к самовоспитанию</w:t>
      </w:r>
      <w:r w:rsidR="00E37D84" w:rsidRPr="00D2112F">
        <w:rPr>
          <w:rFonts w:ascii="Times New Roman" w:hAnsi="Times New Roman" w:cs="Times New Roman"/>
          <w:sz w:val="28"/>
          <w:szCs w:val="28"/>
        </w:rPr>
        <w:t>,</w:t>
      </w:r>
      <w:r w:rsidR="004875BE" w:rsidRPr="00D2112F">
        <w:rPr>
          <w:rFonts w:ascii="Times New Roman" w:hAnsi="Times New Roman" w:cs="Times New Roman"/>
          <w:sz w:val="28"/>
          <w:szCs w:val="28"/>
        </w:rPr>
        <w:t xml:space="preserve"> он намеренно ведет себятак, как этого требует роль. </w:t>
      </w:r>
    </w:p>
    <w:p w:rsidR="00824DDC" w:rsidRPr="00D2112F" w:rsidRDefault="00824DDC" w:rsidP="00824D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F">
        <w:rPr>
          <w:rFonts w:ascii="Times New Roman" w:hAnsi="Times New Roman" w:cs="Times New Roman"/>
          <w:sz w:val="28"/>
          <w:szCs w:val="28"/>
        </w:rPr>
        <w:t>Игра создает предпосылки для освоения социально ценных стереотипов поведения, которые становятся специальными регуляторами отношений в социальной среде; через игру дети в опосредованной форме включаются в жизнь взрослых, удовлетворяя и собственную потребность в причастности к происходящему в социальном мире.</w:t>
      </w:r>
    </w:p>
    <w:p w:rsidR="004940A6" w:rsidRPr="00D2112F" w:rsidRDefault="00824DDC" w:rsidP="00494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F">
        <w:rPr>
          <w:rFonts w:ascii="Times New Roman" w:hAnsi="Times New Roman" w:cs="Times New Roman"/>
          <w:sz w:val="28"/>
          <w:szCs w:val="28"/>
        </w:rPr>
        <w:t>Народная игра способствует выработке социально-нравственных качеств в соединении с психолого-педагогическими условиями.</w:t>
      </w:r>
    </w:p>
    <w:p w:rsidR="00824DDC" w:rsidRPr="004940A6" w:rsidRDefault="00824DDC" w:rsidP="004940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1263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24DDC" w:rsidRDefault="00824DDC" w:rsidP="0082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DDC" w:rsidRPr="00544B82" w:rsidRDefault="00824DDC" w:rsidP="00824D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Интернет ресурсы: </w:t>
      </w:r>
    </w:p>
    <w:p w:rsidR="00824DDC" w:rsidRPr="00517064" w:rsidRDefault="00434987" w:rsidP="00824D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824DDC" w:rsidRPr="0051706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http://www.ivalex.vistcom.ru</w:t>
        </w:r>
      </w:hyperlink>
    </w:p>
    <w:p w:rsidR="00824DDC" w:rsidRDefault="00434987" w:rsidP="0082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7D84" w:rsidRPr="00E72B0E">
          <w:rPr>
            <w:rStyle w:val="a5"/>
            <w:rFonts w:ascii="Times New Roman" w:hAnsi="Times New Roman" w:cs="Times New Roman"/>
            <w:sz w:val="28"/>
            <w:szCs w:val="28"/>
          </w:rPr>
          <w:t>http://otebe.info/deti/znache</w:t>
        </w:r>
      </w:hyperlink>
    </w:p>
    <w:p w:rsidR="00824DDC" w:rsidRPr="00517064" w:rsidRDefault="00434987" w:rsidP="00824DDC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hyperlink r:id="rId7" w:history="1">
        <w:r w:rsidR="00824DDC" w:rsidRPr="00517064">
          <w:rPr>
            <w:rStyle w:val="a5"/>
            <w:rFonts w:ascii="Times New Roman" w:hAnsi="Times New Roman" w:cs="Times New Roman"/>
            <w:color w:val="000000" w:themeColor="text1"/>
            <w:sz w:val="32"/>
            <w:szCs w:val="28"/>
            <w:u w:val="none"/>
          </w:rPr>
          <w:t>http://www.pedlib.ru</w:t>
        </w:r>
      </w:hyperlink>
    </w:p>
    <w:p w:rsidR="00824DDC" w:rsidRPr="004A4629" w:rsidRDefault="00824DDC" w:rsidP="0082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94">
        <w:rPr>
          <w:rFonts w:ascii="Times New Roman" w:hAnsi="Times New Roman" w:cs="Times New Roman"/>
          <w:sz w:val="28"/>
          <w:szCs w:val="28"/>
        </w:rPr>
        <w:t>http://pedagog.eparhia.ru</w:t>
      </w:r>
    </w:p>
    <w:p w:rsidR="00824DDC" w:rsidRDefault="00824DDC" w:rsidP="0082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2041"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 w:rsidRPr="005F2041">
        <w:rPr>
          <w:rFonts w:ascii="Times New Roman" w:hAnsi="Times New Roman" w:cs="Times New Roman"/>
          <w:sz w:val="28"/>
          <w:szCs w:val="28"/>
        </w:rPr>
        <w:t xml:space="preserve"> Т.П. Психология игры: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подход: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</w:t>
      </w:r>
      <w:r w:rsidRPr="005F2041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5F2041">
        <w:rPr>
          <w:rFonts w:ascii="Times New Roman" w:hAnsi="Times New Roman" w:cs="Times New Roman"/>
          <w:sz w:val="28"/>
          <w:szCs w:val="28"/>
        </w:rPr>
        <w:t xml:space="preserve"> для вузов. – М.: Академия, 2009. – 203 с.</w:t>
      </w:r>
    </w:p>
    <w:p w:rsidR="00824DDC" w:rsidRPr="005F2041" w:rsidRDefault="00824DDC" w:rsidP="0082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Золотые ворота. Русские подвижные игры для детей и молодежи. Методическое пособие. – Новосибирск: Книжица, 2002. – 64 с.</w:t>
      </w:r>
    </w:p>
    <w:p w:rsidR="00824DDC" w:rsidRPr="005F2041" w:rsidRDefault="00824DDC" w:rsidP="0082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Лесгафт. - М.: Издательский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С.224 (Антология гуманной педагогики).</w:t>
      </w:r>
    </w:p>
    <w:p w:rsidR="00824DDC" w:rsidRDefault="00824DDC" w:rsidP="0082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DDC" w:rsidRDefault="00824DDC" w:rsidP="0082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DDC" w:rsidRDefault="00824DDC" w:rsidP="0082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DDC" w:rsidRDefault="00824DDC" w:rsidP="0082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DDC" w:rsidRDefault="00824DDC" w:rsidP="0082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DDC" w:rsidRDefault="00824DDC" w:rsidP="0082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DDC" w:rsidRDefault="00824DDC" w:rsidP="00824DDC">
      <w:pPr>
        <w:rPr>
          <w:rFonts w:ascii="Times New Roman" w:hAnsi="Times New Roman" w:cs="Times New Roman"/>
          <w:sz w:val="28"/>
          <w:szCs w:val="28"/>
        </w:rPr>
      </w:pPr>
    </w:p>
    <w:p w:rsidR="00824DDC" w:rsidRDefault="00824DDC" w:rsidP="0082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DDC" w:rsidRDefault="00824DDC" w:rsidP="002F35CC">
      <w:pPr>
        <w:rPr>
          <w:rFonts w:ascii="Times New Roman" w:hAnsi="Times New Roman" w:cs="Times New Roman"/>
          <w:sz w:val="72"/>
          <w:szCs w:val="72"/>
        </w:rPr>
      </w:pPr>
    </w:p>
    <w:sectPr w:rsidR="00824DDC" w:rsidSect="004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ADB"/>
    <w:multiLevelType w:val="hybridMultilevel"/>
    <w:tmpl w:val="9B768716"/>
    <w:lvl w:ilvl="0" w:tplc="F1BE9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620A3"/>
    <w:multiLevelType w:val="hybridMultilevel"/>
    <w:tmpl w:val="8F0649C4"/>
    <w:lvl w:ilvl="0" w:tplc="7576A9F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10E04"/>
    <w:multiLevelType w:val="hybridMultilevel"/>
    <w:tmpl w:val="1892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4DDC"/>
    <w:rsid w:val="00107407"/>
    <w:rsid w:val="00150723"/>
    <w:rsid w:val="001E6B13"/>
    <w:rsid w:val="002A39A0"/>
    <w:rsid w:val="002D2719"/>
    <w:rsid w:val="002F35CC"/>
    <w:rsid w:val="00410307"/>
    <w:rsid w:val="00434987"/>
    <w:rsid w:val="004875BE"/>
    <w:rsid w:val="004940A6"/>
    <w:rsid w:val="00495D36"/>
    <w:rsid w:val="004A29E0"/>
    <w:rsid w:val="004B5807"/>
    <w:rsid w:val="00517064"/>
    <w:rsid w:val="005807B3"/>
    <w:rsid w:val="005C5684"/>
    <w:rsid w:val="006C0B0C"/>
    <w:rsid w:val="006D2B09"/>
    <w:rsid w:val="00741683"/>
    <w:rsid w:val="00824DDC"/>
    <w:rsid w:val="00851827"/>
    <w:rsid w:val="0086134D"/>
    <w:rsid w:val="008C6EA1"/>
    <w:rsid w:val="00936ADB"/>
    <w:rsid w:val="00950C82"/>
    <w:rsid w:val="009931A1"/>
    <w:rsid w:val="009D5738"/>
    <w:rsid w:val="00C806D6"/>
    <w:rsid w:val="00D2112F"/>
    <w:rsid w:val="00DC3F70"/>
    <w:rsid w:val="00DF2C3E"/>
    <w:rsid w:val="00E37D84"/>
    <w:rsid w:val="00ED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D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DDC"/>
    <w:pPr>
      <w:spacing w:after="0" w:line="240" w:lineRule="auto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824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D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34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D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DDC"/>
    <w:pPr>
      <w:spacing w:after="0" w:line="240" w:lineRule="auto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824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D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34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ebe.info/deti/znache" TargetMode="External"/><Relationship Id="rId5" Type="http://schemas.openxmlformats.org/officeDocument/2006/relationships/hyperlink" Target="http://www.ivalex.vistcom.ru/konsultac/konsultac1048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Педагог1</dc:creator>
  <cp:lastModifiedBy>Home</cp:lastModifiedBy>
  <cp:revision>11</cp:revision>
  <cp:lastPrinted>2023-11-16T09:10:00Z</cp:lastPrinted>
  <dcterms:created xsi:type="dcterms:W3CDTF">2023-11-18T07:15:00Z</dcterms:created>
  <dcterms:modified xsi:type="dcterms:W3CDTF">2023-12-19T19:58:00Z</dcterms:modified>
</cp:coreProperties>
</file>