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A29F" w14:textId="4A09BC06" w:rsidR="000B64E0" w:rsidRPr="00DA430E" w:rsidRDefault="000B64E0" w:rsidP="000B64E0">
      <w:pPr>
        <w:rPr>
          <w:rFonts w:ascii="Times New Roman" w:hAnsi="Times New Roman" w:cs="Times New Roman"/>
          <w:sz w:val="24"/>
          <w:szCs w:val="24"/>
        </w:rPr>
      </w:pPr>
      <w:r w:rsidRPr="00DA430E">
        <w:rPr>
          <w:rFonts w:ascii="Times New Roman" w:hAnsi="Times New Roman" w:cs="Times New Roman"/>
          <w:sz w:val="24"/>
          <w:szCs w:val="24"/>
        </w:rPr>
        <w:t xml:space="preserve">Анфиса Викторовна </w:t>
      </w:r>
      <w:proofErr w:type="spellStart"/>
      <w:r w:rsidRPr="00DA430E">
        <w:rPr>
          <w:rFonts w:ascii="Times New Roman" w:hAnsi="Times New Roman" w:cs="Times New Roman"/>
          <w:sz w:val="24"/>
          <w:szCs w:val="24"/>
        </w:rPr>
        <w:t>Тиханкина</w:t>
      </w:r>
      <w:proofErr w:type="spellEnd"/>
      <w:r w:rsidRPr="00DA430E">
        <w:rPr>
          <w:rFonts w:ascii="Times New Roman" w:hAnsi="Times New Roman" w:cs="Times New Roman"/>
          <w:sz w:val="24"/>
          <w:szCs w:val="24"/>
        </w:rPr>
        <w:t xml:space="preserve">, </w:t>
      </w:r>
      <w:r w:rsidRPr="00DA430E">
        <w:rPr>
          <w:rFonts w:ascii="Times New Roman" w:hAnsi="Times New Roman" w:cs="Times New Roman"/>
          <w:sz w:val="24"/>
          <w:szCs w:val="24"/>
        </w:rPr>
        <w:br/>
        <w:t>студентка 4 курса факультета специального (дефектологического)</w:t>
      </w:r>
      <w:r w:rsidRPr="00DA430E">
        <w:rPr>
          <w:rFonts w:ascii="Times New Roman" w:hAnsi="Times New Roman" w:cs="Times New Roman"/>
          <w:sz w:val="24"/>
          <w:szCs w:val="24"/>
        </w:rPr>
        <w:br/>
        <w:t>образования НовГУ им. Я. Мудрого</w:t>
      </w:r>
      <w:r w:rsidRPr="00DA430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A430E">
        <w:rPr>
          <w:rFonts w:ascii="Times New Roman" w:hAnsi="Times New Roman" w:cs="Times New Roman"/>
          <w:sz w:val="24"/>
          <w:szCs w:val="24"/>
          <w:lang w:val="en-US"/>
        </w:rPr>
        <w:t>tiefindir</w:t>
      </w:r>
      <w:proofErr w:type="spellEnd"/>
      <w:r w:rsidRPr="00DA430E">
        <w:rPr>
          <w:rFonts w:ascii="Times New Roman" w:hAnsi="Times New Roman" w:cs="Times New Roman"/>
          <w:sz w:val="24"/>
          <w:szCs w:val="24"/>
        </w:rPr>
        <w:t>@</w:t>
      </w:r>
      <w:r w:rsidRPr="00DA43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43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430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430E">
        <w:rPr>
          <w:rFonts w:ascii="Times New Roman" w:hAnsi="Times New Roman" w:cs="Times New Roman"/>
          <w:sz w:val="24"/>
          <w:szCs w:val="24"/>
        </w:rPr>
        <w:br/>
      </w:r>
      <w:r w:rsidRPr="00DA430E">
        <w:rPr>
          <w:rFonts w:ascii="Times New Roman" w:hAnsi="Times New Roman" w:cs="Times New Roman"/>
          <w:sz w:val="24"/>
          <w:szCs w:val="24"/>
        </w:rPr>
        <w:br/>
      </w:r>
    </w:p>
    <w:p w14:paraId="3911CFED" w14:textId="3A3D3B0A" w:rsidR="000E1FA3" w:rsidRPr="000B64E0" w:rsidRDefault="000B64E0" w:rsidP="000B64E0">
      <w:r w:rsidRPr="00DA430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01573">
        <w:rPr>
          <w:rFonts w:ascii="Times New Roman" w:hAnsi="Times New Roman" w:cs="Times New Roman"/>
          <w:b/>
          <w:sz w:val="28"/>
          <w:szCs w:val="28"/>
        </w:rPr>
        <w:t>Коррекция фонетико-фонематического недоразвития речи у старши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0B64E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B64E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501573">
        <w:rPr>
          <w:rFonts w:ascii="Times New Roman" w:hAnsi="Times New Roman" w:cs="Times New Roman"/>
          <w:b/>
          <w:sz w:val="28"/>
          <w:szCs w:val="28"/>
        </w:rPr>
        <w:t>дошкольников с лёгкой степенью псевдобульбарной дизартрии</w:t>
      </w:r>
    </w:p>
    <w:p w14:paraId="7B627A74" w14:textId="77777777" w:rsidR="000E1FA3" w:rsidRPr="000B64E0" w:rsidRDefault="000E1FA3" w:rsidP="000B64E0">
      <w:pPr>
        <w:pStyle w:val="a3"/>
        <w:spacing w:before="5"/>
        <w:ind w:left="0" w:firstLine="0"/>
        <w:jc w:val="left"/>
        <w:rPr>
          <w:rFonts w:ascii="Times New Roman" w:hAnsi="Times New Roman" w:cs="Times New Roman"/>
        </w:rPr>
      </w:pPr>
    </w:p>
    <w:p w14:paraId="1BEE9BAB" w14:textId="77777777" w:rsidR="000E1FA3" w:rsidRPr="000B64E0" w:rsidRDefault="000E1FA3" w:rsidP="000B64E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i/>
        </w:rPr>
      </w:pPr>
    </w:p>
    <w:p w14:paraId="2BD6B016" w14:textId="77777777" w:rsidR="000E1FA3" w:rsidRPr="000B64E0" w:rsidRDefault="000B64E0" w:rsidP="000B64E0">
      <w:pPr>
        <w:pStyle w:val="a3"/>
        <w:spacing w:line="244" w:lineRule="auto"/>
        <w:ind w:right="11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Ни для кого не секрет, что количество детей с речевыми нарушениями увеличивается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каждым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годом.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Многочисленную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группу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среди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этих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детей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составляют дошкольники с ФФНР и лёгкой степенью псевдобульбарн</w:t>
      </w:r>
      <w:r w:rsidRPr="000B64E0">
        <w:rPr>
          <w:rFonts w:ascii="Times New Roman" w:hAnsi="Times New Roman" w:cs="Times New Roman"/>
        </w:rPr>
        <w:t xml:space="preserve">ой дизартрии. При данной речевой патологии отмечается полиморфное нарушение звукопроизношения, недостаточность работы фонематического слуха, оказывающая отрицательное </w:t>
      </w:r>
      <w:r w:rsidRPr="000B64E0">
        <w:rPr>
          <w:rFonts w:ascii="Times New Roman" w:hAnsi="Times New Roman" w:cs="Times New Roman"/>
          <w:spacing w:val="-2"/>
        </w:rPr>
        <w:t>влияние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на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развитие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процессов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звукобуквенного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анализа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синтеза,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необходимых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для </w:t>
      </w:r>
      <w:r w:rsidRPr="000B64E0">
        <w:rPr>
          <w:rFonts w:ascii="Times New Roman" w:hAnsi="Times New Roman" w:cs="Times New Roman"/>
        </w:rPr>
        <w:t>полноцен</w:t>
      </w:r>
      <w:r w:rsidRPr="000B64E0">
        <w:rPr>
          <w:rFonts w:ascii="Times New Roman" w:hAnsi="Times New Roman" w:cs="Times New Roman"/>
        </w:rPr>
        <w:t>ного усвоения письменной речи.</w:t>
      </w:r>
    </w:p>
    <w:p w14:paraId="62295516" w14:textId="531DCFE0" w:rsidR="000E1FA3" w:rsidRPr="000B64E0" w:rsidRDefault="000B64E0" w:rsidP="000B64E0">
      <w:pPr>
        <w:pStyle w:val="a3"/>
        <w:spacing w:line="244" w:lineRule="auto"/>
        <w:ind w:right="108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Следует отметить, что лёгкая степень псевдобульбарной дизартрии представляет собой сложную структуру речевого дефекта, в которой отмечается взаимозависимость и взаимообусловленность речевых и неречевых функций. Недостаточност</w:t>
      </w:r>
      <w:r w:rsidRPr="000B64E0">
        <w:rPr>
          <w:rFonts w:ascii="Times New Roman" w:hAnsi="Times New Roman" w:cs="Times New Roman"/>
        </w:rPr>
        <w:t xml:space="preserve">ь </w:t>
      </w:r>
      <w:proofErr w:type="spellStart"/>
      <w:r w:rsidRPr="000B64E0">
        <w:rPr>
          <w:rFonts w:ascii="Times New Roman" w:hAnsi="Times New Roman" w:cs="Times New Roman"/>
        </w:rPr>
        <w:t>общемоторных</w:t>
      </w:r>
      <w:proofErr w:type="spellEnd"/>
      <w:r w:rsidRPr="000B64E0">
        <w:rPr>
          <w:rFonts w:ascii="Times New Roman" w:hAnsi="Times New Roman" w:cs="Times New Roman"/>
        </w:rPr>
        <w:t xml:space="preserve"> движений, недоразвитие пальчиковой моторики, а также наличие патологической симптоматики в артикуляционном аппарате (</w:t>
      </w:r>
      <w:proofErr w:type="spellStart"/>
      <w:r w:rsidRPr="000B64E0">
        <w:rPr>
          <w:rFonts w:ascii="Times New Roman" w:hAnsi="Times New Roman" w:cs="Times New Roman"/>
        </w:rPr>
        <w:t>гипертонус</w:t>
      </w:r>
      <w:proofErr w:type="spellEnd"/>
      <w:r w:rsidRPr="000B64E0">
        <w:rPr>
          <w:rFonts w:ascii="Times New Roman" w:hAnsi="Times New Roman" w:cs="Times New Roman"/>
        </w:rPr>
        <w:t xml:space="preserve">, </w:t>
      </w:r>
      <w:proofErr w:type="spellStart"/>
      <w:r w:rsidRPr="000B64E0">
        <w:rPr>
          <w:rFonts w:ascii="Times New Roman" w:hAnsi="Times New Roman" w:cs="Times New Roman"/>
        </w:rPr>
        <w:t>гипотонус</w:t>
      </w:r>
      <w:proofErr w:type="spellEnd"/>
      <w:r w:rsidRPr="000B64E0">
        <w:rPr>
          <w:rFonts w:ascii="Times New Roman" w:hAnsi="Times New Roman" w:cs="Times New Roman"/>
        </w:rPr>
        <w:t xml:space="preserve">, девиация, гиперкинезы, </w:t>
      </w:r>
      <w:proofErr w:type="spellStart"/>
      <w:r w:rsidRPr="000B64E0">
        <w:rPr>
          <w:rFonts w:ascii="Times New Roman" w:hAnsi="Times New Roman" w:cs="Times New Roman"/>
        </w:rPr>
        <w:t>гиперсаливация</w:t>
      </w:r>
      <w:proofErr w:type="spellEnd"/>
      <w:r w:rsidRPr="000B64E0">
        <w:rPr>
          <w:rFonts w:ascii="Times New Roman" w:hAnsi="Times New Roman" w:cs="Times New Roman"/>
        </w:rPr>
        <w:t>, дистония, синкинезии)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является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следствием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нарушения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артикуляци</w:t>
      </w:r>
      <w:r w:rsidRPr="000B64E0">
        <w:rPr>
          <w:rFonts w:ascii="Times New Roman" w:hAnsi="Times New Roman" w:cs="Times New Roman"/>
        </w:rPr>
        <w:t>онной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моторики,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ухудшения качества и объёма артикуляционных движений. Всё это и есть основная причина отсутствия кинестетического контроля от органов артикуляции, недоразвитие которого приводит к стойким нарушениям звукопроизношения и фонематических процес</w:t>
      </w:r>
      <w:r w:rsidRPr="000B64E0">
        <w:rPr>
          <w:rFonts w:ascii="Times New Roman" w:hAnsi="Times New Roman" w:cs="Times New Roman"/>
        </w:rPr>
        <w:t xml:space="preserve">сов, препятствует формированию слуховой дифференциации фонем у детей дошкольного возраста с ФФНР и лёгкой степенью псевдобульбарной дизартрии. Исследуя клинические проявления лёгкой степени псевдобульбарной дизартрии, Л.В. Лопатина выявила, что ведущими в </w:t>
      </w:r>
      <w:r w:rsidRPr="000B64E0">
        <w:rPr>
          <w:rFonts w:ascii="Times New Roman" w:hAnsi="Times New Roman" w:cs="Times New Roman"/>
        </w:rPr>
        <w:t>структуре речевого дефекта являются фонетические расстройства, обусловленные недостаточной сформированностью артикуляционной и пальчиковой моторики. Так как фонетический уровень представляет собой основу языковой системы, то его нарушения приводят к расстр</w:t>
      </w:r>
      <w:r w:rsidRPr="000B64E0">
        <w:rPr>
          <w:rFonts w:ascii="Times New Roman" w:hAnsi="Times New Roman" w:cs="Times New Roman"/>
        </w:rPr>
        <w:t>ойству других, более высокий уровней этой системы (фонематический, лексический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грамматический)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влияют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становление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языковой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личности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ребёнка в целом. Кроме того, при лёгкой степени псевдобульбарной дизартрии, по данным Е.М.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Мастюковой</w:t>
      </w:r>
      <w:proofErr w:type="spellEnd"/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[3],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отмечаются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нарушения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темпо-ритмической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интонационно-</w:t>
      </w:r>
      <w:r>
        <w:rPr>
          <w:rFonts w:ascii="Times New Roman" w:hAnsi="Times New Roman" w:cs="Times New Roman"/>
          <w:lang w:val="en-US"/>
        </w:rPr>
        <w:t>v</w:t>
      </w:r>
      <w:proofErr w:type="spellStart"/>
      <w:r w:rsidRPr="000B64E0">
        <w:rPr>
          <w:rFonts w:ascii="Times New Roman" w:hAnsi="Times New Roman" w:cs="Times New Roman"/>
        </w:rPr>
        <w:t>елодической</w:t>
      </w:r>
      <w:proofErr w:type="spellEnd"/>
      <w:r w:rsidRPr="000B64E0">
        <w:rPr>
          <w:rFonts w:ascii="Times New Roman" w:hAnsi="Times New Roman" w:cs="Times New Roman"/>
        </w:rPr>
        <w:t xml:space="preserve"> организации речи, речевого дыхания, что объясняется тесным взаимодействием звукопроизношения и просодики.</w:t>
      </w:r>
    </w:p>
    <w:p w14:paraId="66B20B06" w14:textId="77777777" w:rsidR="000E1FA3" w:rsidRPr="000B64E0" w:rsidRDefault="000B64E0" w:rsidP="000B64E0">
      <w:pPr>
        <w:pStyle w:val="a3"/>
        <w:spacing w:line="244" w:lineRule="auto"/>
        <w:ind w:right="678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логопедической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литературе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(О.В.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Правдина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[6],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Г.В.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Чиркина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[13], Т.Б. Филичева [13], М.Ф. Фомичёва [14]) имеются данные о том, что у до</w:t>
      </w:r>
      <w:r w:rsidRPr="000B64E0">
        <w:rPr>
          <w:rFonts w:ascii="Times New Roman" w:hAnsi="Times New Roman" w:cs="Times New Roman"/>
        </w:rPr>
        <w:t>школьников с ФФНР и лёгкой степенью псевдобульбарной дизартрии отсутствуют нарушения лексико-грамматического строя речи. Однако, работая на</w:t>
      </w:r>
      <w:r w:rsidRPr="000B64E0">
        <w:rPr>
          <w:rFonts w:ascii="Times New Roman" w:hAnsi="Times New Roman" w:cs="Times New Roman"/>
          <w:spacing w:val="20"/>
        </w:rPr>
        <w:t xml:space="preserve"> </w:t>
      </w:r>
      <w:r w:rsidRPr="000B64E0">
        <w:rPr>
          <w:rFonts w:ascii="Times New Roman" w:hAnsi="Times New Roman" w:cs="Times New Roman"/>
        </w:rPr>
        <w:t>современном</w:t>
      </w:r>
      <w:r w:rsidRPr="000B64E0">
        <w:rPr>
          <w:rFonts w:ascii="Times New Roman" w:hAnsi="Times New Roman" w:cs="Times New Roman"/>
          <w:spacing w:val="20"/>
        </w:rPr>
        <w:t xml:space="preserve"> </w:t>
      </w:r>
      <w:r w:rsidRPr="000B64E0">
        <w:rPr>
          <w:rFonts w:ascii="Times New Roman" w:hAnsi="Times New Roman" w:cs="Times New Roman"/>
        </w:rPr>
        <w:t>этапе</w:t>
      </w:r>
      <w:r w:rsidRPr="000B64E0">
        <w:rPr>
          <w:rFonts w:ascii="Times New Roman" w:hAnsi="Times New Roman" w:cs="Times New Roman"/>
          <w:spacing w:val="20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19"/>
        </w:rPr>
        <w:t xml:space="preserve"> </w:t>
      </w:r>
      <w:r w:rsidRPr="000B64E0">
        <w:rPr>
          <w:rFonts w:ascii="Times New Roman" w:hAnsi="Times New Roman" w:cs="Times New Roman"/>
        </w:rPr>
        <w:t>данной</w:t>
      </w:r>
      <w:r w:rsidRPr="000B64E0">
        <w:rPr>
          <w:rFonts w:ascii="Times New Roman" w:hAnsi="Times New Roman" w:cs="Times New Roman"/>
          <w:spacing w:val="19"/>
        </w:rPr>
        <w:t xml:space="preserve"> </w:t>
      </w:r>
      <w:r w:rsidRPr="000B64E0">
        <w:rPr>
          <w:rFonts w:ascii="Times New Roman" w:hAnsi="Times New Roman" w:cs="Times New Roman"/>
        </w:rPr>
        <w:t>категорией</w:t>
      </w:r>
      <w:r w:rsidRPr="000B64E0">
        <w:rPr>
          <w:rFonts w:ascii="Times New Roman" w:hAnsi="Times New Roman" w:cs="Times New Roman"/>
          <w:spacing w:val="19"/>
        </w:rPr>
        <w:t xml:space="preserve"> </w:t>
      </w:r>
      <w:r w:rsidRPr="000B64E0">
        <w:rPr>
          <w:rFonts w:ascii="Times New Roman" w:hAnsi="Times New Roman" w:cs="Times New Roman"/>
        </w:rPr>
        <w:t>детей</w:t>
      </w:r>
      <w:r w:rsidRPr="000B64E0">
        <w:rPr>
          <w:rFonts w:ascii="Times New Roman" w:hAnsi="Times New Roman" w:cs="Times New Roman"/>
          <w:spacing w:val="19"/>
        </w:rPr>
        <w:t xml:space="preserve"> </w:t>
      </w:r>
      <w:r w:rsidRPr="000B64E0">
        <w:rPr>
          <w:rFonts w:ascii="Times New Roman" w:hAnsi="Times New Roman" w:cs="Times New Roman"/>
        </w:rPr>
        <w:t>(15</w:t>
      </w:r>
      <w:r w:rsidRPr="000B64E0">
        <w:rPr>
          <w:rFonts w:ascii="Times New Roman" w:hAnsi="Times New Roman" w:cs="Times New Roman"/>
          <w:spacing w:val="20"/>
        </w:rPr>
        <w:t xml:space="preserve"> </w:t>
      </w:r>
      <w:r w:rsidRPr="000B64E0">
        <w:rPr>
          <w:rFonts w:ascii="Times New Roman" w:hAnsi="Times New Roman" w:cs="Times New Roman"/>
        </w:rPr>
        <w:t>человек)</w:t>
      </w:r>
      <w:r w:rsidRPr="000B64E0">
        <w:rPr>
          <w:rFonts w:ascii="Times New Roman" w:hAnsi="Times New Roman" w:cs="Times New Roman"/>
          <w:spacing w:val="18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19"/>
        </w:rPr>
        <w:t xml:space="preserve"> </w:t>
      </w:r>
      <w:r w:rsidRPr="000B64E0">
        <w:rPr>
          <w:rFonts w:ascii="Times New Roman" w:hAnsi="Times New Roman" w:cs="Times New Roman"/>
        </w:rPr>
        <w:t>МКДОУ</w:t>
      </w:r>
      <w:r w:rsidRPr="000B64E0">
        <w:rPr>
          <w:rFonts w:ascii="Times New Roman" w:hAnsi="Times New Roman" w:cs="Times New Roman"/>
          <w:spacing w:val="20"/>
        </w:rPr>
        <w:t xml:space="preserve"> </w:t>
      </w:r>
      <w:r w:rsidRPr="000B64E0">
        <w:rPr>
          <w:rFonts w:ascii="Times New Roman" w:hAnsi="Times New Roman" w:cs="Times New Roman"/>
        </w:rPr>
        <w:t>№32</w:t>
      </w:r>
    </w:p>
    <w:p w14:paraId="575DE3CF" w14:textId="77777777" w:rsidR="000E1FA3" w:rsidRPr="000B64E0" w:rsidRDefault="000B64E0" w:rsidP="000B64E0">
      <w:pPr>
        <w:pStyle w:val="a3"/>
        <w:spacing w:line="244" w:lineRule="auto"/>
        <w:ind w:right="681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«Аленький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цветочек»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г.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Реж,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Свердловской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област</w:t>
      </w:r>
      <w:r w:rsidRPr="000B64E0">
        <w:rPr>
          <w:rFonts w:ascii="Times New Roman" w:hAnsi="Times New Roman" w:cs="Times New Roman"/>
        </w:rPr>
        <w:t>и,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были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выявлены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некоторые особенности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усвоения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норм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словообразования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словоизменения,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зависящие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от уровня сформированности фонематических процессов.</w:t>
      </w:r>
    </w:p>
    <w:p w14:paraId="47F954FD" w14:textId="77777777" w:rsidR="000E1FA3" w:rsidRPr="000B64E0" w:rsidRDefault="000B64E0" w:rsidP="000B64E0">
      <w:pPr>
        <w:pStyle w:val="a3"/>
        <w:spacing w:line="244" w:lineRule="auto"/>
        <w:ind w:right="677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 xml:space="preserve">С точки зрения лингвистики, В.К. </w:t>
      </w:r>
      <w:proofErr w:type="spellStart"/>
      <w:r w:rsidRPr="000B64E0">
        <w:rPr>
          <w:rFonts w:ascii="Times New Roman" w:hAnsi="Times New Roman" w:cs="Times New Roman"/>
        </w:rPr>
        <w:t>Орфинская</w:t>
      </w:r>
      <w:proofErr w:type="spellEnd"/>
      <w:r w:rsidRPr="000B64E0">
        <w:rPr>
          <w:rFonts w:ascii="Times New Roman" w:hAnsi="Times New Roman" w:cs="Times New Roman"/>
        </w:rPr>
        <w:t xml:space="preserve"> фонематические процессы называет фонематической системой, под которой понимает сложное психическое образование, обеспечивающее синхронный анализ потока звуков речи, направленный на распознание </w:t>
      </w:r>
      <w:proofErr w:type="spellStart"/>
      <w:r w:rsidRPr="000B64E0">
        <w:rPr>
          <w:rFonts w:ascii="Times New Roman" w:hAnsi="Times New Roman" w:cs="Times New Roman"/>
        </w:rPr>
        <w:t>смылоразличительных</w:t>
      </w:r>
      <w:proofErr w:type="spellEnd"/>
      <w:r w:rsidRPr="000B64E0">
        <w:rPr>
          <w:rFonts w:ascii="Times New Roman" w:hAnsi="Times New Roman" w:cs="Times New Roman"/>
        </w:rPr>
        <w:t xml:space="preserve"> </w:t>
      </w:r>
      <w:r w:rsidRPr="000B64E0">
        <w:rPr>
          <w:rFonts w:ascii="Times New Roman" w:hAnsi="Times New Roman" w:cs="Times New Roman"/>
        </w:rPr>
        <w:t xml:space="preserve">его элементов (фонем) [8, с. 40]. По её мнению, в состав фонематической системы входят: фонематический слух, фонематический анализ, фонематический синтез и фонематические представления. К функциям данной системы В.К. </w:t>
      </w:r>
      <w:proofErr w:type="spellStart"/>
      <w:r w:rsidRPr="000B64E0">
        <w:rPr>
          <w:rFonts w:ascii="Times New Roman" w:hAnsi="Times New Roman" w:cs="Times New Roman"/>
        </w:rPr>
        <w:t>Орфинская</w:t>
      </w:r>
      <w:proofErr w:type="spellEnd"/>
      <w:r w:rsidRPr="000B64E0">
        <w:rPr>
          <w:rFonts w:ascii="Times New Roman" w:hAnsi="Times New Roman" w:cs="Times New Roman"/>
        </w:rPr>
        <w:t xml:space="preserve"> относит: слуховую дифференциа</w:t>
      </w:r>
      <w:r w:rsidRPr="000B64E0">
        <w:rPr>
          <w:rFonts w:ascii="Times New Roman" w:hAnsi="Times New Roman" w:cs="Times New Roman"/>
        </w:rPr>
        <w:t xml:space="preserve">цию фонем, фонематический анализ и синтез, а также </w:t>
      </w:r>
      <w:proofErr w:type="spellStart"/>
      <w:r w:rsidRPr="000B64E0">
        <w:rPr>
          <w:rFonts w:ascii="Times New Roman" w:hAnsi="Times New Roman" w:cs="Times New Roman"/>
        </w:rPr>
        <w:t>смылоразличение</w:t>
      </w:r>
      <w:proofErr w:type="spellEnd"/>
      <w:r w:rsidRPr="000B64E0">
        <w:rPr>
          <w:rFonts w:ascii="Times New Roman" w:hAnsi="Times New Roman" w:cs="Times New Roman"/>
        </w:rPr>
        <w:t xml:space="preserve"> [8, с. 40]. В логопедии под фонематическими процессами принято понимать аналитико-синтетическую деятельность головного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мозга,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формирующуюся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за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счёт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усложнения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структурных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образований мозга,</w:t>
      </w:r>
      <w:r w:rsidRPr="000B64E0">
        <w:rPr>
          <w:rFonts w:ascii="Times New Roman" w:hAnsi="Times New Roman" w:cs="Times New Roman"/>
        </w:rPr>
        <w:t xml:space="preserve"> </w:t>
      </w:r>
      <w:r w:rsidRPr="000B64E0">
        <w:rPr>
          <w:rFonts w:ascii="Times New Roman" w:hAnsi="Times New Roman" w:cs="Times New Roman"/>
        </w:rPr>
        <w:lastRenderedPageBreak/>
        <w:t>увеличения количества нервных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клеток и множества связей между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ними [15, с. 128]. К фонематическим процессам принято относить: фонематический слух, фонетический слух и фонематическое восприятие.</w:t>
      </w:r>
    </w:p>
    <w:p w14:paraId="433E511E" w14:textId="77777777" w:rsidR="000E1FA3" w:rsidRPr="000B64E0" w:rsidRDefault="000B64E0" w:rsidP="000B64E0">
      <w:pPr>
        <w:pStyle w:val="a3"/>
        <w:spacing w:line="244" w:lineRule="auto"/>
        <w:ind w:right="674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Фонематический слух является основой для формирования аналити</w:t>
      </w:r>
      <w:r w:rsidRPr="000B64E0">
        <w:rPr>
          <w:rFonts w:ascii="Times New Roman" w:hAnsi="Times New Roman" w:cs="Times New Roman"/>
        </w:rPr>
        <w:t>ко- синтетической деятельности головного мозга, а предпосылки его становления зарождаются ещё в эмбриональный период развития малыша. Т. Н. Ушакова, анализируя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исследования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 xml:space="preserve">A.J. </w:t>
      </w:r>
      <w:proofErr w:type="spellStart"/>
      <w:r w:rsidRPr="000B64E0">
        <w:rPr>
          <w:rFonts w:ascii="Times New Roman" w:hAnsi="Times New Roman" w:cs="Times New Roman"/>
        </w:rPr>
        <w:t>DeCasper</w:t>
      </w:r>
      <w:proofErr w:type="spellEnd"/>
      <w:r w:rsidRPr="000B64E0">
        <w:rPr>
          <w:rFonts w:ascii="Times New Roman" w:hAnsi="Times New Roman" w:cs="Times New Roman"/>
        </w:rPr>
        <w:t>,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 xml:space="preserve">W.P. </w:t>
      </w:r>
      <w:proofErr w:type="spellStart"/>
      <w:r w:rsidRPr="000B64E0">
        <w:rPr>
          <w:rFonts w:ascii="Times New Roman" w:hAnsi="Times New Roman" w:cs="Times New Roman"/>
        </w:rPr>
        <w:t>Fifer</w:t>
      </w:r>
      <w:proofErr w:type="spellEnd"/>
      <w:r w:rsidRPr="000B64E0">
        <w:rPr>
          <w:rFonts w:ascii="Times New Roman" w:hAnsi="Times New Roman" w:cs="Times New Roman"/>
        </w:rPr>
        <w:t>,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P.W.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Jusczyk</w:t>
      </w:r>
      <w:proofErr w:type="spellEnd"/>
      <w:r w:rsidRPr="000B64E0">
        <w:rPr>
          <w:rFonts w:ascii="Times New Roman" w:hAnsi="Times New Roman" w:cs="Times New Roman"/>
        </w:rPr>
        <w:t>,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 xml:space="preserve">A.D. </w:t>
      </w:r>
      <w:proofErr w:type="spellStart"/>
      <w:r w:rsidRPr="000B64E0">
        <w:rPr>
          <w:rFonts w:ascii="Times New Roman" w:hAnsi="Times New Roman" w:cs="Times New Roman"/>
        </w:rPr>
        <w:t>Friederici</w:t>
      </w:r>
      <w:proofErr w:type="spellEnd"/>
      <w:r w:rsidRPr="000B64E0">
        <w:rPr>
          <w:rFonts w:ascii="Times New Roman" w:hAnsi="Times New Roman" w:cs="Times New Roman"/>
        </w:rPr>
        <w:t>,</w:t>
      </w:r>
    </w:p>
    <w:p w14:paraId="48BAB242" w14:textId="77777777" w:rsidR="000E1FA3" w:rsidRPr="000B64E0" w:rsidRDefault="000B64E0" w:rsidP="000B64E0">
      <w:pPr>
        <w:pStyle w:val="a3"/>
        <w:spacing w:line="244" w:lineRule="auto"/>
        <w:ind w:right="677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 xml:space="preserve">M.J. </w:t>
      </w:r>
      <w:proofErr w:type="spellStart"/>
      <w:r w:rsidRPr="000B64E0">
        <w:rPr>
          <w:rFonts w:ascii="Times New Roman" w:hAnsi="Times New Roman" w:cs="Times New Roman"/>
        </w:rPr>
        <w:t>Spence</w:t>
      </w:r>
      <w:proofErr w:type="spellEnd"/>
      <w:r w:rsidRPr="000B64E0">
        <w:rPr>
          <w:rFonts w:ascii="Times New Roman" w:hAnsi="Times New Roman" w:cs="Times New Roman"/>
        </w:rPr>
        <w:t>, отмечает, чт</w:t>
      </w:r>
      <w:r w:rsidRPr="000B64E0">
        <w:rPr>
          <w:rFonts w:ascii="Times New Roman" w:hAnsi="Times New Roman" w:cs="Times New Roman"/>
        </w:rPr>
        <w:t xml:space="preserve">о уже во внутриутробном периоде своего </w:t>
      </w:r>
      <w:r w:rsidRPr="000B64E0">
        <w:rPr>
          <w:rFonts w:ascii="Times New Roman" w:hAnsi="Times New Roman" w:cs="Times New Roman"/>
          <w:spacing w:val="-2"/>
        </w:rPr>
        <w:t>существования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будущий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младенец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испытывает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влияние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той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речи,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которая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звучит </w:t>
      </w:r>
      <w:r w:rsidRPr="000B64E0">
        <w:rPr>
          <w:rFonts w:ascii="Times New Roman" w:hAnsi="Times New Roman" w:cs="Times New Roman"/>
        </w:rPr>
        <w:t xml:space="preserve">вокруг него, и в той или иной мере реагирует на неё [11]. Изучив научные исследования A.J. </w:t>
      </w:r>
      <w:proofErr w:type="spellStart"/>
      <w:r w:rsidRPr="000B64E0">
        <w:rPr>
          <w:rFonts w:ascii="Times New Roman" w:hAnsi="Times New Roman" w:cs="Times New Roman"/>
        </w:rPr>
        <w:t>DeCasper</w:t>
      </w:r>
      <w:proofErr w:type="spellEnd"/>
      <w:r w:rsidRPr="000B64E0">
        <w:rPr>
          <w:rFonts w:ascii="Times New Roman" w:hAnsi="Times New Roman" w:cs="Times New Roman"/>
        </w:rPr>
        <w:t>, Т.Н. Ушакова приходит к заключению, что г</w:t>
      </w:r>
      <w:r w:rsidRPr="000B64E0">
        <w:rPr>
          <w:rFonts w:ascii="Times New Roman" w:hAnsi="Times New Roman" w:cs="Times New Roman"/>
        </w:rPr>
        <w:t>олос матери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простые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тексты,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произносимые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ею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последний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период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беременности, узнаются новорождёнными в первые дни жизни [11]. Так, на 3-й день после рождения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младенец,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услышав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голос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матери,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начинает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более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интенсивно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сосать, чем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при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звуке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голоса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посторонней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женщины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[10, с.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25].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Все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это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свидетельствует о том, что фонематический слух ребёнка начинает развиваться ещё во внутриутробном периоде.</w:t>
      </w:r>
    </w:p>
    <w:p w14:paraId="3D5556F5" w14:textId="1955BAE8" w:rsidR="000E1FA3" w:rsidRPr="000B64E0" w:rsidRDefault="000B64E0" w:rsidP="000B64E0">
      <w:pPr>
        <w:spacing w:line="259" w:lineRule="exact"/>
        <w:ind w:left="679"/>
        <w:rPr>
          <w:rFonts w:ascii="Times New Roman" w:hAnsi="Times New Roman" w:cs="Times New Roman"/>
          <w:sz w:val="24"/>
        </w:rPr>
      </w:pPr>
      <w:r w:rsidRPr="000B64E0">
        <w:rPr>
          <w:rFonts w:ascii="Times New Roman" w:hAnsi="Times New Roman" w:cs="Times New Roman"/>
          <w:sz w:val="24"/>
        </w:rPr>
        <w:t>Традиционно,</w:t>
      </w:r>
      <w:r w:rsidRPr="000B64E0">
        <w:rPr>
          <w:rFonts w:ascii="Times New Roman" w:hAnsi="Times New Roman" w:cs="Times New Roman"/>
          <w:spacing w:val="51"/>
          <w:w w:val="150"/>
          <w:sz w:val="24"/>
        </w:rPr>
        <w:t xml:space="preserve"> </w:t>
      </w:r>
      <w:r w:rsidRPr="000B64E0">
        <w:rPr>
          <w:rFonts w:ascii="Times New Roman" w:hAnsi="Times New Roman" w:cs="Times New Roman"/>
          <w:i/>
          <w:sz w:val="24"/>
        </w:rPr>
        <w:t>фонематический</w:t>
      </w:r>
      <w:r w:rsidRPr="000B64E0">
        <w:rPr>
          <w:rFonts w:ascii="Times New Roman" w:hAnsi="Times New Roman" w:cs="Times New Roman"/>
          <w:i/>
          <w:spacing w:val="47"/>
          <w:w w:val="150"/>
          <w:sz w:val="24"/>
        </w:rPr>
        <w:t xml:space="preserve"> </w:t>
      </w:r>
      <w:r w:rsidRPr="000B64E0">
        <w:rPr>
          <w:rFonts w:ascii="Times New Roman" w:hAnsi="Times New Roman" w:cs="Times New Roman"/>
          <w:i/>
          <w:sz w:val="24"/>
        </w:rPr>
        <w:t>слух</w:t>
      </w:r>
      <w:r w:rsidRPr="000B64E0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0B64E0">
        <w:rPr>
          <w:rFonts w:ascii="Times New Roman" w:hAnsi="Times New Roman" w:cs="Times New Roman"/>
          <w:sz w:val="24"/>
        </w:rPr>
        <w:t>представляет</w:t>
      </w:r>
      <w:r w:rsidRPr="000B64E0">
        <w:rPr>
          <w:rFonts w:ascii="Times New Roman" w:hAnsi="Times New Roman" w:cs="Times New Roman"/>
          <w:spacing w:val="52"/>
          <w:w w:val="150"/>
          <w:sz w:val="24"/>
        </w:rPr>
        <w:t xml:space="preserve"> </w:t>
      </w:r>
      <w:r w:rsidRPr="000B64E0">
        <w:rPr>
          <w:rFonts w:ascii="Times New Roman" w:hAnsi="Times New Roman" w:cs="Times New Roman"/>
          <w:sz w:val="24"/>
        </w:rPr>
        <w:t>собой</w:t>
      </w:r>
      <w:r w:rsidRPr="000B64E0">
        <w:rPr>
          <w:rFonts w:ascii="Times New Roman" w:hAnsi="Times New Roman" w:cs="Times New Roman"/>
          <w:spacing w:val="50"/>
          <w:w w:val="150"/>
          <w:sz w:val="24"/>
        </w:rPr>
        <w:t xml:space="preserve"> </w:t>
      </w:r>
      <w:r w:rsidRPr="000B64E0">
        <w:rPr>
          <w:rFonts w:ascii="Times New Roman" w:hAnsi="Times New Roman" w:cs="Times New Roman"/>
          <w:spacing w:val="-2"/>
          <w:sz w:val="24"/>
        </w:rPr>
        <w:t>тонки</w:t>
      </w:r>
      <w:r>
        <w:rPr>
          <w:rFonts w:ascii="Times New Roman" w:hAnsi="Times New Roman" w:cs="Times New Roman"/>
          <w:spacing w:val="-2"/>
          <w:sz w:val="24"/>
        </w:rPr>
        <w:t>й</w:t>
      </w:r>
    </w:p>
    <w:p w14:paraId="0DF5CBB3" w14:textId="77777777" w:rsidR="000E1FA3" w:rsidRPr="000B64E0" w:rsidRDefault="000B64E0" w:rsidP="000B64E0">
      <w:pPr>
        <w:pStyle w:val="a3"/>
        <w:spacing w:line="244" w:lineRule="auto"/>
        <w:ind w:right="679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систематизированный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слух,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обладающий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способн</w:t>
      </w:r>
      <w:r w:rsidRPr="000B64E0">
        <w:rPr>
          <w:rFonts w:ascii="Times New Roman" w:hAnsi="Times New Roman" w:cs="Times New Roman"/>
        </w:rPr>
        <w:t>остью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осуществлять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операции различения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узнавания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фонем,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составляющих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звуковую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оболочку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слова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[4, с.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51].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Он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является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частью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физиологического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слуха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направлен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соотнесение и сопоставление слышимых звуков с эталонами.</w:t>
      </w:r>
    </w:p>
    <w:p w14:paraId="29944B93" w14:textId="77777777" w:rsidR="000E1FA3" w:rsidRPr="000B64E0" w:rsidRDefault="000B64E0" w:rsidP="000B64E0">
      <w:pPr>
        <w:pStyle w:val="a3"/>
        <w:spacing w:line="244" w:lineRule="auto"/>
        <w:ind w:right="684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Н.Х.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Швачкин</w:t>
      </w:r>
      <w:proofErr w:type="spellEnd"/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разделяет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развитие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фонематического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слуха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дофонемную</w:t>
      </w:r>
      <w:proofErr w:type="spellEnd"/>
      <w:r w:rsidRPr="000B64E0">
        <w:rPr>
          <w:rFonts w:ascii="Times New Roman" w:hAnsi="Times New Roman" w:cs="Times New Roman"/>
        </w:rPr>
        <w:t xml:space="preserve"> (от 0 мес. до 1 года) и фонемную стадии (от 1 года до 2 лет).</w:t>
      </w:r>
    </w:p>
    <w:p w14:paraId="5CD7BF8B" w14:textId="7398CC7A" w:rsidR="000E1FA3" w:rsidRPr="000B64E0" w:rsidRDefault="000B64E0" w:rsidP="000B64E0">
      <w:pPr>
        <w:pStyle w:val="a3"/>
        <w:spacing w:line="244" w:lineRule="auto"/>
        <w:ind w:right="675"/>
        <w:jc w:val="left"/>
        <w:rPr>
          <w:rFonts w:ascii="Times New Roman" w:hAnsi="Times New Roman" w:cs="Times New Roman"/>
        </w:rPr>
      </w:pPr>
      <w:proofErr w:type="spellStart"/>
      <w:r w:rsidRPr="000B64E0">
        <w:rPr>
          <w:rFonts w:ascii="Times New Roman" w:hAnsi="Times New Roman" w:cs="Times New Roman"/>
        </w:rPr>
        <w:t>Дофонемная</w:t>
      </w:r>
      <w:proofErr w:type="spellEnd"/>
      <w:r w:rsidRPr="000B64E0">
        <w:rPr>
          <w:rFonts w:ascii="Times New Roman" w:hAnsi="Times New Roman" w:cs="Times New Roman"/>
        </w:rPr>
        <w:t xml:space="preserve"> стадия играет важную роль для полноценного развития речево</w:t>
      </w:r>
      <w:r w:rsidRPr="000B64E0">
        <w:rPr>
          <w:rFonts w:ascii="Times New Roman" w:hAnsi="Times New Roman" w:cs="Times New Roman"/>
        </w:rPr>
        <w:t xml:space="preserve">й деятельности ребёнка. Уже в первые месяцы жизни у малыша отмечается наличие безусловно-рефлекторной реакции на сильные звуковые раздражители. Данное положение свидетельствует о сформированности физиологического слуха. На третьем </w:t>
      </w:r>
      <w:r w:rsidRPr="000B64E0">
        <w:rPr>
          <w:rFonts w:ascii="Times New Roman" w:hAnsi="Times New Roman" w:cs="Times New Roman"/>
          <w:w w:val="160"/>
        </w:rPr>
        <w:t xml:space="preserve">– </w:t>
      </w:r>
      <w:r w:rsidRPr="000B64E0">
        <w:rPr>
          <w:rFonts w:ascii="Times New Roman" w:hAnsi="Times New Roman" w:cs="Times New Roman"/>
        </w:rPr>
        <w:t xml:space="preserve">четвёртом месяце жизни </w:t>
      </w:r>
      <w:r w:rsidRPr="000B64E0">
        <w:rPr>
          <w:rFonts w:ascii="Times New Roman" w:hAnsi="Times New Roman" w:cs="Times New Roman"/>
        </w:rPr>
        <w:t>ребёнок начинает дифференцировать качественно разные звуки и однородные звуки различной</w:t>
      </w:r>
      <w:r w:rsidRPr="000B64E0">
        <w:rPr>
          <w:rFonts w:ascii="Times New Roman" w:hAnsi="Times New Roman" w:cs="Times New Roman"/>
          <w:spacing w:val="58"/>
        </w:rPr>
        <w:t xml:space="preserve"> </w:t>
      </w:r>
      <w:r w:rsidRPr="000B64E0">
        <w:rPr>
          <w:rFonts w:ascii="Times New Roman" w:hAnsi="Times New Roman" w:cs="Times New Roman"/>
        </w:rPr>
        <w:t>высоты,</w:t>
      </w:r>
      <w:r w:rsidRPr="000B64E0">
        <w:rPr>
          <w:rFonts w:ascii="Times New Roman" w:hAnsi="Times New Roman" w:cs="Times New Roman"/>
          <w:spacing w:val="56"/>
        </w:rPr>
        <w:t xml:space="preserve"> </w:t>
      </w:r>
      <w:r w:rsidRPr="000B64E0">
        <w:rPr>
          <w:rFonts w:ascii="Times New Roman" w:hAnsi="Times New Roman" w:cs="Times New Roman"/>
        </w:rPr>
        <w:t>а</w:t>
      </w:r>
      <w:r w:rsidRPr="000B64E0">
        <w:rPr>
          <w:rFonts w:ascii="Times New Roman" w:hAnsi="Times New Roman" w:cs="Times New Roman"/>
          <w:spacing w:val="59"/>
        </w:rPr>
        <w:t xml:space="preserve"> </w:t>
      </w:r>
      <w:r w:rsidRPr="000B64E0">
        <w:rPr>
          <w:rFonts w:ascii="Times New Roman" w:hAnsi="Times New Roman" w:cs="Times New Roman"/>
        </w:rPr>
        <w:t>также</w:t>
      </w:r>
      <w:r w:rsidRPr="000B64E0">
        <w:rPr>
          <w:rFonts w:ascii="Times New Roman" w:hAnsi="Times New Roman" w:cs="Times New Roman"/>
          <w:spacing w:val="57"/>
        </w:rPr>
        <w:t xml:space="preserve"> </w:t>
      </w:r>
      <w:r w:rsidRPr="000B64E0">
        <w:rPr>
          <w:rFonts w:ascii="Times New Roman" w:hAnsi="Times New Roman" w:cs="Times New Roman"/>
        </w:rPr>
        <w:t>реагировать</w:t>
      </w:r>
      <w:r w:rsidRPr="000B64E0">
        <w:rPr>
          <w:rFonts w:ascii="Times New Roman" w:hAnsi="Times New Roman" w:cs="Times New Roman"/>
          <w:spacing w:val="57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59"/>
        </w:rPr>
        <w:t xml:space="preserve"> </w:t>
      </w:r>
      <w:r w:rsidRPr="000B64E0">
        <w:rPr>
          <w:rFonts w:ascii="Times New Roman" w:hAnsi="Times New Roman" w:cs="Times New Roman"/>
        </w:rPr>
        <w:t>интонацию</w:t>
      </w:r>
      <w:r w:rsidRPr="000B64E0">
        <w:rPr>
          <w:rFonts w:ascii="Times New Roman" w:hAnsi="Times New Roman" w:cs="Times New Roman"/>
          <w:spacing w:val="56"/>
        </w:rPr>
        <w:t xml:space="preserve"> </w:t>
      </w:r>
      <w:r w:rsidRPr="000B64E0">
        <w:rPr>
          <w:rFonts w:ascii="Times New Roman" w:hAnsi="Times New Roman" w:cs="Times New Roman"/>
        </w:rPr>
        <w:t>[2,</w:t>
      </w:r>
      <w:r w:rsidRPr="000B64E0">
        <w:rPr>
          <w:rFonts w:ascii="Times New Roman" w:hAnsi="Times New Roman" w:cs="Times New Roman"/>
          <w:spacing w:val="57"/>
        </w:rPr>
        <w:t xml:space="preserve"> </w:t>
      </w:r>
      <w:r w:rsidRPr="000B64E0">
        <w:rPr>
          <w:rFonts w:ascii="Times New Roman" w:hAnsi="Times New Roman" w:cs="Times New Roman"/>
        </w:rPr>
        <w:t>с.</w:t>
      </w:r>
      <w:r w:rsidRPr="000B64E0">
        <w:rPr>
          <w:rFonts w:ascii="Times New Roman" w:hAnsi="Times New Roman" w:cs="Times New Roman"/>
          <w:spacing w:val="59"/>
        </w:rPr>
        <w:t xml:space="preserve"> </w:t>
      </w:r>
      <w:r w:rsidRPr="000B64E0">
        <w:rPr>
          <w:rFonts w:ascii="Times New Roman" w:hAnsi="Times New Roman" w:cs="Times New Roman"/>
        </w:rPr>
        <w:t>6].</w:t>
      </w:r>
      <w:r w:rsidRPr="000B64E0">
        <w:rPr>
          <w:rFonts w:ascii="Times New Roman" w:hAnsi="Times New Roman" w:cs="Times New Roman"/>
          <w:spacing w:val="59"/>
        </w:rPr>
        <w:t xml:space="preserve"> </w:t>
      </w:r>
      <w:r w:rsidRPr="000B64E0">
        <w:rPr>
          <w:rFonts w:ascii="Times New Roman" w:hAnsi="Times New Roman" w:cs="Times New Roman"/>
        </w:rPr>
        <w:t>По</w:t>
      </w:r>
      <w:r w:rsidRPr="000B64E0">
        <w:rPr>
          <w:rFonts w:ascii="Times New Roman" w:hAnsi="Times New Roman" w:cs="Times New Roman"/>
          <w:spacing w:val="5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данным</w:t>
      </w:r>
      <w:r>
        <w:rPr>
          <w:rFonts w:ascii="Times New Roman" w:hAnsi="Times New Roman" w:cs="Times New Roman"/>
        </w:rPr>
        <w:t xml:space="preserve"> </w:t>
      </w:r>
      <w:r w:rsidRPr="000B64E0">
        <w:rPr>
          <w:rFonts w:ascii="Times New Roman" w:hAnsi="Times New Roman" w:cs="Times New Roman"/>
        </w:rPr>
        <w:t>Н.Х.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Швачкина</w:t>
      </w:r>
      <w:proofErr w:type="spellEnd"/>
      <w:r w:rsidRPr="000B64E0">
        <w:rPr>
          <w:rFonts w:ascii="Times New Roman" w:hAnsi="Times New Roman" w:cs="Times New Roman"/>
        </w:rPr>
        <w:t>, интонация в этот период играет не только семантическую роль в выражении переж</w:t>
      </w:r>
      <w:r w:rsidRPr="000B64E0">
        <w:rPr>
          <w:rFonts w:ascii="Times New Roman" w:hAnsi="Times New Roman" w:cs="Times New Roman"/>
        </w:rPr>
        <w:t>иваний ребёнка, но в восприятии ребёнком речи взрослых [1].</w:t>
      </w:r>
    </w:p>
    <w:p w14:paraId="5BDC18E7" w14:textId="77777777" w:rsidR="000E1FA3" w:rsidRPr="000B64E0" w:rsidRDefault="000B64E0" w:rsidP="000B64E0">
      <w:pPr>
        <w:pStyle w:val="a3"/>
        <w:spacing w:line="244" w:lineRule="auto"/>
        <w:ind w:right="111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 xml:space="preserve">С появлением лепета (шесть </w:t>
      </w:r>
      <w:r w:rsidRPr="000B64E0">
        <w:rPr>
          <w:rFonts w:ascii="Times New Roman" w:hAnsi="Times New Roman" w:cs="Times New Roman"/>
          <w:w w:val="160"/>
        </w:rPr>
        <w:t xml:space="preserve">– </w:t>
      </w:r>
      <w:r w:rsidRPr="000B64E0">
        <w:rPr>
          <w:rFonts w:ascii="Times New Roman" w:hAnsi="Times New Roman" w:cs="Times New Roman"/>
        </w:rPr>
        <w:t>семь месяцев) малыш начинает более тонко различать звуки окружающего мира, голоса людей, слово узнаёт по его ритму и общему звуковому облику, то есть у него формируетс</w:t>
      </w:r>
      <w:r w:rsidRPr="000B64E0">
        <w:rPr>
          <w:rFonts w:ascii="Times New Roman" w:hAnsi="Times New Roman" w:cs="Times New Roman"/>
        </w:rPr>
        <w:t xml:space="preserve">я возможность восприятия и воспроизведения простейших ритмических структур, что указывает на начало формирования фонематического слуха и развития ритмического чувства, ответственным за которое является фонетический слух. Восприятие слов и фраз в </w:t>
      </w:r>
      <w:r w:rsidRPr="000B64E0">
        <w:rPr>
          <w:rFonts w:ascii="Times New Roman" w:hAnsi="Times New Roman" w:cs="Times New Roman"/>
          <w:spacing w:val="-2"/>
        </w:rPr>
        <w:t>период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лепета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является глобальным </w:t>
      </w:r>
      <w:r w:rsidRPr="000B64E0">
        <w:rPr>
          <w:rFonts w:ascii="Times New Roman" w:hAnsi="Times New Roman" w:cs="Times New Roman"/>
          <w:spacing w:val="-2"/>
          <w:w w:val="160"/>
        </w:rPr>
        <w:t>–</w:t>
      </w:r>
      <w:r w:rsidRPr="000B64E0">
        <w:rPr>
          <w:rFonts w:ascii="Times New Roman" w:hAnsi="Times New Roman" w:cs="Times New Roman"/>
          <w:spacing w:val="-24"/>
          <w:w w:val="16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ребёнок воспринимает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их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преимущественно по </w:t>
      </w:r>
      <w:r w:rsidRPr="000B64E0">
        <w:rPr>
          <w:rFonts w:ascii="Times New Roman" w:hAnsi="Times New Roman" w:cs="Times New Roman"/>
        </w:rPr>
        <w:t>интонации и общему ритмическому рисунку [2, с. 6].</w:t>
      </w:r>
    </w:p>
    <w:p w14:paraId="25B434DB" w14:textId="77777777" w:rsidR="000E1FA3" w:rsidRPr="000B64E0" w:rsidRDefault="000B64E0" w:rsidP="000B64E0">
      <w:pPr>
        <w:pStyle w:val="a3"/>
        <w:spacing w:line="244" w:lineRule="auto"/>
        <w:ind w:right="112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Однако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из-за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недостаточной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подвижности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артикуляционных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мышц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языка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губ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у ребёнка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возрасте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шести-семи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месяцев,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имеющего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дизартрические</w:t>
      </w:r>
      <w:proofErr w:type="spellEnd"/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нарушения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речи, по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данным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исследований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О.Г.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Приходько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[7],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отмечается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отклонение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языка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 xml:space="preserve">сторону, отсутствие кинестетических ощущений от органов артикуляции, которые оказывают отрицательное влияние на развитие лепета и формирование слуховых </w:t>
      </w:r>
      <w:r w:rsidRPr="000B64E0">
        <w:rPr>
          <w:rFonts w:ascii="Times New Roman" w:hAnsi="Times New Roman" w:cs="Times New Roman"/>
          <w:spacing w:val="-2"/>
        </w:rPr>
        <w:t>дифференцировок.</w:t>
      </w:r>
    </w:p>
    <w:p w14:paraId="0D5C6E5C" w14:textId="5D80747F" w:rsidR="000E1FA3" w:rsidRPr="000B64E0" w:rsidRDefault="000B64E0" w:rsidP="000B64E0">
      <w:pPr>
        <w:pStyle w:val="a3"/>
        <w:tabs>
          <w:tab w:val="left" w:pos="1112"/>
          <w:tab w:val="left" w:pos="1913"/>
          <w:tab w:val="left" w:pos="2360"/>
          <w:tab w:val="left" w:pos="3914"/>
          <w:tab w:val="left" w:pos="4568"/>
          <w:tab w:val="left" w:pos="5497"/>
          <w:tab w:val="left" w:pos="5716"/>
          <w:tab w:val="left" w:pos="6667"/>
          <w:tab w:val="left" w:pos="7889"/>
          <w:tab w:val="left" w:pos="7933"/>
          <w:tab w:val="left" w:pos="8796"/>
          <w:tab w:val="left" w:pos="9229"/>
        </w:tabs>
        <w:spacing w:line="244" w:lineRule="auto"/>
        <w:ind w:right="108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одиннадцать-двенадцать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месяцев,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по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Н.Х.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Швачкину</w:t>
      </w:r>
      <w:proofErr w:type="spellEnd"/>
      <w:r w:rsidRPr="000B64E0">
        <w:rPr>
          <w:rFonts w:ascii="Times New Roman" w:hAnsi="Times New Roman" w:cs="Times New Roman"/>
        </w:rPr>
        <w:t>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наступает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 xml:space="preserve">фонемная </w:t>
      </w:r>
      <w:proofErr w:type="spellStart"/>
      <w:r w:rsidRPr="000B64E0">
        <w:rPr>
          <w:rFonts w:ascii="Times New Roman" w:hAnsi="Times New Roman" w:cs="Times New Roman"/>
          <w:spacing w:val="-2"/>
        </w:rPr>
        <w:t>стадия</w:t>
      </w:r>
      <w:r w:rsidRPr="000B64E0">
        <w:rPr>
          <w:rFonts w:ascii="Times New Roman" w:hAnsi="Times New Roman" w:cs="Times New Roman"/>
          <w:spacing w:val="-2"/>
        </w:rPr>
        <w:t>развития</w:t>
      </w:r>
      <w:proofErr w:type="spellEnd"/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фонематического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слуха.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Ребёнок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начинает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понимать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4"/>
        </w:rPr>
        <w:t xml:space="preserve">речь </w:t>
      </w:r>
      <w:r w:rsidRPr="000B64E0">
        <w:rPr>
          <w:rFonts w:ascii="Times New Roman" w:hAnsi="Times New Roman" w:cs="Times New Roman"/>
        </w:rPr>
        <w:t>окружающих,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подражать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речи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окружающих,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устанавливать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связь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между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словом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 xml:space="preserve">и предметом, но его слова полисемантичны. В этот период, по мнению Р.В. Тонковой- </w:t>
      </w:r>
      <w:r w:rsidRPr="000B64E0">
        <w:rPr>
          <w:rFonts w:ascii="Times New Roman" w:hAnsi="Times New Roman" w:cs="Times New Roman"/>
          <w:spacing w:val="-2"/>
        </w:rPr>
        <w:t>Ямпольской,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заканчивается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становление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>интонационного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4"/>
        </w:rPr>
        <w:t>поля</w:t>
      </w:r>
      <w:r w:rsidRPr="000B64E0">
        <w:rPr>
          <w:rFonts w:ascii="Times New Roman" w:hAnsi="Times New Roman" w:cs="Times New Roman"/>
        </w:rPr>
        <w:tab/>
      </w:r>
      <w:r w:rsidRPr="000B64E0">
        <w:rPr>
          <w:rFonts w:ascii="Times New Roman" w:hAnsi="Times New Roman" w:cs="Times New Roman"/>
          <w:spacing w:val="-2"/>
        </w:rPr>
        <w:t xml:space="preserve">системы </w:t>
      </w:r>
      <w:r w:rsidRPr="000B64E0">
        <w:rPr>
          <w:rFonts w:ascii="Times New Roman" w:hAnsi="Times New Roman" w:cs="Times New Roman"/>
        </w:rPr>
        <w:t>речеслухового</w:t>
      </w:r>
      <w:r w:rsidRPr="000B64E0">
        <w:rPr>
          <w:rFonts w:ascii="Times New Roman" w:hAnsi="Times New Roman" w:cs="Times New Roman"/>
          <w:spacing w:val="74"/>
        </w:rPr>
        <w:t xml:space="preserve"> </w:t>
      </w:r>
      <w:r w:rsidRPr="000B64E0">
        <w:rPr>
          <w:rFonts w:ascii="Times New Roman" w:hAnsi="Times New Roman" w:cs="Times New Roman"/>
        </w:rPr>
        <w:t>анализатора</w:t>
      </w:r>
      <w:r w:rsidRPr="000B64E0">
        <w:rPr>
          <w:rFonts w:ascii="Times New Roman" w:hAnsi="Times New Roman" w:cs="Times New Roman"/>
          <w:spacing w:val="72"/>
        </w:rPr>
        <w:t xml:space="preserve"> </w:t>
      </w:r>
      <w:r w:rsidRPr="000B64E0">
        <w:rPr>
          <w:rFonts w:ascii="Times New Roman" w:hAnsi="Times New Roman" w:cs="Times New Roman"/>
        </w:rPr>
        <w:t>[2].</w:t>
      </w:r>
      <w:r w:rsidRPr="000B64E0">
        <w:rPr>
          <w:rFonts w:ascii="Times New Roman" w:hAnsi="Times New Roman" w:cs="Times New Roman"/>
          <w:spacing w:val="72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73"/>
        </w:rPr>
        <w:t xml:space="preserve"> </w:t>
      </w:r>
      <w:r w:rsidRPr="000B64E0">
        <w:rPr>
          <w:rFonts w:ascii="Times New Roman" w:hAnsi="Times New Roman" w:cs="Times New Roman"/>
        </w:rPr>
        <w:t>этого</w:t>
      </w:r>
      <w:r w:rsidRPr="000B64E0">
        <w:rPr>
          <w:rFonts w:ascii="Times New Roman" w:hAnsi="Times New Roman" w:cs="Times New Roman"/>
          <w:spacing w:val="72"/>
        </w:rPr>
        <w:t xml:space="preserve"> </w:t>
      </w:r>
      <w:r w:rsidRPr="000B64E0">
        <w:rPr>
          <w:rFonts w:ascii="Times New Roman" w:hAnsi="Times New Roman" w:cs="Times New Roman"/>
        </w:rPr>
        <w:t>же</w:t>
      </w:r>
      <w:r w:rsidRPr="000B64E0">
        <w:rPr>
          <w:rFonts w:ascii="Times New Roman" w:hAnsi="Times New Roman" w:cs="Times New Roman"/>
          <w:spacing w:val="75"/>
        </w:rPr>
        <w:t xml:space="preserve"> </w:t>
      </w:r>
      <w:r w:rsidRPr="000B64E0">
        <w:rPr>
          <w:rFonts w:ascii="Times New Roman" w:hAnsi="Times New Roman" w:cs="Times New Roman"/>
        </w:rPr>
        <w:t>времени</w:t>
      </w:r>
      <w:r w:rsidRPr="000B64E0">
        <w:rPr>
          <w:rFonts w:ascii="Times New Roman" w:hAnsi="Times New Roman" w:cs="Times New Roman"/>
          <w:spacing w:val="72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74"/>
        </w:rPr>
        <w:t xml:space="preserve"> </w:t>
      </w:r>
      <w:r w:rsidRPr="000B64E0">
        <w:rPr>
          <w:rFonts w:ascii="Times New Roman" w:hAnsi="Times New Roman" w:cs="Times New Roman"/>
        </w:rPr>
        <w:t>до</w:t>
      </w:r>
      <w:r w:rsidRPr="000B64E0">
        <w:rPr>
          <w:rFonts w:ascii="Times New Roman" w:hAnsi="Times New Roman" w:cs="Times New Roman"/>
          <w:spacing w:val="72"/>
        </w:rPr>
        <w:t xml:space="preserve"> </w:t>
      </w:r>
      <w:r w:rsidRPr="000B64E0">
        <w:rPr>
          <w:rFonts w:ascii="Times New Roman" w:hAnsi="Times New Roman" w:cs="Times New Roman"/>
        </w:rPr>
        <w:t>двух</w:t>
      </w:r>
      <w:r w:rsidRPr="000B64E0">
        <w:rPr>
          <w:rFonts w:ascii="Times New Roman" w:hAnsi="Times New Roman" w:cs="Times New Roman"/>
          <w:spacing w:val="74"/>
        </w:rPr>
        <w:t xml:space="preserve"> </w:t>
      </w:r>
      <w:r w:rsidRPr="000B64E0">
        <w:rPr>
          <w:rFonts w:ascii="Times New Roman" w:hAnsi="Times New Roman" w:cs="Times New Roman"/>
        </w:rPr>
        <w:t>лет,</w:t>
      </w:r>
      <w:r w:rsidRPr="000B64E0">
        <w:rPr>
          <w:rFonts w:ascii="Times New Roman" w:hAnsi="Times New Roman" w:cs="Times New Roman"/>
          <w:spacing w:val="75"/>
        </w:rPr>
        <w:t xml:space="preserve"> </w:t>
      </w:r>
      <w:r w:rsidRPr="000B64E0">
        <w:rPr>
          <w:rFonts w:ascii="Times New Roman" w:hAnsi="Times New Roman" w:cs="Times New Roman"/>
        </w:rPr>
        <w:t>по</w:t>
      </w:r>
      <w:r w:rsidRPr="000B64E0">
        <w:rPr>
          <w:rFonts w:ascii="Times New Roman" w:hAnsi="Times New Roman" w:cs="Times New Roman"/>
          <w:spacing w:val="74"/>
        </w:rPr>
        <w:t xml:space="preserve"> </w:t>
      </w:r>
      <w:r w:rsidRPr="000B64E0">
        <w:rPr>
          <w:rFonts w:ascii="Times New Roman" w:hAnsi="Times New Roman" w:cs="Times New Roman"/>
        </w:rPr>
        <w:t xml:space="preserve">данным </w:t>
      </w:r>
      <w:r w:rsidRPr="000B64E0">
        <w:rPr>
          <w:rFonts w:ascii="Times New Roman" w:hAnsi="Times New Roman" w:cs="Times New Roman"/>
          <w:spacing w:val="-2"/>
        </w:rPr>
        <w:t>Н.Х.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B64E0">
        <w:rPr>
          <w:rFonts w:ascii="Times New Roman" w:hAnsi="Times New Roman" w:cs="Times New Roman"/>
          <w:spacing w:val="-2"/>
        </w:rPr>
        <w:t>Швачкина</w:t>
      </w:r>
      <w:proofErr w:type="spellEnd"/>
      <w:r w:rsidRPr="000B64E0">
        <w:rPr>
          <w:rFonts w:ascii="Times New Roman" w:hAnsi="Times New Roman" w:cs="Times New Roman"/>
          <w:spacing w:val="-2"/>
        </w:rPr>
        <w:t>,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у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ребёнка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происхо</w:t>
      </w:r>
      <w:r w:rsidRPr="000B64E0">
        <w:rPr>
          <w:rFonts w:ascii="Times New Roman" w:hAnsi="Times New Roman" w:cs="Times New Roman"/>
          <w:spacing w:val="-2"/>
        </w:rPr>
        <w:t>дит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поэтапное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становление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фонематического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слуха. </w:t>
      </w:r>
      <w:r w:rsidRPr="000B64E0">
        <w:rPr>
          <w:rFonts w:ascii="Times New Roman" w:hAnsi="Times New Roman" w:cs="Times New Roman"/>
        </w:rPr>
        <w:t>На первом этапе отмечается различение наиболее грубо противопоставленных звуков: гласных и согласных. На следующем этапе развития фонематического слуха малыш начинает различать сонорные и шумные, не дифференцируя ещё сонорные между</w:t>
      </w:r>
      <w:r w:rsidRPr="000B64E0">
        <w:rPr>
          <w:rFonts w:ascii="Times New Roman" w:hAnsi="Times New Roman" w:cs="Times New Roman"/>
          <w:spacing w:val="38"/>
        </w:rPr>
        <w:t xml:space="preserve"> </w:t>
      </w:r>
      <w:r w:rsidRPr="000B64E0">
        <w:rPr>
          <w:rFonts w:ascii="Times New Roman" w:hAnsi="Times New Roman" w:cs="Times New Roman"/>
        </w:rPr>
        <w:t>собой.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Затем</w:t>
      </w:r>
      <w:r w:rsidRPr="000B64E0">
        <w:rPr>
          <w:rFonts w:ascii="Times New Roman" w:hAnsi="Times New Roman" w:cs="Times New Roman"/>
          <w:spacing w:val="39"/>
        </w:rPr>
        <w:t xml:space="preserve"> </w:t>
      </w:r>
      <w:r w:rsidRPr="000B64E0">
        <w:rPr>
          <w:rFonts w:ascii="Times New Roman" w:hAnsi="Times New Roman" w:cs="Times New Roman"/>
        </w:rPr>
        <w:t>осуществляе</w:t>
      </w:r>
      <w:r w:rsidRPr="000B64E0">
        <w:rPr>
          <w:rFonts w:ascii="Times New Roman" w:hAnsi="Times New Roman" w:cs="Times New Roman"/>
        </w:rPr>
        <w:t>тся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разделение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согласных</w:t>
      </w:r>
      <w:r w:rsidRPr="000B64E0">
        <w:rPr>
          <w:rFonts w:ascii="Times New Roman" w:hAnsi="Times New Roman" w:cs="Times New Roman"/>
          <w:spacing w:val="38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твёрдые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39"/>
        </w:rPr>
        <w:t xml:space="preserve"> </w:t>
      </w:r>
      <w:r w:rsidRPr="000B64E0">
        <w:rPr>
          <w:rFonts w:ascii="Times New Roman" w:hAnsi="Times New Roman" w:cs="Times New Roman"/>
        </w:rPr>
        <w:t>мягкие. Далее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происходит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различение</w:t>
      </w:r>
      <w:r w:rsidRPr="000B64E0">
        <w:rPr>
          <w:rFonts w:ascii="Times New Roman" w:hAnsi="Times New Roman" w:cs="Times New Roman"/>
          <w:spacing w:val="36"/>
        </w:rPr>
        <w:t xml:space="preserve"> </w:t>
      </w:r>
      <w:r w:rsidRPr="000B64E0">
        <w:rPr>
          <w:rFonts w:ascii="Times New Roman" w:hAnsi="Times New Roman" w:cs="Times New Roman"/>
        </w:rPr>
        <w:t>между</w:t>
      </w:r>
      <w:r w:rsidRPr="000B64E0">
        <w:rPr>
          <w:rFonts w:ascii="Times New Roman" w:hAnsi="Times New Roman" w:cs="Times New Roman"/>
          <w:spacing w:val="33"/>
        </w:rPr>
        <w:t xml:space="preserve"> </w:t>
      </w:r>
      <w:r w:rsidRPr="000B64E0">
        <w:rPr>
          <w:rFonts w:ascii="Times New Roman" w:hAnsi="Times New Roman" w:cs="Times New Roman"/>
        </w:rPr>
        <w:t>собой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lastRenderedPageBreak/>
        <w:t>сонорных</w:t>
      </w:r>
      <w:r w:rsidRPr="000B64E0">
        <w:rPr>
          <w:rFonts w:ascii="Times New Roman" w:hAnsi="Times New Roman" w:cs="Times New Roman"/>
          <w:spacing w:val="33"/>
        </w:rPr>
        <w:t xml:space="preserve"> </w:t>
      </w:r>
      <w:r w:rsidRPr="000B64E0">
        <w:rPr>
          <w:rFonts w:ascii="Times New Roman" w:hAnsi="Times New Roman" w:cs="Times New Roman"/>
        </w:rPr>
        <w:t>согласных,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вслед</w:t>
      </w:r>
      <w:r w:rsidRPr="000B64E0">
        <w:rPr>
          <w:rFonts w:ascii="Times New Roman" w:hAnsi="Times New Roman" w:cs="Times New Roman"/>
          <w:spacing w:val="34"/>
        </w:rPr>
        <w:t xml:space="preserve"> </w:t>
      </w:r>
      <w:r w:rsidRPr="000B64E0">
        <w:rPr>
          <w:rFonts w:ascii="Times New Roman" w:hAnsi="Times New Roman" w:cs="Times New Roman"/>
        </w:rPr>
        <w:t>за</w:t>
      </w:r>
      <w:r w:rsidRPr="000B64E0">
        <w:rPr>
          <w:rFonts w:ascii="Times New Roman" w:hAnsi="Times New Roman" w:cs="Times New Roman"/>
          <w:spacing w:val="36"/>
        </w:rPr>
        <w:t xml:space="preserve"> </w:t>
      </w:r>
      <w:r w:rsidRPr="000B64E0">
        <w:rPr>
          <w:rFonts w:ascii="Times New Roman" w:hAnsi="Times New Roman" w:cs="Times New Roman"/>
        </w:rPr>
        <w:t>этим дифференциация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шумных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согласных.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Таким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образом,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к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двум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годам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ребёнок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оказывается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состоянии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классифицировать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все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звуки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воспринимаемой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речи,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понимать</w:t>
      </w:r>
      <w:r w:rsidRPr="000B64E0">
        <w:rPr>
          <w:rFonts w:ascii="Times New Roman" w:hAnsi="Times New Roman" w:cs="Times New Roman"/>
          <w:spacing w:val="39"/>
        </w:rPr>
        <w:t xml:space="preserve"> </w:t>
      </w:r>
      <w:r w:rsidRPr="000B64E0">
        <w:rPr>
          <w:rFonts w:ascii="Times New Roman" w:hAnsi="Times New Roman" w:cs="Times New Roman"/>
        </w:rPr>
        <w:t>значение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слов,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что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свою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очередь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позволяет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накапливать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словарь</w:t>
      </w:r>
      <w:r w:rsidRPr="000B64E0">
        <w:rPr>
          <w:rFonts w:ascii="Times New Roman" w:hAnsi="Times New Roman" w:cs="Times New Roman"/>
          <w:spacing w:val="39"/>
        </w:rPr>
        <w:t xml:space="preserve"> </w:t>
      </w:r>
      <w:r w:rsidRPr="000B64E0">
        <w:rPr>
          <w:rFonts w:ascii="Times New Roman" w:hAnsi="Times New Roman" w:cs="Times New Roman"/>
        </w:rPr>
        <w:t>как активный,</w:t>
      </w:r>
      <w:r w:rsidRPr="000B64E0">
        <w:rPr>
          <w:rFonts w:ascii="Times New Roman" w:hAnsi="Times New Roman" w:cs="Times New Roman"/>
          <w:spacing w:val="33"/>
        </w:rPr>
        <w:t xml:space="preserve"> </w:t>
      </w:r>
      <w:r w:rsidRPr="000B64E0">
        <w:rPr>
          <w:rFonts w:ascii="Times New Roman" w:hAnsi="Times New Roman" w:cs="Times New Roman"/>
        </w:rPr>
        <w:t>так</w:t>
      </w:r>
      <w:r w:rsidRPr="000B64E0">
        <w:rPr>
          <w:rFonts w:ascii="Times New Roman" w:hAnsi="Times New Roman" w:cs="Times New Roman"/>
          <w:spacing w:val="34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пассивный,</w:t>
      </w:r>
      <w:r w:rsidRPr="000B64E0">
        <w:rPr>
          <w:rFonts w:ascii="Times New Roman" w:hAnsi="Times New Roman" w:cs="Times New Roman"/>
          <w:spacing w:val="36"/>
        </w:rPr>
        <w:t xml:space="preserve"> </w:t>
      </w:r>
      <w:r w:rsidRPr="000B64E0">
        <w:rPr>
          <w:rFonts w:ascii="Times New Roman" w:hAnsi="Times New Roman" w:cs="Times New Roman"/>
        </w:rPr>
        <w:t>необходимый</w:t>
      </w:r>
      <w:r w:rsidRPr="000B64E0">
        <w:rPr>
          <w:rFonts w:ascii="Times New Roman" w:hAnsi="Times New Roman" w:cs="Times New Roman"/>
          <w:spacing w:val="33"/>
        </w:rPr>
        <w:t xml:space="preserve"> </w:t>
      </w:r>
      <w:r w:rsidRPr="000B64E0">
        <w:rPr>
          <w:rFonts w:ascii="Times New Roman" w:hAnsi="Times New Roman" w:cs="Times New Roman"/>
        </w:rPr>
        <w:t>для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дальнейшего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развития</w:t>
      </w:r>
      <w:r w:rsidRPr="000B64E0">
        <w:rPr>
          <w:rFonts w:ascii="Times New Roman" w:hAnsi="Times New Roman" w:cs="Times New Roman"/>
          <w:spacing w:val="35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адаптации</w:t>
      </w:r>
    </w:p>
    <w:p w14:paraId="2E0266C3" w14:textId="77777777" w:rsidR="000E1FA3" w:rsidRPr="000B64E0" w:rsidRDefault="000B64E0" w:rsidP="000B64E0">
      <w:pPr>
        <w:pStyle w:val="a3"/>
        <w:spacing w:line="255" w:lineRule="exact"/>
        <w:ind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личности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малыша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обществе.</w:t>
      </w:r>
    </w:p>
    <w:p w14:paraId="2D2D082E" w14:textId="77777777" w:rsidR="000E1FA3" w:rsidRPr="000B64E0" w:rsidRDefault="000B64E0" w:rsidP="000B64E0">
      <w:pPr>
        <w:pStyle w:val="a3"/>
        <w:spacing w:line="244" w:lineRule="auto"/>
        <w:ind w:right="115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 xml:space="preserve">Недоразвитие фонематического слуха у ребёнка с ФФНР и лёгкой степенью псевдобульбарной дизартрии в уже данный возрастной период приводит к </w:t>
      </w:r>
      <w:r w:rsidRPr="000B64E0">
        <w:rPr>
          <w:rFonts w:ascii="Times New Roman" w:hAnsi="Times New Roman" w:cs="Times New Roman"/>
          <w:spacing w:val="-2"/>
        </w:rPr>
        <w:t>минимальной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задержке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формирования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словаря,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грамматических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форм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конструкций, </w:t>
      </w:r>
      <w:r w:rsidRPr="000B64E0">
        <w:rPr>
          <w:rFonts w:ascii="Times New Roman" w:hAnsi="Times New Roman" w:cs="Times New Roman"/>
        </w:rPr>
        <w:t>обозначающих отношения между предметами</w:t>
      </w:r>
      <w:r w:rsidRPr="000B64E0">
        <w:rPr>
          <w:rFonts w:ascii="Times New Roman" w:hAnsi="Times New Roman" w:cs="Times New Roman"/>
        </w:rPr>
        <w:t>, которая будет ярко выражена в старшем дошкольном возрасте при овладении навыками словообразования, словоизменения и связной речью.</w:t>
      </w:r>
    </w:p>
    <w:p w14:paraId="339F8F2C" w14:textId="77777777" w:rsidR="000E1FA3" w:rsidRPr="000B64E0" w:rsidRDefault="000B64E0" w:rsidP="000B64E0">
      <w:pPr>
        <w:pStyle w:val="a3"/>
        <w:spacing w:line="244" w:lineRule="auto"/>
        <w:ind w:right="111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 xml:space="preserve">Кроме того, у малыша в два года интенсивно развивается </w:t>
      </w:r>
      <w:r w:rsidRPr="000B64E0">
        <w:rPr>
          <w:rFonts w:ascii="Times New Roman" w:hAnsi="Times New Roman" w:cs="Times New Roman"/>
          <w:i/>
        </w:rPr>
        <w:t>фонетический слух</w:t>
      </w:r>
      <w:r w:rsidRPr="000B64E0">
        <w:rPr>
          <w:rFonts w:ascii="Times New Roman" w:hAnsi="Times New Roman" w:cs="Times New Roman"/>
        </w:rPr>
        <w:t>, отвечающий,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по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определению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Н.И.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Жинкина</w:t>
      </w:r>
      <w:proofErr w:type="spellEnd"/>
      <w:r w:rsidRPr="000B64E0">
        <w:rPr>
          <w:rFonts w:ascii="Times New Roman" w:hAnsi="Times New Roman" w:cs="Times New Roman"/>
        </w:rPr>
        <w:t>,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за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слеже</w:t>
      </w:r>
      <w:r w:rsidRPr="000B64E0">
        <w:rPr>
          <w:rFonts w:ascii="Times New Roman" w:hAnsi="Times New Roman" w:cs="Times New Roman"/>
        </w:rPr>
        <w:t>ние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за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слоговым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потоком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речи. Он играет важную роль в становлении слоговой структуры слова, в развитии ритмического чувства. Его недоразвитие у ребёнка с ФФНР и лёгкой степенью псевдобульбарной дизартрии также оказывает отрицательное влияние на развитие ле</w:t>
      </w:r>
      <w:r w:rsidRPr="000B64E0">
        <w:rPr>
          <w:rFonts w:ascii="Times New Roman" w:hAnsi="Times New Roman" w:cs="Times New Roman"/>
        </w:rPr>
        <w:t>ксико-грамматического строя речи, затормаживает процесс словообразования и актуализации семантического поля.</w:t>
      </w:r>
    </w:p>
    <w:p w14:paraId="6F9EE517" w14:textId="7C58BD3D" w:rsidR="000E1FA3" w:rsidRPr="000B64E0" w:rsidRDefault="000B64E0" w:rsidP="000B64E0">
      <w:pPr>
        <w:pStyle w:val="a3"/>
        <w:spacing w:line="242" w:lineRule="auto"/>
        <w:ind w:right="112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 xml:space="preserve">Фонематический слух и фонетический слух представляют собой базу для развития </w:t>
      </w:r>
      <w:r w:rsidRPr="000B64E0">
        <w:rPr>
          <w:rFonts w:ascii="Times New Roman" w:hAnsi="Times New Roman" w:cs="Times New Roman"/>
          <w:i/>
        </w:rPr>
        <w:t>фонематического восприятия</w:t>
      </w:r>
      <w:r w:rsidRPr="000B64E0">
        <w:rPr>
          <w:rFonts w:ascii="Times New Roman" w:hAnsi="Times New Roman" w:cs="Times New Roman"/>
        </w:rPr>
        <w:t>, интенсивное становление которого происходи</w:t>
      </w:r>
      <w:r w:rsidRPr="000B64E0">
        <w:rPr>
          <w:rFonts w:ascii="Times New Roman" w:hAnsi="Times New Roman" w:cs="Times New Roman"/>
        </w:rPr>
        <w:t>т в четыре-пять лет. Под фонематическим восприятием в логопедии принято понимать специальные умственные действия по дифференциации фонем и установлению звуковой структуры слова [5, с. 51]. Существенное недоразвитие фонематического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слуха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фонетического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слуха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дошкольника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ФФНР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лёгкой</w:t>
      </w:r>
      <w:r>
        <w:rPr>
          <w:rFonts w:ascii="Times New Roman" w:hAnsi="Times New Roman" w:cs="Times New Roman"/>
        </w:rPr>
        <w:t xml:space="preserve"> </w:t>
      </w:r>
      <w:r w:rsidRPr="000B64E0">
        <w:rPr>
          <w:rFonts w:ascii="Times New Roman" w:hAnsi="Times New Roman" w:cs="Times New Roman"/>
        </w:rPr>
        <w:t>степенью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псевдобульбарной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дизартрии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приводит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к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трудностям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звукобуквенного анализа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синтеза,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препятствующего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полноценному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усвоению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письменной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речи, также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к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трудностям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отбора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продуктивных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неп</w:t>
      </w:r>
      <w:r w:rsidRPr="000B64E0">
        <w:rPr>
          <w:rFonts w:ascii="Times New Roman" w:hAnsi="Times New Roman" w:cs="Times New Roman"/>
        </w:rPr>
        <w:t>родуктивных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флексий,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играющих важное значения для построения целостного высказывания.</w:t>
      </w:r>
    </w:p>
    <w:p w14:paraId="3DC787AF" w14:textId="77777777" w:rsidR="000E1FA3" w:rsidRPr="000B64E0" w:rsidRDefault="000B64E0" w:rsidP="000B64E0">
      <w:pPr>
        <w:pStyle w:val="a3"/>
        <w:spacing w:line="244" w:lineRule="auto"/>
        <w:ind w:right="676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Таким образом, особенности развития фонематических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процессов у детей дошкольного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возраста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ФФНР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лёгкой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степенью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псевдобульбарной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дизартрии и их влияние на овладение на</w:t>
      </w:r>
      <w:r w:rsidRPr="000B64E0">
        <w:rPr>
          <w:rFonts w:ascii="Times New Roman" w:hAnsi="Times New Roman" w:cs="Times New Roman"/>
        </w:rPr>
        <w:t>выками словообразования и словоизменения, на развитие связной речи и становление лексического строя является актуальной проблемой, стоящей перед учителем-логопедом при выборе основных направлений работы, способствующих наиболее эффективному преодолению ФФН</w:t>
      </w:r>
      <w:r w:rsidRPr="000B64E0">
        <w:rPr>
          <w:rFonts w:ascii="Times New Roman" w:hAnsi="Times New Roman" w:cs="Times New Roman"/>
        </w:rPr>
        <w:t>Р и лёгкой степени псевдобульбарной дизартрии.</w:t>
      </w:r>
    </w:p>
    <w:p w14:paraId="2AAD26CF" w14:textId="77777777" w:rsidR="000E1FA3" w:rsidRPr="000B64E0" w:rsidRDefault="000B64E0" w:rsidP="000B64E0">
      <w:pPr>
        <w:pStyle w:val="a3"/>
        <w:spacing w:line="244" w:lineRule="auto"/>
        <w:ind w:right="676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В связи с актуальностью проблемы на базе МКДОУ №32 «Аленький цветочек» г. Реж, Свердловской области был проведён констатирующий эксперимент, в котором приняло участие 15 детей старшего дошкольного возраста, им</w:t>
      </w:r>
      <w:r w:rsidRPr="000B64E0">
        <w:rPr>
          <w:rFonts w:ascii="Times New Roman" w:hAnsi="Times New Roman" w:cs="Times New Roman"/>
        </w:rPr>
        <w:t>еющих ФФНР и лёгкую степень псевдобульбарной дизартрии. В ходе констатирующего эксперимента было осуществлено комплексное обследование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(неречевых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(моторных)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речевых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функций)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>по</w:t>
      </w:r>
      <w:r w:rsidRPr="000B64E0">
        <w:rPr>
          <w:rFonts w:ascii="Times New Roman" w:hAnsi="Times New Roman" w:cs="Times New Roman"/>
          <w:spacing w:val="80"/>
        </w:rPr>
        <w:t xml:space="preserve"> </w:t>
      </w:r>
      <w:r w:rsidRPr="000B64E0">
        <w:rPr>
          <w:rFonts w:ascii="Times New Roman" w:hAnsi="Times New Roman" w:cs="Times New Roman"/>
        </w:rPr>
        <w:t xml:space="preserve">методике Н.М. </w:t>
      </w:r>
      <w:proofErr w:type="spellStart"/>
      <w:r w:rsidRPr="000B64E0">
        <w:rPr>
          <w:rFonts w:ascii="Times New Roman" w:hAnsi="Times New Roman" w:cs="Times New Roman"/>
        </w:rPr>
        <w:t>Трубниковой</w:t>
      </w:r>
      <w:proofErr w:type="spellEnd"/>
      <w:r w:rsidRPr="000B64E0">
        <w:rPr>
          <w:rFonts w:ascii="Times New Roman" w:hAnsi="Times New Roman" w:cs="Times New Roman"/>
        </w:rPr>
        <w:t xml:space="preserve"> [9] и Е.А. Ярош [17], в результате которого удалось выявить тесную взаимосвязь между состоянием моторной сферы и фонетико- фонематической стороны речи, а также между уровнем сформированности фонематических процессов и состоянием л</w:t>
      </w:r>
      <w:r w:rsidRPr="000B64E0">
        <w:rPr>
          <w:rFonts w:ascii="Times New Roman" w:hAnsi="Times New Roman" w:cs="Times New Roman"/>
        </w:rPr>
        <w:t>ексико-грамматического строя речи (словарь,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словообразование,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словоизменение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связная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речь)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детей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ФФНР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и лёгкой степенью псевдобульбарной дизартрии.</w:t>
      </w:r>
    </w:p>
    <w:p w14:paraId="4FB68BB2" w14:textId="77777777" w:rsidR="000E1FA3" w:rsidRPr="000B64E0" w:rsidRDefault="000B64E0" w:rsidP="000B64E0">
      <w:pPr>
        <w:pStyle w:val="a3"/>
        <w:spacing w:line="244" w:lineRule="auto"/>
        <w:ind w:right="677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Методологической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основой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исследования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явились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положения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о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системном строении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языка,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о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единстве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взаим</w:t>
      </w:r>
      <w:r w:rsidRPr="000B64E0">
        <w:rPr>
          <w:rFonts w:ascii="Times New Roman" w:hAnsi="Times New Roman" w:cs="Times New Roman"/>
        </w:rPr>
        <w:t>одействии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всех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сторон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языка: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 xml:space="preserve">фонетической, </w:t>
      </w:r>
      <w:r w:rsidRPr="000B64E0">
        <w:rPr>
          <w:rFonts w:ascii="Times New Roman" w:hAnsi="Times New Roman" w:cs="Times New Roman"/>
          <w:spacing w:val="-2"/>
        </w:rPr>
        <w:t>фонематической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лексико-грамматической;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о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единстве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человека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общества,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об </w:t>
      </w:r>
      <w:r w:rsidRPr="000B64E0">
        <w:rPr>
          <w:rFonts w:ascii="Times New Roman" w:hAnsi="Times New Roman" w:cs="Times New Roman"/>
        </w:rPr>
        <w:t>определяющей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коррекционно-развивающей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роли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обучения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(Л.С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Выготский,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 xml:space="preserve">Р.Е. Левина, А.Р. </w:t>
      </w:r>
      <w:proofErr w:type="spellStart"/>
      <w:r w:rsidRPr="000B64E0">
        <w:rPr>
          <w:rFonts w:ascii="Times New Roman" w:hAnsi="Times New Roman" w:cs="Times New Roman"/>
        </w:rPr>
        <w:t>Лурия</w:t>
      </w:r>
      <w:proofErr w:type="spellEnd"/>
      <w:r w:rsidRPr="000B64E0">
        <w:rPr>
          <w:rFonts w:ascii="Times New Roman" w:hAnsi="Times New Roman" w:cs="Times New Roman"/>
        </w:rPr>
        <w:t xml:space="preserve">, С.Л. Рубинштейн), а также психолингвистическая теория о механизмах речевой деятельности, порождении и восприятии речевого сообщения, взаимодействии речевых процессов (Т.В. </w:t>
      </w:r>
      <w:proofErr w:type="spellStart"/>
      <w:r w:rsidRPr="000B64E0">
        <w:rPr>
          <w:rFonts w:ascii="Times New Roman" w:hAnsi="Times New Roman" w:cs="Times New Roman"/>
        </w:rPr>
        <w:t>Ахутина</w:t>
      </w:r>
      <w:proofErr w:type="spellEnd"/>
      <w:r w:rsidRPr="000B64E0">
        <w:rPr>
          <w:rFonts w:ascii="Times New Roman" w:hAnsi="Times New Roman" w:cs="Times New Roman"/>
        </w:rPr>
        <w:t xml:space="preserve">, А.А. Леонтьев, Н.И. </w:t>
      </w:r>
      <w:proofErr w:type="spellStart"/>
      <w:r w:rsidRPr="000B64E0">
        <w:rPr>
          <w:rFonts w:ascii="Times New Roman" w:hAnsi="Times New Roman" w:cs="Times New Roman"/>
        </w:rPr>
        <w:t>Жинкин</w:t>
      </w:r>
      <w:proofErr w:type="spellEnd"/>
      <w:r w:rsidRPr="000B64E0">
        <w:rPr>
          <w:rFonts w:ascii="Times New Roman" w:hAnsi="Times New Roman" w:cs="Times New Roman"/>
        </w:rPr>
        <w:t>, В.И. Бельтюков).</w:t>
      </w:r>
    </w:p>
    <w:p w14:paraId="291A03DB" w14:textId="77777777" w:rsidR="000E1FA3" w:rsidRPr="000B64E0" w:rsidRDefault="000B64E0" w:rsidP="000B64E0">
      <w:pPr>
        <w:pStyle w:val="a3"/>
        <w:spacing w:line="244" w:lineRule="auto"/>
        <w:ind w:right="677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Анали</w:t>
      </w:r>
      <w:r w:rsidRPr="000B64E0">
        <w:rPr>
          <w:rFonts w:ascii="Times New Roman" w:hAnsi="Times New Roman" w:cs="Times New Roman"/>
        </w:rPr>
        <w:t xml:space="preserve">з результатов констатирующего эксперимента показал, что у всех обследованных детей (100 %, 15 человек) вследствие перинатального поражения центральной нервной системы были нарушены </w:t>
      </w:r>
      <w:proofErr w:type="spellStart"/>
      <w:r w:rsidRPr="000B64E0">
        <w:rPr>
          <w:rFonts w:ascii="Times New Roman" w:hAnsi="Times New Roman" w:cs="Times New Roman"/>
        </w:rPr>
        <w:t>общемоторные</w:t>
      </w:r>
      <w:proofErr w:type="spellEnd"/>
      <w:r w:rsidRPr="000B64E0">
        <w:rPr>
          <w:rFonts w:ascii="Times New Roman" w:hAnsi="Times New Roman" w:cs="Times New Roman"/>
        </w:rPr>
        <w:t xml:space="preserve"> движения, отмечался </w:t>
      </w:r>
      <w:r w:rsidRPr="000B64E0">
        <w:rPr>
          <w:rFonts w:ascii="Times New Roman" w:hAnsi="Times New Roman" w:cs="Times New Roman"/>
        </w:rPr>
        <w:lastRenderedPageBreak/>
        <w:t>недостаточный уровень сформированности дви</w:t>
      </w:r>
      <w:r w:rsidRPr="000B64E0">
        <w:rPr>
          <w:rFonts w:ascii="Times New Roman" w:hAnsi="Times New Roman" w:cs="Times New Roman"/>
        </w:rPr>
        <w:t>гательной памяти у 60 % (9 человек), пространственных представлений у 100 % обследованных дошкольников (15 человек). Кроме того, у всех детей с ФФНР (100 %, 15 человек) присутствовали трудности в создании и удержании позы пальчиками рук, в переключении с о</w:t>
      </w:r>
      <w:r w:rsidRPr="000B64E0">
        <w:rPr>
          <w:rFonts w:ascii="Times New Roman" w:hAnsi="Times New Roman" w:cs="Times New Roman"/>
        </w:rPr>
        <w:t>дного движения на другое, в выполнении движений пальчиками на обеих руках одновременно. Недостаточная подвижность мышц мимической мускулатуры, выраженная в невозможности наморщить лоб у 30 % обследованных дошкольников (5 человек), подмигнуть каждым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глазом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отдельности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100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%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(15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человек),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поднять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брови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вверх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53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% (8 человек), оказывает отрицательное влияние на состояние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мышечного тонуса лица и артикуляцию. В связи с этим у всех обследованных детей (100 %, 15 человек) отмечалось нарушение подвижности арт</w:t>
      </w:r>
      <w:r w:rsidRPr="000B64E0">
        <w:rPr>
          <w:rFonts w:ascii="Times New Roman" w:hAnsi="Times New Roman" w:cs="Times New Roman"/>
        </w:rPr>
        <w:t>икуляционных мышц языка и губ, приводящее к ухудшению объёма, точности, плавности движений органов артикуляции, к нарушению их последовательности, замене, а также поиску артикуляционных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движений.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Всё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это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обуславливает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отсутствие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кинестетических ощущений от</w:t>
      </w:r>
      <w:r w:rsidRPr="000B64E0">
        <w:rPr>
          <w:rFonts w:ascii="Times New Roman" w:hAnsi="Times New Roman" w:cs="Times New Roman"/>
        </w:rPr>
        <w:t xml:space="preserve"> органов артикуляции, участвующих в формировании правильного звукопроизношения и фонематических процессов, способствующих развитию тонких слуховых дифференцировок фонем.</w:t>
      </w:r>
    </w:p>
    <w:p w14:paraId="77850290" w14:textId="77777777" w:rsidR="000E1FA3" w:rsidRPr="000B64E0" w:rsidRDefault="000B64E0" w:rsidP="000B64E0">
      <w:pPr>
        <w:pStyle w:val="a3"/>
        <w:spacing w:before="74" w:line="244" w:lineRule="auto"/>
        <w:ind w:right="109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Качественный анализ состояния моторной сферы и звукопроизношения свидете</w:t>
      </w:r>
      <w:r w:rsidRPr="000B64E0">
        <w:rPr>
          <w:rFonts w:ascii="Times New Roman" w:hAnsi="Times New Roman" w:cs="Times New Roman"/>
        </w:rPr>
        <w:t>льствует о том, что у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всех обследованных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дошкольников (100 %, 15 человек) с ФФНР и лёгкой степенью псевдобульбарной дизартрии имелось полиморфное нарушение звукопроизношения. Чаще всего нарушения касались звуков из фонетических групп свистящих ([с], [з], [</w:t>
      </w:r>
      <w:r w:rsidRPr="000B64E0">
        <w:rPr>
          <w:rFonts w:ascii="Times New Roman" w:hAnsi="Times New Roman" w:cs="Times New Roman"/>
        </w:rPr>
        <w:t xml:space="preserve">ц]), шипящих ([ш], [ж], [щ], [ч]) и </w:t>
      </w:r>
      <w:proofErr w:type="spellStart"/>
      <w:r w:rsidRPr="000B64E0">
        <w:rPr>
          <w:rFonts w:ascii="Times New Roman" w:hAnsi="Times New Roman" w:cs="Times New Roman"/>
        </w:rPr>
        <w:t>соноров</w:t>
      </w:r>
      <w:proofErr w:type="spellEnd"/>
      <w:r w:rsidRPr="000B64E0">
        <w:rPr>
          <w:rFonts w:ascii="Times New Roman" w:hAnsi="Times New Roman" w:cs="Times New Roman"/>
        </w:rPr>
        <w:t xml:space="preserve"> ([л], [л’],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[р],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[р’]).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Кроме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того,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всех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обследованных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детей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(100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%,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15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человек)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отмечалась смазанность речи, отсутствие точности и чёткости звукопроизношения в свободном речевом потоке. Наиболее часто встречае</w:t>
      </w:r>
      <w:r w:rsidRPr="000B64E0">
        <w:rPr>
          <w:rFonts w:ascii="Times New Roman" w:hAnsi="Times New Roman" w:cs="Times New Roman"/>
        </w:rPr>
        <w:t xml:space="preserve">мыми дефектами звукопроизношения являются искажение, замена и отсутствие звуков, на втором месте </w:t>
      </w:r>
      <w:r w:rsidRPr="000B64E0">
        <w:rPr>
          <w:rFonts w:ascii="Times New Roman" w:hAnsi="Times New Roman" w:cs="Times New Roman"/>
          <w:w w:val="160"/>
        </w:rPr>
        <w:t>–</w:t>
      </w:r>
      <w:r w:rsidRPr="000B64E0">
        <w:rPr>
          <w:rFonts w:ascii="Times New Roman" w:hAnsi="Times New Roman" w:cs="Times New Roman"/>
          <w:spacing w:val="-17"/>
          <w:w w:val="160"/>
        </w:rPr>
        <w:t xml:space="preserve"> </w:t>
      </w:r>
      <w:r w:rsidRPr="000B64E0">
        <w:rPr>
          <w:rFonts w:ascii="Times New Roman" w:hAnsi="Times New Roman" w:cs="Times New Roman"/>
        </w:rPr>
        <w:t>их смешение. Результаты исследования показали, что у 100 % обследованных детей (15 человек) отмечается сочетание различных дефектов, т.е. при ФФНР и лёгкой с</w:t>
      </w:r>
      <w:r w:rsidRPr="000B64E0">
        <w:rPr>
          <w:rFonts w:ascii="Times New Roman" w:hAnsi="Times New Roman" w:cs="Times New Roman"/>
        </w:rPr>
        <w:t xml:space="preserve">тепенью псевдобульбарной дизартрии нарушенным является не только моторный компонент артикуляции, обеспечиваемый </w:t>
      </w:r>
      <w:proofErr w:type="spellStart"/>
      <w:r w:rsidRPr="000B64E0">
        <w:rPr>
          <w:rFonts w:ascii="Times New Roman" w:hAnsi="Times New Roman" w:cs="Times New Roman"/>
        </w:rPr>
        <w:t>речедвигательным</w:t>
      </w:r>
      <w:proofErr w:type="spellEnd"/>
      <w:r w:rsidRPr="000B64E0">
        <w:rPr>
          <w:rFonts w:ascii="Times New Roman" w:hAnsi="Times New Roman" w:cs="Times New Roman"/>
        </w:rPr>
        <w:t xml:space="preserve"> анализатором, но и недостаточно сформированные фонематические процессы, обеспечиваемые речеслуховым </w:t>
      </w:r>
      <w:r w:rsidRPr="000B64E0">
        <w:rPr>
          <w:rFonts w:ascii="Times New Roman" w:hAnsi="Times New Roman" w:cs="Times New Roman"/>
          <w:spacing w:val="-2"/>
        </w:rPr>
        <w:t>анализатором.</w:t>
      </w:r>
    </w:p>
    <w:p w14:paraId="44C03AA9" w14:textId="77777777" w:rsidR="000E1FA3" w:rsidRPr="000B64E0" w:rsidRDefault="000B64E0" w:rsidP="000B64E0">
      <w:pPr>
        <w:pStyle w:val="a3"/>
        <w:spacing w:line="256" w:lineRule="exact"/>
        <w:ind w:left="679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Из-за</w:t>
      </w:r>
      <w:r w:rsidRPr="000B64E0">
        <w:rPr>
          <w:rFonts w:ascii="Times New Roman" w:hAnsi="Times New Roman" w:cs="Times New Roman"/>
          <w:spacing w:val="47"/>
        </w:rPr>
        <w:t xml:space="preserve"> </w:t>
      </w:r>
      <w:r w:rsidRPr="000B64E0">
        <w:rPr>
          <w:rFonts w:ascii="Times New Roman" w:hAnsi="Times New Roman" w:cs="Times New Roman"/>
        </w:rPr>
        <w:t>тесной</w:t>
      </w:r>
      <w:r w:rsidRPr="000B64E0">
        <w:rPr>
          <w:rFonts w:ascii="Times New Roman" w:hAnsi="Times New Roman" w:cs="Times New Roman"/>
          <w:spacing w:val="48"/>
        </w:rPr>
        <w:t xml:space="preserve"> </w:t>
      </w:r>
      <w:r w:rsidRPr="000B64E0">
        <w:rPr>
          <w:rFonts w:ascii="Times New Roman" w:hAnsi="Times New Roman" w:cs="Times New Roman"/>
        </w:rPr>
        <w:t>взаимосвязи</w:t>
      </w:r>
      <w:r w:rsidRPr="000B64E0">
        <w:rPr>
          <w:rFonts w:ascii="Times New Roman" w:hAnsi="Times New Roman" w:cs="Times New Roman"/>
          <w:spacing w:val="47"/>
        </w:rPr>
        <w:t xml:space="preserve"> </w:t>
      </w:r>
      <w:r w:rsidRPr="000B64E0">
        <w:rPr>
          <w:rFonts w:ascii="Times New Roman" w:hAnsi="Times New Roman" w:cs="Times New Roman"/>
        </w:rPr>
        <w:t>звукопроизношения</w:t>
      </w:r>
      <w:r w:rsidRPr="000B64E0">
        <w:rPr>
          <w:rFonts w:ascii="Times New Roman" w:hAnsi="Times New Roman" w:cs="Times New Roman"/>
          <w:spacing w:val="46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47"/>
        </w:rPr>
        <w:t xml:space="preserve"> </w:t>
      </w:r>
      <w:r w:rsidRPr="000B64E0">
        <w:rPr>
          <w:rFonts w:ascii="Times New Roman" w:hAnsi="Times New Roman" w:cs="Times New Roman"/>
        </w:rPr>
        <w:t>просодической</w:t>
      </w:r>
      <w:r w:rsidRPr="000B64E0">
        <w:rPr>
          <w:rFonts w:ascii="Times New Roman" w:hAnsi="Times New Roman" w:cs="Times New Roman"/>
          <w:spacing w:val="4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организации</w:t>
      </w:r>
    </w:p>
    <w:p w14:paraId="1D97320C" w14:textId="77777777" w:rsidR="000E1FA3" w:rsidRPr="000B64E0" w:rsidRDefault="000B64E0" w:rsidP="000B64E0">
      <w:pPr>
        <w:pStyle w:val="a3"/>
        <w:spacing w:before="5" w:line="244" w:lineRule="auto"/>
        <w:ind w:right="111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речи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всех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обследованных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дошкольников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(100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%,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15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человек)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отмечались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нарушения речевого дыхания (выдох слабый, укороченный) и ритмико-мелодической стороны речи. У 80 % детей (12 человек), уч</w:t>
      </w:r>
      <w:r w:rsidRPr="000B64E0">
        <w:rPr>
          <w:rFonts w:ascii="Times New Roman" w:hAnsi="Times New Roman" w:cs="Times New Roman"/>
        </w:rPr>
        <w:t xml:space="preserve">аствующих в эксперименте, был отмечен тихий голос, у 20 % (3 человека) </w:t>
      </w:r>
      <w:r w:rsidRPr="000B64E0">
        <w:rPr>
          <w:rFonts w:ascii="Times New Roman" w:hAnsi="Times New Roman" w:cs="Times New Roman"/>
          <w:w w:val="160"/>
        </w:rPr>
        <w:t xml:space="preserve">– </w:t>
      </w:r>
      <w:r w:rsidRPr="000B64E0">
        <w:rPr>
          <w:rFonts w:ascii="Times New Roman" w:hAnsi="Times New Roman" w:cs="Times New Roman"/>
        </w:rPr>
        <w:t>назализованный, а также у 100 % (15 человек) присутствовали маловыразительная речь и трудности в восприятии и в воспроизведении простейших ритмов. Данный факт, полученный в результате</w:t>
      </w:r>
      <w:r w:rsidRPr="000B64E0">
        <w:rPr>
          <w:rFonts w:ascii="Times New Roman" w:hAnsi="Times New Roman" w:cs="Times New Roman"/>
        </w:rPr>
        <w:t xml:space="preserve"> обследования, свидетельствует о тесной взаимосвязи состояния артикуляционной моторики с звукопроизношением и фонематическими процессами.</w:t>
      </w:r>
    </w:p>
    <w:p w14:paraId="4C67C93B" w14:textId="77777777" w:rsidR="000E1FA3" w:rsidRPr="000B64E0" w:rsidRDefault="000B64E0" w:rsidP="000B64E0">
      <w:pPr>
        <w:pStyle w:val="a3"/>
        <w:spacing w:line="244" w:lineRule="auto"/>
        <w:ind w:right="112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При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обследовании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фонематического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слуха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все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дошкольники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(100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%,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15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человек) с ФФНР и лёгкой степенью псевдобульбарной д</w:t>
      </w:r>
      <w:r w:rsidRPr="000B64E0">
        <w:rPr>
          <w:rFonts w:ascii="Times New Roman" w:hAnsi="Times New Roman" w:cs="Times New Roman"/>
        </w:rPr>
        <w:t>изартрии допускали ошибки в повторении слогового ряда из фонем, близких по акустическим и артикуляционным параметрам, а также при повторении слогового ряда с выделением ударного слога голосом. У 60 % обследованных детей (9 человек) отмечались трудности в р</w:t>
      </w:r>
      <w:r w:rsidRPr="000B64E0">
        <w:rPr>
          <w:rFonts w:ascii="Times New Roman" w:hAnsi="Times New Roman" w:cs="Times New Roman"/>
        </w:rPr>
        <w:t>азличении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слов-паронимов,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отличающихся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звуками,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нарушенными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14"/>
        </w:rPr>
        <w:t xml:space="preserve"> </w:t>
      </w:r>
      <w:r w:rsidRPr="000B64E0">
        <w:rPr>
          <w:rFonts w:ascii="Times New Roman" w:hAnsi="Times New Roman" w:cs="Times New Roman"/>
        </w:rPr>
        <w:t>произношении. У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80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%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дошкольников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 xml:space="preserve">(12 человек) </w:t>
      </w:r>
      <w:r w:rsidRPr="000B64E0">
        <w:rPr>
          <w:rFonts w:ascii="Times New Roman" w:hAnsi="Times New Roman" w:cs="Times New Roman"/>
          <w:w w:val="160"/>
        </w:rPr>
        <w:t>–</w:t>
      </w:r>
      <w:r w:rsidRPr="000B64E0">
        <w:rPr>
          <w:rFonts w:ascii="Times New Roman" w:hAnsi="Times New Roman" w:cs="Times New Roman"/>
          <w:spacing w:val="-26"/>
          <w:w w:val="160"/>
        </w:rPr>
        <w:t xml:space="preserve"> </w:t>
      </w:r>
      <w:r w:rsidRPr="000B64E0">
        <w:rPr>
          <w:rFonts w:ascii="Times New Roman" w:hAnsi="Times New Roman" w:cs="Times New Roman"/>
        </w:rPr>
        <w:t>трудности в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различении в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цепочке звуков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 xml:space="preserve">звука, нарушенного в произношении, а также в определении в цепочке слов слова, содержащего нарушенный звук в произношении у 100 % детей (15 человек). Кроме того, все обследованные дошкольники (100 %, 15 человек) допускали ошибки при </w:t>
      </w:r>
      <w:r w:rsidRPr="000B64E0">
        <w:rPr>
          <w:rFonts w:ascii="Times New Roman" w:hAnsi="Times New Roman" w:cs="Times New Roman"/>
          <w:spacing w:val="-2"/>
        </w:rPr>
        <w:t>раскладывании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предметны</w:t>
      </w:r>
      <w:r w:rsidRPr="000B64E0">
        <w:rPr>
          <w:rFonts w:ascii="Times New Roman" w:hAnsi="Times New Roman" w:cs="Times New Roman"/>
          <w:spacing w:val="-2"/>
        </w:rPr>
        <w:t>х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картинок,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названия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которых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содержат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звуки,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нарушенные </w:t>
      </w:r>
      <w:r w:rsidRPr="000B64E0">
        <w:rPr>
          <w:rFonts w:ascii="Times New Roman" w:hAnsi="Times New Roman" w:cs="Times New Roman"/>
        </w:rPr>
        <w:t>в произношении, не могли определить часто повторяющийся звук в стихотворении.</w:t>
      </w:r>
    </w:p>
    <w:p w14:paraId="449FB23A" w14:textId="77777777" w:rsidR="000E1FA3" w:rsidRPr="000B64E0" w:rsidRDefault="000B64E0" w:rsidP="000B64E0">
      <w:pPr>
        <w:pStyle w:val="a3"/>
        <w:spacing w:line="244" w:lineRule="auto"/>
        <w:ind w:right="114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 xml:space="preserve">Нарушения фонематического восприятия у детей с ФФНР и лёгкой степенью псевдобульбарной дизартрии выражаются в трудностях, </w:t>
      </w:r>
      <w:r w:rsidRPr="000B64E0">
        <w:rPr>
          <w:rFonts w:ascii="Times New Roman" w:hAnsi="Times New Roman" w:cs="Times New Roman"/>
        </w:rPr>
        <w:t xml:space="preserve">связанных с осуществлением элементарных форм звукового анализа и синтеза. Так, все дошкольники (100 %, 15 человек), </w:t>
      </w:r>
      <w:r w:rsidRPr="000B64E0">
        <w:rPr>
          <w:rFonts w:ascii="Times New Roman" w:hAnsi="Times New Roman" w:cs="Times New Roman"/>
        </w:rPr>
        <w:lastRenderedPageBreak/>
        <w:t>участвующие в эксперименте испытывали трудности в определении количества слов в предложении, количества и последовательности слогов и звуков</w:t>
      </w:r>
      <w:r w:rsidRPr="000B64E0">
        <w:rPr>
          <w:rFonts w:ascii="Times New Roman" w:hAnsi="Times New Roman" w:cs="Times New Roman"/>
        </w:rPr>
        <w:t xml:space="preserve"> в слове, местоположения звука в слове, затруднялись определить первый и последний звуки в слове.</w:t>
      </w:r>
    </w:p>
    <w:p w14:paraId="454B9005" w14:textId="644B939A" w:rsidR="000E1FA3" w:rsidRPr="000B64E0" w:rsidRDefault="000B64E0" w:rsidP="000B64E0">
      <w:pPr>
        <w:pStyle w:val="a3"/>
        <w:spacing w:line="244" w:lineRule="auto"/>
        <w:ind w:right="112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Недоразвитие фонематических процессов и звукопроизношения оказывает существенное влияние на развитие активного и пассивного словаря, формирование грамматическ</w:t>
      </w:r>
      <w:r w:rsidRPr="000B64E0">
        <w:rPr>
          <w:rFonts w:ascii="Times New Roman" w:hAnsi="Times New Roman" w:cs="Times New Roman"/>
        </w:rPr>
        <w:t>ого строя речи (словообразования, словоизменения и связная речь). Овладение навыками словообразования, словоизменения и связной речью осуществляется на основе мыслительных операций анализа, сравнения, синтеза, обобщения и предполагает достаточно высокий ур</w:t>
      </w:r>
      <w:r w:rsidRPr="000B64E0">
        <w:rPr>
          <w:rFonts w:ascii="Times New Roman" w:hAnsi="Times New Roman" w:cs="Times New Roman"/>
        </w:rPr>
        <w:t>овень интеллектуального и речевого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развития.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детей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ФФНР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лёгкой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степенью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псевдобульбарной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дизартрии отмечается недоразвитие аналитико-синтетической деятельности головного мозга, приводящее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к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минимальной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задержке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формирования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семантического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поля,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навык</w:t>
      </w:r>
      <w:r w:rsidRPr="000B64E0">
        <w:rPr>
          <w:rFonts w:ascii="Times New Roman" w:hAnsi="Times New Roman" w:cs="Times New Roman"/>
          <w:spacing w:val="-2"/>
        </w:rPr>
        <w:t>ов</w:t>
      </w:r>
      <w:r>
        <w:rPr>
          <w:rFonts w:ascii="Times New Roman" w:hAnsi="Times New Roman" w:cs="Times New Roman"/>
        </w:rPr>
        <w:t xml:space="preserve"> </w:t>
      </w:r>
      <w:r w:rsidRPr="000B64E0">
        <w:rPr>
          <w:rFonts w:ascii="Times New Roman" w:hAnsi="Times New Roman" w:cs="Times New Roman"/>
        </w:rPr>
        <w:t>словообразования и словоизменения, а также связной речи, что с точки зрения норм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онтогенеза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речевой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деятельности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по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Т.Н.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Ушаковой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[11]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С.Н.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Цейтлин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[16] относится к крайней границе нормы. В связи с этим нельзя рассматривать проблему, свя</w:t>
      </w:r>
      <w:r w:rsidRPr="000B64E0">
        <w:rPr>
          <w:rFonts w:ascii="Times New Roman" w:hAnsi="Times New Roman" w:cs="Times New Roman"/>
        </w:rPr>
        <w:t>занную с выявлением особенностей усвоения норм словообразования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словоизменения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детей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старшего дошкольного возраста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с ФФНР и лёгкой степенью псевдобульбарной дизартрии, отдельно от состояния звукопроизношения, связной речи, уровня развития словаря. Данный подход ориентирован на принцип системности, взаимосвязи и взаимообусловленности всех сторон языковой системы, разраб</w:t>
      </w:r>
      <w:r w:rsidRPr="000B64E0">
        <w:rPr>
          <w:rFonts w:ascii="Times New Roman" w:hAnsi="Times New Roman" w:cs="Times New Roman"/>
        </w:rPr>
        <w:t>отанный в 1960-е годы Р.Е. Левиной. Именно этот принцип объясняет выявленные закономерности усвоения норм словообразования и словоизменения и их коррекцию у детей с ФФНР и лёгкой степенью псевдобульбарной дизартрии.</w:t>
      </w:r>
    </w:p>
    <w:p w14:paraId="7EE0D9EB" w14:textId="77777777" w:rsidR="000E1FA3" w:rsidRPr="000B64E0" w:rsidRDefault="000B64E0" w:rsidP="000B64E0">
      <w:pPr>
        <w:pStyle w:val="a3"/>
        <w:spacing w:line="244" w:lineRule="auto"/>
        <w:ind w:right="678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Все обследованные дошкольники (100 %, 15</w:t>
      </w:r>
      <w:r w:rsidRPr="000B64E0">
        <w:rPr>
          <w:rFonts w:ascii="Times New Roman" w:hAnsi="Times New Roman" w:cs="Times New Roman"/>
        </w:rPr>
        <w:t xml:space="preserve"> человек) затруднялись в понимании и употреблении сложных предлогов, в понимании инверсионных конструкций и падежных окончаний существительных, пространственных наречий. У них отмечались трудности в употреблении обобщающих понятий (дикие животные, зимующие</w:t>
      </w:r>
      <w:r w:rsidRPr="000B64E0">
        <w:rPr>
          <w:rFonts w:ascii="Times New Roman" w:hAnsi="Times New Roman" w:cs="Times New Roman"/>
        </w:rPr>
        <w:t xml:space="preserve"> птицы), что связано с несформированностью </w:t>
      </w:r>
      <w:r w:rsidRPr="000B64E0">
        <w:rPr>
          <w:rFonts w:ascii="Times New Roman" w:hAnsi="Times New Roman" w:cs="Times New Roman"/>
          <w:spacing w:val="-2"/>
        </w:rPr>
        <w:t>семантического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ядра,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тогда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как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слова,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обозначающие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родовые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понятия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(деревья, </w:t>
      </w:r>
      <w:r w:rsidRPr="000B64E0">
        <w:rPr>
          <w:rFonts w:ascii="Times New Roman" w:hAnsi="Times New Roman" w:cs="Times New Roman"/>
        </w:rPr>
        <w:t>животные,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овощи)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присутствовали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словаре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детей.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У 100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%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детей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(15 человек), участвующих в эксперименте, имелись трудности в подборе ант</w:t>
      </w:r>
      <w:r w:rsidRPr="000B64E0">
        <w:rPr>
          <w:rFonts w:ascii="Times New Roman" w:hAnsi="Times New Roman" w:cs="Times New Roman"/>
        </w:rPr>
        <w:t xml:space="preserve">онимов к одиночным словам, однако в определённом контексте затруднений не </w:t>
      </w:r>
      <w:r w:rsidRPr="000B64E0">
        <w:rPr>
          <w:rFonts w:ascii="Times New Roman" w:hAnsi="Times New Roman" w:cs="Times New Roman"/>
          <w:spacing w:val="-2"/>
        </w:rPr>
        <w:t>наблюдалось.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Данный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факт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соответствует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онтогенезу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речевой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деятельности,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так </w:t>
      </w:r>
      <w:r w:rsidRPr="000B64E0">
        <w:rPr>
          <w:rFonts w:ascii="Times New Roman" w:hAnsi="Times New Roman" w:cs="Times New Roman"/>
        </w:rPr>
        <w:t xml:space="preserve">как в возрасте пяти-шести лет синтагматические реакции преобладают над </w:t>
      </w:r>
      <w:r w:rsidRPr="000B64E0">
        <w:rPr>
          <w:rFonts w:ascii="Times New Roman" w:hAnsi="Times New Roman" w:cs="Times New Roman"/>
          <w:spacing w:val="-2"/>
        </w:rPr>
        <w:t>парадигматическими.</w:t>
      </w:r>
    </w:p>
    <w:p w14:paraId="1314FEDD" w14:textId="77777777" w:rsidR="000E1FA3" w:rsidRPr="000B64E0" w:rsidRDefault="000B64E0" w:rsidP="000B64E0">
      <w:pPr>
        <w:pStyle w:val="a3"/>
        <w:spacing w:line="244" w:lineRule="auto"/>
        <w:ind w:right="675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При обследовани</w:t>
      </w:r>
      <w:r w:rsidRPr="000B64E0">
        <w:rPr>
          <w:rFonts w:ascii="Times New Roman" w:hAnsi="Times New Roman" w:cs="Times New Roman"/>
        </w:rPr>
        <w:t>и функций словоизменения у 80 % дошкольников (12 человек) с ФФНР и лёгкой степенью псевдобульбарной дизартрии было выявлено недостаточное усвоение согласования имени существительного среднего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рода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с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числительным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«пять»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(«пять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кольцов</w:t>
      </w:r>
      <w:proofErr w:type="spellEnd"/>
      <w:r w:rsidRPr="000B64E0">
        <w:rPr>
          <w:rFonts w:ascii="Times New Roman" w:hAnsi="Times New Roman" w:cs="Times New Roman"/>
        </w:rPr>
        <w:t>»,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«пять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B64E0">
        <w:rPr>
          <w:rFonts w:ascii="Times New Roman" w:hAnsi="Times New Roman" w:cs="Times New Roman"/>
        </w:rPr>
        <w:t>яблоков</w:t>
      </w:r>
      <w:proofErr w:type="spellEnd"/>
      <w:r w:rsidRPr="000B64E0">
        <w:rPr>
          <w:rFonts w:ascii="Times New Roman" w:hAnsi="Times New Roman" w:cs="Times New Roman"/>
        </w:rPr>
        <w:t>»).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6</w:t>
      </w:r>
      <w:r w:rsidRPr="000B64E0">
        <w:rPr>
          <w:rFonts w:ascii="Times New Roman" w:hAnsi="Times New Roman" w:cs="Times New Roman"/>
        </w:rPr>
        <w:t>0 % обследованных детей (9 человек) отмечались трудности в образовании форм родительного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падежа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множественного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числа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существительного</w:t>
      </w:r>
      <w:r w:rsidRPr="000B64E0">
        <w:rPr>
          <w:rFonts w:ascii="Times New Roman" w:hAnsi="Times New Roman" w:cs="Times New Roman"/>
          <w:spacing w:val="40"/>
        </w:rPr>
        <w:t xml:space="preserve"> </w:t>
      </w:r>
      <w:r w:rsidRPr="000B64E0">
        <w:rPr>
          <w:rFonts w:ascii="Times New Roman" w:hAnsi="Times New Roman" w:cs="Times New Roman"/>
        </w:rPr>
        <w:t>(карандаши</w:t>
      </w:r>
      <w:r w:rsidRPr="000B64E0">
        <w:rPr>
          <w:rFonts w:ascii="Times New Roman" w:hAnsi="Times New Roman" w:cs="Times New Roman"/>
          <w:w w:val="160"/>
        </w:rPr>
        <w:t xml:space="preserve"> –</w:t>
      </w:r>
    </w:p>
    <w:p w14:paraId="27822CBE" w14:textId="77777777" w:rsidR="000E1FA3" w:rsidRPr="000B64E0" w:rsidRDefault="000B64E0" w:rsidP="000B64E0">
      <w:pPr>
        <w:pStyle w:val="a3"/>
        <w:spacing w:line="244" w:lineRule="auto"/>
        <w:ind w:right="675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  <w:w w:val="105"/>
        </w:rPr>
        <w:t>«</w:t>
      </w:r>
      <w:proofErr w:type="spellStart"/>
      <w:r w:rsidRPr="000B64E0">
        <w:rPr>
          <w:rFonts w:ascii="Times New Roman" w:hAnsi="Times New Roman" w:cs="Times New Roman"/>
          <w:w w:val="105"/>
        </w:rPr>
        <w:t>карандашов</w:t>
      </w:r>
      <w:proofErr w:type="spellEnd"/>
      <w:r w:rsidRPr="000B64E0">
        <w:rPr>
          <w:rFonts w:ascii="Times New Roman" w:hAnsi="Times New Roman" w:cs="Times New Roman"/>
          <w:w w:val="105"/>
        </w:rPr>
        <w:t>»), а также у 40 % (6 человек) возникали затруднения в преобразовании единственного числа</w:t>
      </w:r>
      <w:r w:rsidRPr="000B64E0">
        <w:rPr>
          <w:rFonts w:ascii="Times New Roman" w:hAnsi="Times New Roman" w:cs="Times New Roman"/>
          <w:w w:val="105"/>
        </w:rPr>
        <w:t xml:space="preserve"> имени существительного во </w:t>
      </w:r>
      <w:r w:rsidRPr="000B64E0">
        <w:rPr>
          <w:rFonts w:ascii="Times New Roman" w:hAnsi="Times New Roman" w:cs="Times New Roman"/>
          <w:spacing w:val="-2"/>
          <w:w w:val="105"/>
        </w:rPr>
        <w:t>множественное</w:t>
      </w:r>
      <w:r w:rsidRPr="000B64E0">
        <w:rPr>
          <w:rFonts w:ascii="Times New Roman" w:hAnsi="Times New Roman" w:cs="Times New Roman"/>
          <w:spacing w:val="-15"/>
          <w:w w:val="105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</w:rPr>
        <w:t>число</w:t>
      </w:r>
      <w:r w:rsidRPr="000B64E0">
        <w:rPr>
          <w:rFonts w:ascii="Times New Roman" w:hAnsi="Times New Roman" w:cs="Times New Roman"/>
          <w:spacing w:val="-12"/>
          <w:w w:val="105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</w:rPr>
        <w:t>(дерево</w:t>
      </w:r>
      <w:r w:rsidRPr="000B64E0">
        <w:rPr>
          <w:rFonts w:ascii="Times New Roman" w:hAnsi="Times New Roman" w:cs="Times New Roman"/>
          <w:spacing w:val="-5"/>
          <w:w w:val="105"/>
        </w:rPr>
        <w:t xml:space="preserve"> </w:t>
      </w:r>
      <w:r w:rsidRPr="000B64E0">
        <w:rPr>
          <w:rFonts w:ascii="Times New Roman" w:hAnsi="Times New Roman" w:cs="Times New Roman"/>
          <w:spacing w:val="-2"/>
          <w:w w:val="160"/>
        </w:rPr>
        <w:t>–</w:t>
      </w:r>
      <w:r w:rsidRPr="000B64E0">
        <w:rPr>
          <w:rFonts w:ascii="Times New Roman" w:hAnsi="Times New Roman" w:cs="Times New Roman"/>
          <w:spacing w:val="-38"/>
          <w:w w:val="16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</w:rPr>
        <w:t>«</w:t>
      </w:r>
      <w:proofErr w:type="spellStart"/>
      <w:r w:rsidRPr="000B64E0">
        <w:rPr>
          <w:rFonts w:ascii="Times New Roman" w:hAnsi="Times New Roman" w:cs="Times New Roman"/>
          <w:spacing w:val="-2"/>
          <w:w w:val="105"/>
        </w:rPr>
        <w:t>дирева</w:t>
      </w:r>
      <w:proofErr w:type="spellEnd"/>
      <w:r w:rsidRPr="000B64E0">
        <w:rPr>
          <w:rFonts w:ascii="Times New Roman" w:hAnsi="Times New Roman" w:cs="Times New Roman"/>
          <w:spacing w:val="-2"/>
          <w:w w:val="105"/>
        </w:rPr>
        <w:t>»,</w:t>
      </w:r>
      <w:r w:rsidRPr="000B64E0">
        <w:rPr>
          <w:rFonts w:ascii="Times New Roman" w:hAnsi="Times New Roman" w:cs="Times New Roman"/>
          <w:spacing w:val="-6"/>
          <w:w w:val="105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</w:rPr>
        <w:t>стул</w:t>
      </w:r>
      <w:r w:rsidRPr="000B64E0">
        <w:rPr>
          <w:rFonts w:ascii="Times New Roman" w:hAnsi="Times New Roman" w:cs="Times New Roman"/>
          <w:spacing w:val="-7"/>
          <w:w w:val="105"/>
        </w:rPr>
        <w:t xml:space="preserve"> </w:t>
      </w:r>
      <w:r w:rsidRPr="000B64E0">
        <w:rPr>
          <w:rFonts w:ascii="Times New Roman" w:hAnsi="Times New Roman" w:cs="Times New Roman"/>
          <w:spacing w:val="-2"/>
          <w:w w:val="160"/>
        </w:rPr>
        <w:t>–</w:t>
      </w:r>
      <w:r w:rsidRPr="000B64E0">
        <w:rPr>
          <w:rFonts w:ascii="Times New Roman" w:hAnsi="Times New Roman" w:cs="Times New Roman"/>
          <w:spacing w:val="-35"/>
          <w:w w:val="16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</w:rPr>
        <w:t>«</w:t>
      </w:r>
      <w:proofErr w:type="spellStart"/>
      <w:r w:rsidRPr="000B64E0">
        <w:rPr>
          <w:rFonts w:ascii="Times New Roman" w:hAnsi="Times New Roman" w:cs="Times New Roman"/>
          <w:spacing w:val="-2"/>
          <w:w w:val="105"/>
        </w:rPr>
        <w:t>стулы</w:t>
      </w:r>
      <w:proofErr w:type="spellEnd"/>
      <w:r w:rsidRPr="000B64E0">
        <w:rPr>
          <w:rFonts w:ascii="Times New Roman" w:hAnsi="Times New Roman" w:cs="Times New Roman"/>
          <w:spacing w:val="-2"/>
          <w:w w:val="105"/>
        </w:rPr>
        <w:t>»).</w:t>
      </w:r>
    </w:p>
    <w:p w14:paraId="47FB414D" w14:textId="77777777" w:rsidR="000E1FA3" w:rsidRPr="000B64E0" w:rsidRDefault="000B64E0" w:rsidP="000B64E0">
      <w:pPr>
        <w:pStyle w:val="a3"/>
        <w:spacing w:line="244" w:lineRule="auto"/>
        <w:ind w:right="675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Недостаточный уровень сформированности функции словоизменения связан с особенностями её становления у детей с ФФНР и лёгкой степенью псевдобульбарной дизартрии. Очень длите</w:t>
      </w:r>
      <w:r w:rsidRPr="000B64E0">
        <w:rPr>
          <w:rFonts w:ascii="Times New Roman" w:hAnsi="Times New Roman" w:cs="Times New Roman"/>
        </w:rPr>
        <w:t xml:space="preserve">льное время в их речи наблюдаются замены непродуктивных флексий существительных родительного падежа множественного числа окончанием </w:t>
      </w:r>
      <w:r w:rsidRPr="000B64E0">
        <w:rPr>
          <w:rFonts w:ascii="Times New Roman" w:hAnsi="Times New Roman" w:cs="Times New Roman"/>
          <w:i/>
        </w:rPr>
        <w:t xml:space="preserve">– </w:t>
      </w:r>
      <w:proofErr w:type="spellStart"/>
      <w:r w:rsidRPr="000B64E0">
        <w:rPr>
          <w:rFonts w:ascii="Times New Roman" w:hAnsi="Times New Roman" w:cs="Times New Roman"/>
          <w:i/>
        </w:rPr>
        <w:t>ов</w:t>
      </w:r>
      <w:proofErr w:type="spellEnd"/>
      <w:r w:rsidRPr="000B64E0">
        <w:rPr>
          <w:rFonts w:ascii="Times New Roman" w:hAnsi="Times New Roman" w:cs="Times New Roman"/>
          <w:i/>
        </w:rPr>
        <w:t xml:space="preserve">, </w:t>
      </w:r>
      <w:r w:rsidRPr="000B64E0">
        <w:rPr>
          <w:rFonts w:ascii="Times New Roman" w:hAnsi="Times New Roman" w:cs="Times New Roman"/>
        </w:rPr>
        <w:t>что объясняется недостаточным уровнем развития фонематических процессов, в частности фонематического восприятия. Кроме</w:t>
      </w:r>
      <w:r w:rsidRPr="000B64E0">
        <w:rPr>
          <w:rFonts w:ascii="Times New Roman" w:hAnsi="Times New Roman" w:cs="Times New Roman"/>
        </w:rPr>
        <w:t xml:space="preserve"> того, ошибки в употреблении сложных предлогов и в согласовании имени существительного с числительным «пять» не являются существенными, так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как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овладение ими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отмечается</w:t>
      </w:r>
      <w:r w:rsidRPr="000B64E0">
        <w:rPr>
          <w:rFonts w:ascii="Times New Roman" w:hAnsi="Times New Roman" w:cs="Times New Roman"/>
          <w:spacing w:val="-2"/>
        </w:rPr>
        <w:t xml:space="preserve"> </w:t>
      </w:r>
      <w:r w:rsidRPr="000B64E0">
        <w:rPr>
          <w:rFonts w:ascii="Times New Roman" w:hAnsi="Times New Roman" w:cs="Times New Roman"/>
        </w:rPr>
        <w:t>ближе к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шести годам,</w:t>
      </w:r>
      <w:r w:rsidRPr="000B64E0">
        <w:rPr>
          <w:rFonts w:ascii="Times New Roman" w:hAnsi="Times New Roman" w:cs="Times New Roman"/>
          <w:spacing w:val="-1"/>
        </w:rPr>
        <w:t xml:space="preserve"> </w:t>
      </w:r>
      <w:r w:rsidRPr="000B64E0">
        <w:rPr>
          <w:rFonts w:ascii="Times New Roman" w:hAnsi="Times New Roman" w:cs="Times New Roman"/>
        </w:rPr>
        <w:t>но их наличие в речи дошкольников с ФФНР и лёгкой степенью псевдоб</w:t>
      </w:r>
      <w:r w:rsidRPr="000B64E0">
        <w:rPr>
          <w:rFonts w:ascii="Times New Roman" w:hAnsi="Times New Roman" w:cs="Times New Roman"/>
        </w:rPr>
        <w:t>ульбарной дизартрии является важным диагностическим показателем, оценивающим состояние фонематических процессов. Таким образом, результаты констатирующего эксперимента подтверждают, что навыки словоизменения у детей с ФФНР и лёгкой степенью псевдобульбарно</w:t>
      </w:r>
      <w:r w:rsidRPr="000B64E0">
        <w:rPr>
          <w:rFonts w:ascii="Times New Roman" w:hAnsi="Times New Roman" w:cs="Times New Roman"/>
        </w:rPr>
        <w:t xml:space="preserve">й дизартрии формируются медленнее, зависят от состояния </w:t>
      </w:r>
      <w:r w:rsidRPr="000B64E0">
        <w:rPr>
          <w:rFonts w:ascii="Times New Roman" w:hAnsi="Times New Roman" w:cs="Times New Roman"/>
        </w:rPr>
        <w:lastRenderedPageBreak/>
        <w:t>фонематических процессов и соответствуют нижней границе нормы онтогенеза грамматического строя речи.</w:t>
      </w:r>
    </w:p>
    <w:p w14:paraId="0D04FD5E" w14:textId="77777777" w:rsidR="000E1FA3" w:rsidRPr="000B64E0" w:rsidRDefault="000B64E0" w:rsidP="000B64E0">
      <w:pPr>
        <w:tabs>
          <w:tab w:val="left" w:pos="2245"/>
          <w:tab w:val="left" w:pos="3498"/>
          <w:tab w:val="left" w:pos="5859"/>
          <w:tab w:val="left" w:pos="6257"/>
          <w:tab w:val="left" w:pos="6940"/>
          <w:tab w:val="left" w:pos="7432"/>
        </w:tabs>
        <w:spacing w:line="249" w:lineRule="exact"/>
        <w:ind w:left="679"/>
        <w:rPr>
          <w:rFonts w:ascii="Times New Roman" w:hAnsi="Times New Roman" w:cs="Times New Roman"/>
          <w:sz w:val="24"/>
        </w:rPr>
      </w:pPr>
      <w:r w:rsidRPr="000B64E0">
        <w:rPr>
          <w:rFonts w:ascii="Times New Roman" w:hAnsi="Times New Roman" w:cs="Times New Roman"/>
          <w:i/>
          <w:spacing w:val="-2"/>
          <w:sz w:val="24"/>
        </w:rPr>
        <w:t>Состояние</w:t>
      </w:r>
      <w:r w:rsidRPr="000B64E0">
        <w:rPr>
          <w:rFonts w:ascii="Times New Roman" w:hAnsi="Times New Roman" w:cs="Times New Roman"/>
          <w:i/>
          <w:sz w:val="24"/>
        </w:rPr>
        <w:tab/>
      </w:r>
      <w:r w:rsidRPr="000B64E0">
        <w:rPr>
          <w:rFonts w:ascii="Times New Roman" w:hAnsi="Times New Roman" w:cs="Times New Roman"/>
          <w:i/>
          <w:spacing w:val="-2"/>
          <w:sz w:val="24"/>
        </w:rPr>
        <w:t>функции</w:t>
      </w:r>
      <w:r w:rsidRPr="000B64E0">
        <w:rPr>
          <w:rFonts w:ascii="Times New Roman" w:hAnsi="Times New Roman" w:cs="Times New Roman"/>
          <w:i/>
          <w:sz w:val="24"/>
        </w:rPr>
        <w:tab/>
      </w:r>
      <w:r w:rsidRPr="000B64E0">
        <w:rPr>
          <w:rFonts w:ascii="Times New Roman" w:hAnsi="Times New Roman" w:cs="Times New Roman"/>
          <w:i/>
          <w:spacing w:val="-2"/>
          <w:sz w:val="24"/>
        </w:rPr>
        <w:t>словообразования</w:t>
      </w:r>
      <w:r w:rsidRPr="000B64E0">
        <w:rPr>
          <w:rFonts w:ascii="Times New Roman" w:hAnsi="Times New Roman" w:cs="Times New Roman"/>
          <w:i/>
          <w:sz w:val="24"/>
        </w:rPr>
        <w:tab/>
      </w:r>
      <w:r w:rsidRPr="000B64E0">
        <w:rPr>
          <w:rFonts w:ascii="Times New Roman" w:hAnsi="Times New Roman" w:cs="Times New Roman"/>
          <w:spacing w:val="-10"/>
          <w:sz w:val="24"/>
        </w:rPr>
        <w:t>у</w:t>
      </w:r>
      <w:r w:rsidRPr="000B64E0">
        <w:rPr>
          <w:rFonts w:ascii="Times New Roman" w:hAnsi="Times New Roman" w:cs="Times New Roman"/>
          <w:sz w:val="24"/>
        </w:rPr>
        <w:tab/>
      </w:r>
      <w:r w:rsidRPr="000B64E0">
        <w:rPr>
          <w:rFonts w:ascii="Times New Roman" w:hAnsi="Times New Roman" w:cs="Times New Roman"/>
          <w:spacing w:val="-5"/>
          <w:sz w:val="24"/>
        </w:rPr>
        <w:t>100</w:t>
      </w:r>
      <w:r w:rsidRPr="000B64E0">
        <w:rPr>
          <w:rFonts w:ascii="Times New Roman" w:hAnsi="Times New Roman" w:cs="Times New Roman"/>
          <w:sz w:val="24"/>
        </w:rPr>
        <w:tab/>
      </w:r>
      <w:r w:rsidRPr="000B64E0">
        <w:rPr>
          <w:rFonts w:ascii="Times New Roman" w:hAnsi="Times New Roman" w:cs="Times New Roman"/>
          <w:spacing w:val="-10"/>
          <w:sz w:val="24"/>
        </w:rPr>
        <w:t>%</w:t>
      </w:r>
      <w:r w:rsidRPr="000B64E0">
        <w:rPr>
          <w:rFonts w:ascii="Times New Roman" w:hAnsi="Times New Roman" w:cs="Times New Roman"/>
          <w:sz w:val="24"/>
        </w:rPr>
        <w:tab/>
      </w:r>
      <w:r w:rsidRPr="000B64E0">
        <w:rPr>
          <w:rFonts w:ascii="Times New Roman" w:hAnsi="Times New Roman" w:cs="Times New Roman"/>
          <w:spacing w:val="-2"/>
          <w:sz w:val="24"/>
        </w:rPr>
        <w:t>обследованных</w:t>
      </w:r>
    </w:p>
    <w:p w14:paraId="53A25656" w14:textId="05F8610A" w:rsidR="000E1FA3" w:rsidRPr="000B64E0" w:rsidRDefault="000B64E0" w:rsidP="000B64E0">
      <w:pPr>
        <w:pStyle w:val="a3"/>
        <w:spacing w:line="244" w:lineRule="auto"/>
        <w:ind w:right="676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дошкольников (15 человек) сформировано нед</w:t>
      </w:r>
      <w:r w:rsidRPr="000B64E0">
        <w:rPr>
          <w:rFonts w:ascii="Times New Roman" w:hAnsi="Times New Roman" w:cs="Times New Roman"/>
        </w:rPr>
        <w:t>остаточно и, в основном, проявляется в нарушении образования относительных (варенье, сделанное из</w:t>
      </w:r>
      <w:r>
        <w:rPr>
          <w:rFonts w:ascii="Times New Roman" w:hAnsi="Times New Roman" w:cs="Times New Roman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слив</w:t>
      </w:r>
      <w:r w:rsidRPr="000B64E0">
        <w:rPr>
          <w:rFonts w:ascii="Times New Roman" w:hAnsi="Times New Roman" w:cs="Times New Roman"/>
          <w:spacing w:val="39"/>
          <w:w w:val="16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60"/>
        </w:rPr>
        <w:t>–</w:t>
      </w:r>
      <w:r w:rsidRPr="000B64E0">
        <w:rPr>
          <w:rFonts w:ascii="Times New Roman" w:hAnsi="Times New Roman" w:cs="Times New Roman"/>
          <w:spacing w:val="40"/>
          <w:w w:val="16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«сливное»,</w:t>
      </w:r>
      <w:r w:rsidRPr="000B64E0">
        <w:rPr>
          <w:rFonts w:ascii="Times New Roman" w:hAnsi="Times New Roman" w:cs="Times New Roman"/>
          <w:spacing w:val="70"/>
          <w:w w:val="11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«сливочное»,</w:t>
      </w:r>
      <w:r w:rsidRPr="000B64E0">
        <w:rPr>
          <w:rFonts w:ascii="Times New Roman" w:hAnsi="Times New Roman" w:cs="Times New Roman"/>
          <w:spacing w:val="71"/>
          <w:w w:val="11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сок,</w:t>
      </w:r>
      <w:r w:rsidRPr="000B64E0">
        <w:rPr>
          <w:rFonts w:ascii="Times New Roman" w:hAnsi="Times New Roman" w:cs="Times New Roman"/>
          <w:spacing w:val="69"/>
          <w:w w:val="11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сделанный</w:t>
      </w:r>
      <w:r w:rsidRPr="000B64E0">
        <w:rPr>
          <w:rFonts w:ascii="Times New Roman" w:hAnsi="Times New Roman" w:cs="Times New Roman"/>
          <w:spacing w:val="72"/>
          <w:w w:val="11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из</w:t>
      </w:r>
      <w:r w:rsidRPr="000B64E0">
        <w:rPr>
          <w:rFonts w:ascii="Times New Roman" w:hAnsi="Times New Roman" w:cs="Times New Roman"/>
          <w:spacing w:val="71"/>
          <w:w w:val="11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малины</w:t>
      </w:r>
      <w:r w:rsidRPr="000B64E0">
        <w:rPr>
          <w:rFonts w:ascii="Times New Roman" w:hAnsi="Times New Roman" w:cs="Times New Roman"/>
          <w:spacing w:val="43"/>
          <w:w w:val="16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60"/>
        </w:rPr>
        <w:t>–</w:t>
      </w:r>
      <w:r w:rsidRPr="000B64E0">
        <w:rPr>
          <w:rFonts w:ascii="Times New Roman" w:hAnsi="Times New Roman" w:cs="Times New Roman"/>
          <w:spacing w:val="40"/>
          <w:w w:val="16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</w:rPr>
        <w:t>«малинный»,</w:t>
      </w:r>
    </w:p>
    <w:p w14:paraId="15D6F58A" w14:textId="77777777" w:rsidR="000E1FA3" w:rsidRPr="000B64E0" w:rsidRDefault="000B64E0" w:rsidP="000B64E0">
      <w:pPr>
        <w:pStyle w:val="a3"/>
        <w:spacing w:before="4" w:line="244" w:lineRule="auto"/>
        <w:ind w:right="109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«</w:t>
      </w:r>
      <w:proofErr w:type="spellStart"/>
      <w:r w:rsidRPr="000B64E0">
        <w:rPr>
          <w:rFonts w:ascii="Times New Roman" w:hAnsi="Times New Roman" w:cs="Times New Roman"/>
        </w:rPr>
        <w:t>маливочное</w:t>
      </w:r>
      <w:proofErr w:type="spellEnd"/>
      <w:r w:rsidRPr="000B64E0">
        <w:rPr>
          <w:rFonts w:ascii="Times New Roman" w:hAnsi="Times New Roman" w:cs="Times New Roman"/>
        </w:rPr>
        <w:t>», матрёшка, сделанная из дерева – «</w:t>
      </w:r>
      <w:proofErr w:type="spellStart"/>
      <w:r w:rsidRPr="000B64E0">
        <w:rPr>
          <w:rFonts w:ascii="Times New Roman" w:hAnsi="Times New Roman" w:cs="Times New Roman"/>
        </w:rPr>
        <w:t>деревная</w:t>
      </w:r>
      <w:proofErr w:type="spellEnd"/>
      <w:r w:rsidRPr="000B64E0">
        <w:rPr>
          <w:rFonts w:ascii="Times New Roman" w:hAnsi="Times New Roman" w:cs="Times New Roman"/>
        </w:rPr>
        <w:t>») и притяжательных прилагательных</w:t>
      </w:r>
      <w:r w:rsidRPr="000B64E0">
        <w:rPr>
          <w:rFonts w:ascii="Times New Roman" w:hAnsi="Times New Roman" w:cs="Times New Roman"/>
          <w:spacing w:val="23"/>
        </w:rPr>
        <w:t xml:space="preserve"> </w:t>
      </w:r>
      <w:r w:rsidRPr="000B64E0">
        <w:rPr>
          <w:rFonts w:ascii="Times New Roman" w:hAnsi="Times New Roman" w:cs="Times New Roman"/>
        </w:rPr>
        <w:t>(лапа</w:t>
      </w:r>
      <w:r w:rsidRPr="000B64E0">
        <w:rPr>
          <w:rFonts w:ascii="Times New Roman" w:hAnsi="Times New Roman" w:cs="Times New Roman"/>
          <w:spacing w:val="27"/>
        </w:rPr>
        <w:t xml:space="preserve"> </w:t>
      </w:r>
      <w:r w:rsidRPr="000B64E0">
        <w:rPr>
          <w:rFonts w:ascii="Times New Roman" w:hAnsi="Times New Roman" w:cs="Times New Roman"/>
        </w:rPr>
        <w:t>лисы</w:t>
      </w:r>
      <w:r w:rsidRPr="000B64E0">
        <w:rPr>
          <w:rFonts w:ascii="Times New Roman" w:hAnsi="Times New Roman" w:cs="Times New Roman"/>
          <w:spacing w:val="31"/>
        </w:rPr>
        <w:t xml:space="preserve"> </w:t>
      </w:r>
      <w:r w:rsidRPr="000B64E0">
        <w:rPr>
          <w:rFonts w:ascii="Times New Roman" w:hAnsi="Times New Roman" w:cs="Times New Roman"/>
        </w:rPr>
        <w:t>–</w:t>
      </w:r>
      <w:r w:rsidRPr="000B64E0">
        <w:rPr>
          <w:rFonts w:ascii="Times New Roman" w:hAnsi="Times New Roman" w:cs="Times New Roman"/>
          <w:spacing w:val="27"/>
        </w:rPr>
        <w:t xml:space="preserve"> </w:t>
      </w:r>
      <w:r w:rsidRPr="000B64E0">
        <w:rPr>
          <w:rFonts w:ascii="Times New Roman" w:hAnsi="Times New Roman" w:cs="Times New Roman"/>
        </w:rPr>
        <w:t>«</w:t>
      </w:r>
      <w:proofErr w:type="spellStart"/>
      <w:r w:rsidRPr="000B64E0">
        <w:rPr>
          <w:rFonts w:ascii="Times New Roman" w:hAnsi="Times New Roman" w:cs="Times New Roman"/>
        </w:rPr>
        <w:t>лисина</w:t>
      </w:r>
      <w:proofErr w:type="spellEnd"/>
      <w:r w:rsidRPr="000B64E0">
        <w:rPr>
          <w:rFonts w:ascii="Times New Roman" w:hAnsi="Times New Roman" w:cs="Times New Roman"/>
        </w:rPr>
        <w:t>»,</w:t>
      </w:r>
      <w:r w:rsidRPr="000B64E0">
        <w:rPr>
          <w:rFonts w:ascii="Times New Roman" w:hAnsi="Times New Roman" w:cs="Times New Roman"/>
          <w:spacing w:val="26"/>
        </w:rPr>
        <w:t xml:space="preserve"> </w:t>
      </w:r>
      <w:r w:rsidRPr="000B64E0">
        <w:rPr>
          <w:rFonts w:ascii="Times New Roman" w:hAnsi="Times New Roman" w:cs="Times New Roman"/>
        </w:rPr>
        <w:t>лапа</w:t>
      </w:r>
      <w:r w:rsidRPr="000B64E0">
        <w:rPr>
          <w:rFonts w:ascii="Times New Roman" w:hAnsi="Times New Roman" w:cs="Times New Roman"/>
          <w:spacing w:val="26"/>
        </w:rPr>
        <w:t xml:space="preserve"> </w:t>
      </w:r>
      <w:r w:rsidRPr="000B64E0">
        <w:rPr>
          <w:rFonts w:ascii="Times New Roman" w:hAnsi="Times New Roman" w:cs="Times New Roman"/>
        </w:rPr>
        <w:t>лягушки</w:t>
      </w:r>
      <w:r w:rsidRPr="000B64E0">
        <w:rPr>
          <w:rFonts w:ascii="Times New Roman" w:hAnsi="Times New Roman" w:cs="Times New Roman"/>
          <w:spacing w:val="28"/>
        </w:rPr>
        <w:t xml:space="preserve"> </w:t>
      </w:r>
      <w:r w:rsidRPr="000B64E0">
        <w:rPr>
          <w:rFonts w:ascii="Times New Roman" w:hAnsi="Times New Roman" w:cs="Times New Roman"/>
        </w:rPr>
        <w:t>–</w:t>
      </w:r>
      <w:r w:rsidRPr="000B64E0">
        <w:rPr>
          <w:rFonts w:ascii="Times New Roman" w:hAnsi="Times New Roman" w:cs="Times New Roman"/>
          <w:spacing w:val="27"/>
        </w:rPr>
        <w:t xml:space="preserve"> </w:t>
      </w:r>
      <w:r w:rsidRPr="000B64E0">
        <w:rPr>
          <w:rFonts w:ascii="Times New Roman" w:hAnsi="Times New Roman" w:cs="Times New Roman"/>
        </w:rPr>
        <w:t>«</w:t>
      </w:r>
      <w:proofErr w:type="spellStart"/>
      <w:r w:rsidRPr="000B64E0">
        <w:rPr>
          <w:rFonts w:ascii="Times New Roman" w:hAnsi="Times New Roman" w:cs="Times New Roman"/>
        </w:rPr>
        <w:t>лягунья</w:t>
      </w:r>
      <w:proofErr w:type="spellEnd"/>
      <w:r w:rsidRPr="000B64E0">
        <w:rPr>
          <w:rFonts w:ascii="Times New Roman" w:hAnsi="Times New Roman" w:cs="Times New Roman"/>
        </w:rPr>
        <w:t>»,</w:t>
      </w:r>
      <w:r w:rsidRPr="000B64E0">
        <w:rPr>
          <w:rFonts w:ascii="Times New Roman" w:hAnsi="Times New Roman" w:cs="Times New Roman"/>
          <w:spacing w:val="26"/>
        </w:rPr>
        <w:t xml:space="preserve"> </w:t>
      </w:r>
      <w:r w:rsidRPr="000B64E0">
        <w:rPr>
          <w:rFonts w:ascii="Times New Roman" w:hAnsi="Times New Roman" w:cs="Times New Roman"/>
        </w:rPr>
        <w:t>лапа</w:t>
      </w:r>
      <w:r w:rsidRPr="000B64E0">
        <w:rPr>
          <w:rFonts w:ascii="Times New Roman" w:hAnsi="Times New Roman" w:cs="Times New Roman"/>
          <w:spacing w:val="26"/>
        </w:rPr>
        <w:t xml:space="preserve"> </w:t>
      </w:r>
      <w:r w:rsidRPr="000B64E0">
        <w:rPr>
          <w:rFonts w:ascii="Times New Roman" w:hAnsi="Times New Roman" w:cs="Times New Roman"/>
        </w:rPr>
        <w:t>медведя</w:t>
      </w:r>
      <w:r w:rsidRPr="000B64E0">
        <w:rPr>
          <w:rFonts w:ascii="Times New Roman" w:hAnsi="Times New Roman" w:cs="Times New Roman"/>
          <w:spacing w:val="25"/>
        </w:rPr>
        <w:t xml:space="preserve"> </w:t>
      </w:r>
      <w:r w:rsidRPr="000B64E0">
        <w:rPr>
          <w:rFonts w:ascii="Times New Roman" w:hAnsi="Times New Roman" w:cs="Times New Roman"/>
          <w:spacing w:val="-10"/>
        </w:rPr>
        <w:t>–</w:t>
      </w:r>
    </w:p>
    <w:p w14:paraId="72966FDE" w14:textId="77777777" w:rsidR="000E1FA3" w:rsidRPr="000B64E0" w:rsidRDefault="000B64E0" w:rsidP="000B64E0">
      <w:pPr>
        <w:pStyle w:val="a3"/>
        <w:spacing w:line="244" w:lineRule="auto"/>
        <w:ind w:right="113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«</w:t>
      </w:r>
      <w:proofErr w:type="spellStart"/>
      <w:r w:rsidRPr="000B64E0">
        <w:rPr>
          <w:rFonts w:ascii="Times New Roman" w:hAnsi="Times New Roman" w:cs="Times New Roman"/>
        </w:rPr>
        <w:t>медведина</w:t>
      </w:r>
      <w:proofErr w:type="spellEnd"/>
      <w:r w:rsidRPr="000B64E0">
        <w:rPr>
          <w:rFonts w:ascii="Times New Roman" w:hAnsi="Times New Roman" w:cs="Times New Roman"/>
        </w:rPr>
        <w:t>»),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тогда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как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качественные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прилагательные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образуются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без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затруднений. Наличие слов-неологизм</w:t>
      </w:r>
      <w:r w:rsidRPr="000B64E0">
        <w:rPr>
          <w:rFonts w:ascii="Times New Roman" w:hAnsi="Times New Roman" w:cs="Times New Roman"/>
        </w:rPr>
        <w:t>ов у детей с ФФНР и лёгкой степенью псевдобульбарной дизартрии говорит о преобладании словообразовательного уровня, являющегося ведущим в возрасте пяти-шести лет в процессе формирования грамматической стороны речи, а также относится к одному из основных по</w:t>
      </w:r>
      <w:r w:rsidRPr="000B64E0">
        <w:rPr>
          <w:rFonts w:ascii="Times New Roman" w:hAnsi="Times New Roman" w:cs="Times New Roman"/>
        </w:rPr>
        <w:t>казателей, свидетельствующих о недостаточном уровне сформированности фонематических процессов.</w:t>
      </w:r>
      <w:r w:rsidRPr="000B64E0">
        <w:rPr>
          <w:rFonts w:ascii="Times New Roman" w:hAnsi="Times New Roman" w:cs="Times New Roman"/>
          <w:spacing w:val="44"/>
        </w:rPr>
        <w:t xml:space="preserve"> </w:t>
      </w:r>
      <w:r w:rsidRPr="000B64E0">
        <w:rPr>
          <w:rFonts w:ascii="Times New Roman" w:hAnsi="Times New Roman" w:cs="Times New Roman"/>
        </w:rPr>
        <w:t>По</w:t>
      </w:r>
      <w:r w:rsidRPr="000B64E0">
        <w:rPr>
          <w:rFonts w:ascii="Times New Roman" w:hAnsi="Times New Roman" w:cs="Times New Roman"/>
          <w:spacing w:val="44"/>
        </w:rPr>
        <w:t xml:space="preserve"> </w:t>
      </w:r>
      <w:r w:rsidRPr="000B64E0">
        <w:rPr>
          <w:rFonts w:ascii="Times New Roman" w:hAnsi="Times New Roman" w:cs="Times New Roman"/>
        </w:rPr>
        <w:t>данным</w:t>
      </w:r>
      <w:r w:rsidRPr="000B64E0">
        <w:rPr>
          <w:rFonts w:ascii="Times New Roman" w:hAnsi="Times New Roman" w:cs="Times New Roman"/>
          <w:spacing w:val="47"/>
        </w:rPr>
        <w:t xml:space="preserve"> </w:t>
      </w:r>
      <w:r w:rsidRPr="000B64E0">
        <w:rPr>
          <w:rFonts w:ascii="Times New Roman" w:hAnsi="Times New Roman" w:cs="Times New Roman"/>
        </w:rPr>
        <w:t>Т.Н.</w:t>
      </w:r>
      <w:r w:rsidRPr="000B64E0">
        <w:rPr>
          <w:rFonts w:ascii="Times New Roman" w:hAnsi="Times New Roman" w:cs="Times New Roman"/>
          <w:spacing w:val="43"/>
        </w:rPr>
        <w:t xml:space="preserve"> </w:t>
      </w:r>
      <w:r w:rsidRPr="000B64E0">
        <w:rPr>
          <w:rFonts w:ascii="Times New Roman" w:hAnsi="Times New Roman" w:cs="Times New Roman"/>
        </w:rPr>
        <w:t>Ушаковой</w:t>
      </w:r>
      <w:r w:rsidRPr="000B64E0">
        <w:rPr>
          <w:rFonts w:ascii="Times New Roman" w:hAnsi="Times New Roman" w:cs="Times New Roman"/>
          <w:spacing w:val="44"/>
        </w:rPr>
        <w:t xml:space="preserve"> </w:t>
      </w:r>
      <w:r w:rsidRPr="000B64E0">
        <w:rPr>
          <w:rFonts w:ascii="Times New Roman" w:hAnsi="Times New Roman" w:cs="Times New Roman"/>
        </w:rPr>
        <w:t>[11]</w:t>
      </w:r>
      <w:r w:rsidRPr="000B64E0">
        <w:rPr>
          <w:rFonts w:ascii="Times New Roman" w:hAnsi="Times New Roman" w:cs="Times New Roman"/>
          <w:spacing w:val="45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44"/>
        </w:rPr>
        <w:t xml:space="preserve"> </w:t>
      </w:r>
      <w:r w:rsidRPr="000B64E0">
        <w:rPr>
          <w:rFonts w:ascii="Times New Roman" w:hAnsi="Times New Roman" w:cs="Times New Roman"/>
        </w:rPr>
        <w:t>С.Н.</w:t>
      </w:r>
      <w:r w:rsidRPr="000B64E0">
        <w:rPr>
          <w:rFonts w:ascii="Times New Roman" w:hAnsi="Times New Roman" w:cs="Times New Roman"/>
          <w:spacing w:val="46"/>
        </w:rPr>
        <w:t xml:space="preserve"> </w:t>
      </w:r>
      <w:r w:rsidRPr="000B64E0">
        <w:rPr>
          <w:rFonts w:ascii="Times New Roman" w:hAnsi="Times New Roman" w:cs="Times New Roman"/>
        </w:rPr>
        <w:t>Цейтлин</w:t>
      </w:r>
      <w:r w:rsidRPr="000B64E0">
        <w:rPr>
          <w:rFonts w:ascii="Times New Roman" w:hAnsi="Times New Roman" w:cs="Times New Roman"/>
          <w:spacing w:val="44"/>
        </w:rPr>
        <w:t xml:space="preserve"> </w:t>
      </w:r>
      <w:r w:rsidRPr="000B64E0">
        <w:rPr>
          <w:rFonts w:ascii="Times New Roman" w:hAnsi="Times New Roman" w:cs="Times New Roman"/>
        </w:rPr>
        <w:t>[16]</w:t>
      </w:r>
      <w:r w:rsidRPr="000B64E0">
        <w:rPr>
          <w:rFonts w:ascii="Times New Roman" w:hAnsi="Times New Roman" w:cs="Times New Roman"/>
          <w:spacing w:val="44"/>
        </w:rPr>
        <w:t xml:space="preserve"> </w:t>
      </w:r>
      <w:r w:rsidRPr="000B64E0">
        <w:rPr>
          <w:rFonts w:ascii="Times New Roman" w:hAnsi="Times New Roman" w:cs="Times New Roman"/>
        </w:rPr>
        <w:t>такие</w:t>
      </w:r>
      <w:r w:rsidRPr="000B64E0">
        <w:rPr>
          <w:rFonts w:ascii="Times New Roman" w:hAnsi="Times New Roman" w:cs="Times New Roman"/>
          <w:spacing w:val="44"/>
        </w:rPr>
        <w:t xml:space="preserve"> </w:t>
      </w:r>
      <w:r w:rsidRPr="000B64E0">
        <w:rPr>
          <w:rFonts w:ascii="Times New Roman" w:hAnsi="Times New Roman" w:cs="Times New Roman"/>
        </w:rPr>
        <w:t>ошибки,</w:t>
      </w:r>
      <w:r w:rsidRPr="000B64E0">
        <w:rPr>
          <w:rFonts w:ascii="Times New Roman" w:hAnsi="Times New Roman" w:cs="Times New Roman"/>
          <w:spacing w:val="42"/>
        </w:rPr>
        <w:t xml:space="preserve"> </w:t>
      </w:r>
      <w:r w:rsidRPr="000B64E0">
        <w:rPr>
          <w:rFonts w:ascii="Times New Roman" w:hAnsi="Times New Roman" w:cs="Times New Roman"/>
          <w:spacing w:val="-5"/>
        </w:rPr>
        <w:t>как</w:t>
      </w:r>
    </w:p>
    <w:p w14:paraId="104E9575" w14:textId="77777777" w:rsidR="000E1FA3" w:rsidRPr="000B64E0" w:rsidRDefault="000B64E0" w:rsidP="000B64E0">
      <w:pPr>
        <w:pStyle w:val="a3"/>
        <w:spacing w:line="244" w:lineRule="auto"/>
        <w:ind w:right="111" w:firstLine="0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«</w:t>
      </w:r>
      <w:proofErr w:type="spellStart"/>
      <w:r w:rsidRPr="000B64E0">
        <w:rPr>
          <w:rFonts w:ascii="Times New Roman" w:hAnsi="Times New Roman" w:cs="Times New Roman"/>
        </w:rPr>
        <w:t>лягунья</w:t>
      </w:r>
      <w:proofErr w:type="spellEnd"/>
      <w:r w:rsidRPr="000B64E0">
        <w:rPr>
          <w:rFonts w:ascii="Times New Roman" w:hAnsi="Times New Roman" w:cs="Times New Roman"/>
        </w:rPr>
        <w:t xml:space="preserve"> лапа», «</w:t>
      </w:r>
      <w:proofErr w:type="spellStart"/>
      <w:r w:rsidRPr="000B64E0">
        <w:rPr>
          <w:rFonts w:ascii="Times New Roman" w:hAnsi="Times New Roman" w:cs="Times New Roman"/>
        </w:rPr>
        <w:t>маливочное</w:t>
      </w:r>
      <w:proofErr w:type="spellEnd"/>
      <w:r w:rsidRPr="000B64E0">
        <w:rPr>
          <w:rFonts w:ascii="Times New Roman" w:hAnsi="Times New Roman" w:cs="Times New Roman"/>
        </w:rPr>
        <w:t xml:space="preserve"> варенье», «</w:t>
      </w:r>
      <w:proofErr w:type="spellStart"/>
      <w:r w:rsidRPr="000B64E0">
        <w:rPr>
          <w:rFonts w:ascii="Times New Roman" w:hAnsi="Times New Roman" w:cs="Times New Roman"/>
        </w:rPr>
        <w:t>деревная</w:t>
      </w:r>
      <w:proofErr w:type="spellEnd"/>
      <w:r w:rsidRPr="000B64E0">
        <w:rPr>
          <w:rFonts w:ascii="Times New Roman" w:hAnsi="Times New Roman" w:cs="Times New Roman"/>
        </w:rPr>
        <w:t xml:space="preserve"> ложка» не характерны для большинства детей старшего дошкольного возраста с нормально развивающейся речью. Поэтому их присутствие в речи дошкольников с ФФНР и лёгкой степенью псевдобульбарной дизартрии даёт вс</w:t>
      </w:r>
      <w:r w:rsidRPr="000B64E0">
        <w:rPr>
          <w:rFonts w:ascii="Times New Roman" w:hAnsi="Times New Roman" w:cs="Times New Roman"/>
        </w:rPr>
        <w:t>е основания говорить о более медленном становлении норм словообразования у данной категории детей, которое соответствует крайней границе нормы речевого онтогенеза и зависит от уровня сформированности фонематических процессов.</w:t>
      </w:r>
    </w:p>
    <w:p w14:paraId="31C85C15" w14:textId="77777777" w:rsidR="000E1FA3" w:rsidRPr="000B64E0" w:rsidRDefault="000B64E0" w:rsidP="000B64E0">
      <w:pPr>
        <w:pStyle w:val="a3"/>
        <w:spacing w:line="244" w:lineRule="auto"/>
        <w:ind w:right="111"/>
        <w:jc w:val="left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Медленное развитие навыков сло</w:t>
      </w:r>
      <w:r w:rsidRPr="000B64E0">
        <w:rPr>
          <w:rFonts w:ascii="Times New Roman" w:hAnsi="Times New Roman" w:cs="Times New Roman"/>
        </w:rPr>
        <w:t>вообразования и словоизменения приводит к минимальным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нарушениям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развитии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связной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речи.</w:t>
      </w:r>
      <w:r w:rsidRPr="000B64E0">
        <w:rPr>
          <w:rFonts w:ascii="Times New Roman" w:hAnsi="Times New Roman" w:cs="Times New Roman"/>
          <w:spacing w:val="-16"/>
        </w:rPr>
        <w:t xml:space="preserve"> </w:t>
      </w:r>
      <w:r w:rsidRPr="000B64E0">
        <w:rPr>
          <w:rFonts w:ascii="Times New Roman" w:hAnsi="Times New Roman" w:cs="Times New Roman"/>
        </w:rPr>
        <w:t>Так,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у</w:t>
      </w:r>
      <w:r w:rsidRPr="000B64E0">
        <w:rPr>
          <w:rFonts w:ascii="Times New Roman" w:hAnsi="Times New Roman" w:cs="Times New Roman"/>
          <w:spacing w:val="-15"/>
        </w:rPr>
        <w:t xml:space="preserve"> </w:t>
      </w:r>
      <w:r w:rsidRPr="000B64E0">
        <w:rPr>
          <w:rFonts w:ascii="Times New Roman" w:hAnsi="Times New Roman" w:cs="Times New Roman"/>
        </w:rPr>
        <w:t>100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%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дошкольников</w:t>
      </w:r>
      <w:r w:rsidRPr="000B64E0">
        <w:rPr>
          <w:rFonts w:ascii="Times New Roman" w:hAnsi="Times New Roman" w:cs="Times New Roman"/>
          <w:spacing w:val="-13"/>
        </w:rPr>
        <w:t xml:space="preserve"> </w:t>
      </w:r>
      <w:r w:rsidRPr="000B64E0">
        <w:rPr>
          <w:rFonts w:ascii="Times New Roman" w:hAnsi="Times New Roman" w:cs="Times New Roman"/>
        </w:rPr>
        <w:t>(15 человек), участвующих в эксперименте, при составлении рассказа по сюжетной картинке отмечался бедный словарный запас, который, по мнен</w:t>
      </w:r>
      <w:r w:rsidRPr="000B64E0">
        <w:rPr>
          <w:rFonts w:ascii="Times New Roman" w:hAnsi="Times New Roman" w:cs="Times New Roman"/>
        </w:rPr>
        <w:t xml:space="preserve">ию Н.И. </w:t>
      </w:r>
      <w:proofErr w:type="spellStart"/>
      <w:r w:rsidRPr="000B64E0">
        <w:rPr>
          <w:rFonts w:ascii="Times New Roman" w:hAnsi="Times New Roman" w:cs="Times New Roman"/>
        </w:rPr>
        <w:t>Жинкина</w:t>
      </w:r>
      <w:proofErr w:type="spellEnd"/>
      <w:r w:rsidRPr="000B64E0">
        <w:rPr>
          <w:rFonts w:ascii="Times New Roman" w:hAnsi="Times New Roman" w:cs="Times New Roman"/>
        </w:rPr>
        <w:t>, связан с малым объёмом кратковременной памяти. В связи с этим у детей присутствовали неточности словоупотребления, проявляющиеся в поисках нужного слова.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Несмотря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то,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что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</w:rPr>
        <w:t>дети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хорошо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</w:rPr>
        <w:t>понимали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сюжет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предложенной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картинки,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</w:rPr>
        <w:t>их рассказ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носи</w:t>
      </w:r>
      <w:r w:rsidRPr="000B64E0">
        <w:rPr>
          <w:rFonts w:ascii="Times New Roman" w:hAnsi="Times New Roman" w:cs="Times New Roman"/>
        </w:rPr>
        <w:t>л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описательных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характер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и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был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построен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</w:rPr>
        <w:t>из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грамматически</w:t>
      </w:r>
      <w:r w:rsidRPr="000B64E0">
        <w:rPr>
          <w:rFonts w:ascii="Times New Roman" w:hAnsi="Times New Roman" w:cs="Times New Roman"/>
          <w:spacing w:val="-11"/>
        </w:rPr>
        <w:t xml:space="preserve"> </w:t>
      </w:r>
      <w:r w:rsidRPr="000B64E0">
        <w:rPr>
          <w:rFonts w:ascii="Times New Roman" w:hAnsi="Times New Roman" w:cs="Times New Roman"/>
        </w:rPr>
        <w:t>стереотипно оформленных предложений, что свидетельствует о недостаточном уровне развития различных грамматических форм, оказывающих влияние на формирование самостоятельного высказывания.</w:t>
      </w:r>
    </w:p>
    <w:p w14:paraId="6E815C68" w14:textId="77777777" w:rsidR="000E1FA3" w:rsidRPr="000B64E0" w:rsidRDefault="000B64E0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19"/>
        </w:rPr>
      </w:pPr>
      <w:r w:rsidRPr="000B64E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921CF49" wp14:editId="611A03F3">
                <wp:simplePos x="0" y="0"/>
                <wp:positionH relativeFrom="page">
                  <wp:posOffset>1095755</wp:posOffset>
                </wp:positionH>
                <wp:positionV relativeFrom="paragraph">
                  <wp:posOffset>154290</wp:posOffset>
                </wp:positionV>
                <wp:extent cx="5084445" cy="269303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4445" cy="2693035"/>
                          <a:chOff x="0" y="0"/>
                          <a:chExt cx="5084445" cy="26930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397508" y="537972"/>
                            <a:ext cx="3543300" cy="137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0" h="1376680">
                                <a:moveTo>
                                  <a:pt x="3387852" y="1376171"/>
                                </a:moveTo>
                                <a:lnTo>
                                  <a:pt x="3543300" y="1376171"/>
                                </a:lnTo>
                              </a:path>
                              <a:path w="3543300" h="1376680">
                                <a:moveTo>
                                  <a:pt x="3134868" y="1376171"/>
                                </a:moveTo>
                                <a:lnTo>
                                  <a:pt x="3331464" y="1376171"/>
                                </a:lnTo>
                              </a:path>
                              <a:path w="3543300" h="1376680">
                                <a:moveTo>
                                  <a:pt x="99060" y="1376171"/>
                                </a:moveTo>
                                <a:lnTo>
                                  <a:pt x="295656" y="1376171"/>
                                </a:lnTo>
                              </a:path>
                              <a:path w="3543300" h="1376680">
                                <a:moveTo>
                                  <a:pt x="2375916" y="1376171"/>
                                </a:moveTo>
                                <a:lnTo>
                                  <a:pt x="2572512" y="1376171"/>
                                </a:lnTo>
                              </a:path>
                              <a:path w="3543300" h="1376680">
                                <a:moveTo>
                                  <a:pt x="2122932" y="1376171"/>
                                </a:moveTo>
                                <a:lnTo>
                                  <a:pt x="2319528" y="1376171"/>
                                </a:lnTo>
                              </a:path>
                              <a:path w="3543300" h="1376680">
                                <a:moveTo>
                                  <a:pt x="1110996" y="1376171"/>
                                </a:moveTo>
                                <a:lnTo>
                                  <a:pt x="1307591" y="1376171"/>
                                </a:lnTo>
                              </a:path>
                              <a:path w="3543300" h="1376680">
                                <a:moveTo>
                                  <a:pt x="0" y="1376171"/>
                                </a:moveTo>
                                <a:lnTo>
                                  <a:pt x="42672" y="1376171"/>
                                </a:lnTo>
                              </a:path>
                              <a:path w="3543300" h="1376680">
                                <a:moveTo>
                                  <a:pt x="1363980" y="1376171"/>
                                </a:moveTo>
                                <a:lnTo>
                                  <a:pt x="1560576" y="1376171"/>
                                </a:lnTo>
                              </a:path>
                              <a:path w="3543300" h="1376680">
                                <a:moveTo>
                                  <a:pt x="858012" y="1376171"/>
                                </a:moveTo>
                                <a:lnTo>
                                  <a:pt x="1054608" y="1376171"/>
                                </a:lnTo>
                              </a:path>
                              <a:path w="3543300" h="1376680">
                                <a:moveTo>
                                  <a:pt x="2628900" y="1376171"/>
                                </a:moveTo>
                                <a:lnTo>
                                  <a:pt x="2825496" y="1376171"/>
                                </a:lnTo>
                              </a:path>
                              <a:path w="3543300" h="1376680">
                                <a:moveTo>
                                  <a:pt x="1616964" y="1376171"/>
                                </a:moveTo>
                                <a:lnTo>
                                  <a:pt x="1813560" y="1376171"/>
                                </a:lnTo>
                              </a:path>
                              <a:path w="3543300" h="1376680">
                                <a:moveTo>
                                  <a:pt x="605028" y="1376171"/>
                                </a:moveTo>
                                <a:lnTo>
                                  <a:pt x="801624" y="1376171"/>
                                </a:lnTo>
                              </a:path>
                              <a:path w="3543300" h="1376680">
                                <a:moveTo>
                                  <a:pt x="352044" y="1376171"/>
                                </a:moveTo>
                                <a:lnTo>
                                  <a:pt x="548640" y="1376171"/>
                                </a:lnTo>
                              </a:path>
                              <a:path w="3543300" h="1376680">
                                <a:moveTo>
                                  <a:pt x="2881884" y="1376171"/>
                                </a:moveTo>
                                <a:lnTo>
                                  <a:pt x="3078480" y="1376171"/>
                                </a:lnTo>
                              </a:path>
                              <a:path w="3543300" h="1376680">
                                <a:moveTo>
                                  <a:pt x="1869948" y="1376171"/>
                                </a:moveTo>
                                <a:lnTo>
                                  <a:pt x="2066544" y="1376171"/>
                                </a:lnTo>
                              </a:path>
                              <a:path w="3543300" h="1376680">
                                <a:moveTo>
                                  <a:pt x="605028" y="1179575"/>
                                </a:moveTo>
                                <a:lnTo>
                                  <a:pt x="801624" y="1179575"/>
                                </a:lnTo>
                              </a:path>
                              <a:path w="3543300" h="1376680">
                                <a:moveTo>
                                  <a:pt x="2628900" y="1179575"/>
                                </a:moveTo>
                                <a:lnTo>
                                  <a:pt x="2825496" y="1179575"/>
                                </a:lnTo>
                              </a:path>
                              <a:path w="3543300" h="1376680">
                                <a:moveTo>
                                  <a:pt x="2122932" y="1179575"/>
                                </a:moveTo>
                                <a:lnTo>
                                  <a:pt x="2319528" y="1179575"/>
                                </a:lnTo>
                              </a:path>
                              <a:path w="3543300" h="1376680">
                                <a:moveTo>
                                  <a:pt x="2881884" y="1179575"/>
                                </a:moveTo>
                                <a:lnTo>
                                  <a:pt x="3078480" y="1179575"/>
                                </a:lnTo>
                              </a:path>
                              <a:path w="3543300" h="1376680">
                                <a:moveTo>
                                  <a:pt x="3387852" y="1179575"/>
                                </a:moveTo>
                                <a:lnTo>
                                  <a:pt x="3543300" y="1179575"/>
                                </a:lnTo>
                              </a:path>
                              <a:path w="3543300" h="1376680">
                                <a:moveTo>
                                  <a:pt x="99060" y="1179575"/>
                                </a:moveTo>
                                <a:lnTo>
                                  <a:pt x="295656" y="1179575"/>
                                </a:lnTo>
                              </a:path>
                              <a:path w="3543300" h="1376680">
                                <a:moveTo>
                                  <a:pt x="1363980" y="1179575"/>
                                </a:moveTo>
                                <a:lnTo>
                                  <a:pt x="1560576" y="1179575"/>
                                </a:lnTo>
                              </a:path>
                              <a:path w="3543300" h="1376680">
                                <a:moveTo>
                                  <a:pt x="1110996" y="1179575"/>
                                </a:moveTo>
                                <a:lnTo>
                                  <a:pt x="1307591" y="1179575"/>
                                </a:lnTo>
                              </a:path>
                              <a:path w="3543300" h="1376680">
                                <a:moveTo>
                                  <a:pt x="1616964" y="1179575"/>
                                </a:moveTo>
                                <a:lnTo>
                                  <a:pt x="1813560" y="1179575"/>
                                </a:lnTo>
                              </a:path>
                              <a:path w="3543300" h="1376680">
                                <a:moveTo>
                                  <a:pt x="858012" y="1179575"/>
                                </a:moveTo>
                                <a:lnTo>
                                  <a:pt x="1054608" y="1179575"/>
                                </a:lnTo>
                              </a:path>
                              <a:path w="3543300" h="1376680">
                                <a:moveTo>
                                  <a:pt x="0" y="1179575"/>
                                </a:moveTo>
                                <a:lnTo>
                                  <a:pt x="42672" y="1179575"/>
                                </a:lnTo>
                              </a:path>
                              <a:path w="3543300" h="1376680">
                                <a:moveTo>
                                  <a:pt x="352044" y="1179575"/>
                                </a:moveTo>
                                <a:lnTo>
                                  <a:pt x="548640" y="1179575"/>
                                </a:lnTo>
                              </a:path>
                              <a:path w="3543300" h="1376680">
                                <a:moveTo>
                                  <a:pt x="1869948" y="1179575"/>
                                </a:moveTo>
                                <a:lnTo>
                                  <a:pt x="2066544" y="1179575"/>
                                </a:lnTo>
                              </a:path>
                              <a:path w="3543300" h="1376680">
                                <a:moveTo>
                                  <a:pt x="2375916" y="1179575"/>
                                </a:moveTo>
                                <a:lnTo>
                                  <a:pt x="2572512" y="1179575"/>
                                </a:lnTo>
                              </a:path>
                              <a:path w="3543300" h="1376680">
                                <a:moveTo>
                                  <a:pt x="3134868" y="1179575"/>
                                </a:moveTo>
                                <a:lnTo>
                                  <a:pt x="3331464" y="1179575"/>
                                </a:lnTo>
                              </a:path>
                              <a:path w="3543300" h="1376680">
                                <a:moveTo>
                                  <a:pt x="1110996" y="982979"/>
                                </a:moveTo>
                                <a:lnTo>
                                  <a:pt x="1307591" y="982979"/>
                                </a:lnTo>
                              </a:path>
                              <a:path w="3543300" h="1376680">
                                <a:moveTo>
                                  <a:pt x="2628900" y="982979"/>
                                </a:moveTo>
                                <a:lnTo>
                                  <a:pt x="2825496" y="982979"/>
                                </a:lnTo>
                              </a:path>
                              <a:path w="3543300" h="1376680">
                                <a:moveTo>
                                  <a:pt x="99060" y="982979"/>
                                </a:moveTo>
                                <a:lnTo>
                                  <a:pt x="295656" y="982979"/>
                                </a:lnTo>
                              </a:path>
                              <a:path w="3543300" h="1376680">
                                <a:moveTo>
                                  <a:pt x="605028" y="982979"/>
                                </a:moveTo>
                                <a:lnTo>
                                  <a:pt x="801624" y="982979"/>
                                </a:lnTo>
                              </a:path>
                              <a:path w="3543300" h="1376680">
                                <a:moveTo>
                                  <a:pt x="0" y="982979"/>
                                </a:moveTo>
                                <a:lnTo>
                                  <a:pt x="42672" y="982979"/>
                                </a:lnTo>
                              </a:path>
                              <a:path w="3543300" h="1376680">
                                <a:moveTo>
                                  <a:pt x="2881884" y="982979"/>
                                </a:moveTo>
                                <a:lnTo>
                                  <a:pt x="3078480" y="982979"/>
                                </a:lnTo>
                              </a:path>
                              <a:path w="3543300" h="1376680">
                                <a:moveTo>
                                  <a:pt x="1616964" y="982979"/>
                                </a:moveTo>
                                <a:lnTo>
                                  <a:pt x="1813560" y="982979"/>
                                </a:lnTo>
                              </a:path>
                              <a:path w="3543300" h="1376680">
                                <a:moveTo>
                                  <a:pt x="2375916" y="982979"/>
                                </a:moveTo>
                                <a:lnTo>
                                  <a:pt x="2572512" y="982979"/>
                                </a:lnTo>
                              </a:path>
                              <a:path w="3543300" h="1376680">
                                <a:moveTo>
                                  <a:pt x="352044" y="982979"/>
                                </a:moveTo>
                                <a:lnTo>
                                  <a:pt x="548640" y="982979"/>
                                </a:lnTo>
                              </a:path>
                              <a:path w="3543300" h="1376680">
                                <a:moveTo>
                                  <a:pt x="1869948" y="982979"/>
                                </a:moveTo>
                                <a:lnTo>
                                  <a:pt x="2066544" y="982979"/>
                                </a:lnTo>
                              </a:path>
                              <a:path w="3543300" h="1376680">
                                <a:moveTo>
                                  <a:pt x="858012" y="982979"/>
                                </a:moveTo>
                                <a:lnTo>
                                  <a:pt x="1054608" y="982979"/>
                                </a:lnTo>
                              </a:path>
                              <a:path w="3543300" h="1376680">
                                <a:moveTo>
                                  <a:pt x="3387852" y="982979"/>
                                </a:moveTo>
                                <a:lnTo>
                                  <a:pt x="3543300" y="982979"/>
                                </a:lnTo>
                              </a:path>
                              <a:path w="3543300" h="1376680">
                                <a:moveTo>
                                  <a:pt x="2122932" y="982979"/>
                                </a:moveTo>
                                <a:lnTo>
                                  <a:pt x="2319528" y="982979"/>
                                </a:lnTo>
                              </a:path>
                              <a:path w="3543300" h="1376680">
                                <a:moveTo>
                                  <a:pt x="3134868" y="982979"/>
                                </a:moveTo>
                                <a:lnTo>
                                  <a:pt x="3331464" y="982979"/>
                                </a:lnTo>
                              </a:path>
                              <a:path w="3543300" h="1376680">
                                <a:moveTo>
                                  <a:pt x="1363980" y="982979"/>
                                </a:moveTo>
                                <a:lnTo>
                                  <a:pt x="1560576" y="982979"/>
                                </a:lnTo>
                              </a:path>
                              <a:path w="3543300" h="1376680">
                                <a:moveTo>
                                  <a:pt x="2628900" y="786383"/>
                                </a:moveTo>
                                <a:lnTo>
                                  <a:pt x="2825496" y="786383"/>
                                </a:lnTo>
                              </a:path>
                              <a:path w="3543300" h="1376680">
                                <a:moveTo>
                                  <a:pt x="3134868" y="786383"/>
                                </a:moveTo>
                                <a:lnTo>
                                  <a:pt x="3331464" y="786383"/>
                                </a:lnTo>
                              </a:path>
                              <a:path w="3543300" h="1376680">
                                <a:moveTo>
                                  <a:pt x="99060" y="786383"/>
                                </a:moveTo>
                                <a:lnTo>
                                  <a:pt x="295656" y="786383"/>
                                </a:lnTo>
                              </a:path>
                              <a:path w="3543300" h="1376680">
                                <a:moveTo>
                                  <a:pt x="352044" y="786383"/>
                                </a:moveTo>
                                <a:lnTo>
                                  <a:pt x="548640" y="786383"/>
                                </a:lnTo>
                              </a:path>
                              <a:path w="3543300" h="1376680">
                                <a:moveTo>
                                  <a:pt x="2881884" y="786383"/>
                                </a:moveTo>
                                <a:lnTo>
                                  <a:pt x="3078480" y="786383"/>
                                </a:lnTo>
                              </a:path>
                              <a:path w="3543300" h="1376680">
                                <a:moveTo>
                                  <a:pt x="3387852" y="786383"/>
                                </a:moveTo>
                                <a:lnTo>
                                  <a:pt x="3543300" y="786383"/>
                                </a:lnTo>
                              </a:path>
                              <a:path w="3543300" h="1376680">
                                <a:moveTo>
                                  <a:pt x="2122932" y="786383"/>
                                </a:moveTo>
                                <a:lnTo>
                                  <a:pt x="2319528" y="786383"/>
                                </a:lnTo>
                              </a:path>
                              <a:path w="3543300" h="1376680">
                                <a:moveTo>
                                  <a:pt x="1110996" y="786383"/>
                                </a:moveTo>
                                <a:lnTo>
                                  <a:pt x="1307591" y="786383"/>
                                </a:lnTo>
                              </a:path>
                              <a:path w="3543300" h="1376680">
                                <a:moveTo>
                                  <a:pt x="2375916" y="786383"/>
                                </a:moveTo>
                                <a:lnTo>
                                  <a:pt x="2572512" y="786383"/>
                                </a:lnTo>
                              </a:path>
                              <a:path w="3543300" h="1376680">
                                <a:moveTo>
                                  <a:pt x="1363980" y="786383"/>
                                </a:moveTo>
                                <a:lnTo>
                                  <a:pt x="1560576" y="786383"/>
                                </a:lnTo>
                              </a:path>
                              <a:path w="3543300" h="1376680">
                                <a:moveTo>
                                  <a:pt x="858012" y="786383"/>
                                </a:moveTo>
                                <a:lnTo>
                                  <a:pt x="1054608" y="786383"/>
                                </a:lnTo>
                              </a:path>
                              <a:path w="3543300" h="1376680">
                                <a:moveTo>
                                  <a:pt x="1616964" y="786383"/>
                                </a:moveTo>
                                <a:lnTo>
                                  <a:pt x="1813560" y="786383"/>
                                </a:lnTo>
                              </a:path>
                              <a:path w="3543300" h="1376680">
                                <a:moveTo>
                                  <a:pt x="0" y="786383"/>
                                </a:moveTo>
                                <a:lnTo>
                                  <a:pt x="42672" y="786383"/>
                                </a:lnTo>
                              </a:path>
                              <a:path w="3543300" h="1376680">
                                <a:moveTo>
                                  <a:pt x="605028" y="786383"/>
                                </a:moveTo>
                                <a:lnTo>
                                  <a:pt x="801624" y="786383"/>
                                </a:lnTo>
                              </a:path>
                              <a:path w="3543300" h="1376680">
                                <a:moveTo>
                                  <a:pt x="1869948" y="786383"/>
                                </a:moveTo>
                                <a:lnTo>
                                  <a:pt x="2066544" y="786383"/>
                                </a:lnTo>
                              </a:path>
                              <a:path w="3543300" h="1376680">
                                <a:moveTo>
                                  <a:pt x="1869948" y="589788"/>
                                </a:moveTo>
                                <a:lnTo>
                                  <a:pt x="2066544" y="589788"/>
                                </a:lnTo>
                              </a:path>
                              <a:path w="3543300" h="1376680">
                                <a:moveTo>
                                  <a:pt x="3134868" y="589788"/>
                                </a:moveTo>
                                <a:lnTo>
                                  <a:pt x="3331464" y="589788"/>
                                </a:lnTo>
                              </a:path>
                              <a:path w="3543300" h="1376680">
                                <a:moveTo>
                                  <a:pt x="1616964" y="589788"/>
                                </a:moveTo>
                                <a:lnTo>
                                  <a:pt x="1813560" y="589788"/>
                                </a:lnTo>
                              </a:path>
                              <a:path w="3543300" h="1376680">
                                <a:moveTo>
                                  <a:pt x="605028" y="589788"/>
                                </a:moveTo>
                                <a:lnTo>
                                  <a:pt x="1054608" y="589788"/>
                                </a:lnTo>
                              </a:path>
                              <a:path w="3543300" h="1376680">
                                <a:moveTo>
                                  <a:pt x="1110996" y="589788"/>
                                </a:moveTo>
                                <a:lnTo>
                                  <a:pt x="1307591" y="589788"/>
                                </a:lnTo>
                              </a:path>
                              <a:path w="3543300" h="1376680">
                                <a:moveTo>
                                  <a:pt x="2628900" y="589788"/>
                                </a:moveTo>
                                <a:lnTo>
                                  <a:pt x="2825496" y="589788"/>
                                </a:lnTo>
                              </a:path>
                              <a:path w="3543300" h="1376680">
                                <a:moveTo>
                                  <a:pt x="2122932" y="589788"/>
                                </a:moveTo>
                                <a:lnTo>
                                  <a:pt x="2319528" y="589788"/>
                                </a:lnTo>
                              </a:path>
                              <a:path w="3543300" h="1376680">
                                <a:moveTo>
                                  <a:pt x="2375916" y="589788"/>
                                </a:moveTo>
                                <a:lnTo>
                                  <a:pt x="2572512" y="589788"/>
                                </a:lnTo>
                              </a:path>
                              <a:path w="3543300" h="1376680">
                                <a:moveTo>
                                  <a:pt x="99060" y="589788"/>
                                </a:moveTo>
                                <a:lnTo>
                                  <a:pt x="295656" y="589788"/>
                                </a:lnTo>
                              </a:path>
                              <a:path w="3543300" h="1376680">
                                <a:moveTo>
                                  <a:pt x="1363980" y="589788"/>
                                </a:moveTo>
                                <a:lnTo>
                                  <a:pt x="1560576" y="589788"/>
                                </a:lnTo>
                              </a:path>
                              <a:path w="3543300" h="1376680">
                                <a:moveTo>
                                  <a:pt x="352044" y="589788"/>
                                </a:moveTo>
                                <a:lnTo>
                                  <a:pt x="548640" y="589788"/>
                                </a:lnTo>
                              </a:path>
                              <a:path w="3543300" h="1376680">
                                <a:moveTo>
                                  <a:pt x="3387852" y="589788"/>
                                </a:moveTo>
                                <a:lnTo>
                                  <a:pt x="3543300" y="589788"/>
                                </a:lnTo>
                              </a:path>
                              <a:path w="3543300" h="1376680">
                                <a:moveTo>
                                  <a:pt x="0" y="589788"/>
                                </a:moveTo>
                                <a:lnTo>
                                  <a:pt x="42672" y="589788"/>
                                </a:lnTo>
                              </a:path>
                              <a:path w="3543300" h="1376680">
                                <a:moveTo>
                                  <a:pt x="2881884" y="589788"/>
                                </a:moveTo>
                                <a:lnTo>
                                  <a:pt x="3078480" y="589788"/>
                                </a:lnTo>
                              </a:path>
                              <a:path w="3543300" h="1376680">
                                <a:moveTo>
                                  <a:pt x="2628900" y="393191"/>
                                </a:moveTo>
                                <a:lnTo>
                                  <a:pt x="2825496" y="393191"/>
                                </a:lnTo>
                              </a:path>
                              <a:path w="3543300" h="1376680">
                                <a:moveTo>
                                  <a:pt x="1869948" y="393191"/>
                                </a:moveTo>
                                <a:lnTo>
                                  <a:pt x="2319528" y="393191"/>
                                </a:lnTo>
                              </a:path>
                              <a:path w="3543300" h="1376680">
                                <a:moveTo>
                                  <a:pt x="2881884" y="393191"/>
                                </a:moveTo>
                                <a:lnTo>
                                  <a:pt x="3078480" y="393191"/>
                                </a:lnTo>
                              </a:path>
                              <a:path w="3543300" h="1376680">
                                <a:moveTo>
                                  <a:pt x="3387852" y="393191"/>
                                </a:moveTo>
                                <a:lnTo>
                                  <a:pt x="3543300" y="393191"/>
                                </a:lnTo>
                              </a:path>
                              <a:path w="3543300" h="1376680">
                                <a:moveTo>
                                  <a:pt x="2375916" y="393191"/>
                                </a:moveTo>
                                <a:lnTo>
                                  <a:pt x="2572512" y="393191"/>
                                </a:lnTo>
                              </a:path>
                              <a:path w="3543300" h="1376680">
                                <a:moveTo>
                                  <a:pt x="1110996" y="393191"/>
                                </a:moveTo>
                                <a:lnTo>
                                  <a:pt x="1560576" y="393191"/>
                                </a:lnTo>
                              </a:path>
                              <a:path w="3543300" h="1376680">
                                <a:moveTo>
                                  <a:pt x="99060" y="393191"/>
                                </a:moveTo>
                                <a:lnTo>
                                  <a:pt x="1054608" y="393191"/>
                                </a:lnTo>
                              </a:path>
                              <a:path w="3543300" h="1376680">
                                <a:moveTo>
                                  <a:pt x="3134868" y="393191"/>
                                </a:moveTo>
                                <a:lnTo>
                                  <a:pt x="3331464" y="393191"/>
                                </a:lnTo>
                              </a:path>
                              <a:path w="3543300" h="1376680">
                                <a:moveTo>
                                  <a:pt x="0" y="393191"/>
                                </a:moveTo>
                                <a:lnTo>
                                  <a:pt x="42672" y="393191"/>
                                </a:lnTo>
                              </a:path>
                              <a:path w="3543300" h="1376680">
                                <a:moveTo>
                                  <a:pt x="1616964" y="393191"/>
                                </a:moveTo>
                                <a:lnTo>
                                  <a:pt x="1813560" y="393191"/>
                                </a:lnTo>
                              </a:path>
                              <a:path w="3543300" h="1376680">
                                <a:moveTo>
                                  <a:pt x="2375916" y="196595"/>
                                </a:moveTo>
                                <a:lnTo>
                                  <a:pt x="2572512" y="196595"/>
                                </a:lnTo>
                              </a:path>
                              <a:path w="3543300" h="1376680">
                                <a:moveTo>
                                  <a:pt x="0" y="196595"/>
                                </a:moveTo>
                                <a:lnTo>
                                  <a:pt x="1560576" y="196595"/>
                                </a:lnTo>
                              </a:path>
                              <a:path w="3543300" h="1376680">
                                <a:moveTo>
                                  <a:pt x="1616964" y="196595"/>
                                </a:moveTo>
                                <a:lnTo>
                                  <a:pt x="2319528" y="196595"/>
                                </a:lnTo>
                              </a:path>
                              <a:path w="3543300" h="1376680">
                                <a:moveTo>
                                  <a:pt x="3134868" y="196595"/>
                                </a:moveTo>
                                <a:lnTo>
                                  <a:pt x="3331464" y="196595"/>
                                </a:lnTo>
                              </a:path>
                              <a:path w="3543300" h="1376680">
                                <a:moveTo>
                                  <a:pt x="2881884" y="196595"/>
                                </a:moveTo>
                                <a:lnTo>
                                  <a:pt x="3078480" y="196595"/>
                                </a:lnTo>
                              </a:path>
                              <a:path w="3543300" h="1376680">
                                <a:moveTo>
                                  <a:pt x="2628900" y="196595"/>
                                </a:moveTo>
                                <a:lnTo>
                                  <a:pt x="2825496" y="196595"/>
                                </a:lnTo>
                              </a:path>
                              <a:path w="3543300" h="1376680">
                                <a:moveTo>
                                  <a:pt x="3387852" y="196595"/>
                                </a:moveTo>
                                <a:lnTo>
                                  <a:pt x="3543300" y="196595"/>
                                </a:lnTo>
                              </a:path>
                              <a:path w="3543300" h="1376680">
                                <a:moveTo>
                                  <a:pt x="2628900" y="0"/>
                                </a:moveTo>
                                <a:lnTo>
                                  <a:pt x="3543300" y="0"/>
                                </a:lnTo>
                              </a:path>
                              <a:path w="3543300" h="1376680">
                                <a:moveTo>
                                  <a:pt x="2375916" y="0"/>
                                </a:moveTo>
                                <a:lnTo>
                                  <a:pt x="2572512" y="0"/>
                                </a:lnTo>
                              </a:path>
                              <a:path w="3543300" h="1376680">
                                <a:moveTo>
                                  <a:pt x="0" y="0"/>
                                </a:moveTo>
                                <a:lnTo>
                                  <a:pt x="23195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8888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97508" y="144779"/>
                            <a:ext cx="35433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3300" h="196850">
                                <a:moveTo>
                                  <a:pt x="0" y="196596"/>
                                </a:moveTo>
                                <a:lnTo>
                                  <a:pt x="3543300" y="196596"/>
                                </a:lnTo>
                              </a:path>
                              <a:path w="3543300" h="196850">
                                <a:moveTo>
                                  <a:pt x="0" y="0"/>
                                </a:moveTo>
                                <a:lnTo>
                                  <a:pt x="35433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8888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440180" y="399287"/>
                            <a:ext cx="3345179" cy="171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5179" h="1711960">
                                <a:moveTo>
                                  <a:pt x="56388" y="355092"/>
                                </a:moveTo>
                                <a:lnTo>
                                  <a:pt x="0" y="355092"/>
                                </a:lnTo>
                                <a:lnTo>
                                  <a:pt x="0" y="1711452"/>
                                </a:lnTo>
                                <a:lnTo>
                                  <a:pt x="56388" y="1711452"/>
                                </a:lnTo>
                                <a:lnTo>
                                  <a:pt x="56388" y="355092"/>
                                </a:lnTo>
                                <a:close/>
                              </a:path>
                              <a:path w="3345179" h="1711960">
                                <a:moveTo>
                                  <a:pt x="309372" y="531876"/>
                                </a:moveTo>
                                <a:lnTo>
                                  <a:pt x="252984" y="531876"/>
                                </a:lnTo>
                                <a:lnTo>
                                  <a:pt x="252984" y="1711452"/>
                                </a:lnTo>
                                <a:lnTo>
                                  <a:pt x="309372" y="1711452"/>
                                </a:lnTo>
                                <a:lnTo>
                                  <a:pt x="309372" y="531876"/>
                                </a:lnTo>
                                <a:close/>
                              </a:path>
                              <a:path w="3345179" h="1711960">
                                <a:moveTo>
                                  <a:pt x="562356" y="531876"/>
                                </a:moveTo>
                                <a:lnTo>
                                  <a:pt x="505968" y="531876"/>
                                </a:lnTo>
                                <a:lnTo>
                                  <a:pt x="505968" y="1711452"/>
                                </a:lnTo>
                                <a:lnTo>
                                  <a:pt x="562356" y="1711452"/>
                                </a:lnTo>
                                <a:lnTo>
                                  <a:pt x="562356" y="531876"/>
                                </a:lnTo>
                                <a:close/>
                              </a:path>
                              <a:path w="3345179" h="1711960">
                                <a:moveTo>
                                  <a:pt x="815340" y="728472"/>
                                </a:moveTo>
                                <a:lnTo>
                                  <a:pt x="758952" y="728472"/>
                                </a:lnTo>
                                <a:lnTo>
                                  <a:pt x="758952" y="1711452"/>
                                </a:lnTo>
                                <a:lnTo>
                                  <a:pt x="815340" y="1711452"/>
                                </a:lnTo>
                                <a:lnTo>
                                  <a:pt x="815340" y="728472"/>
                                </a:lnTo>
                                <a:close/>
                              </a:path>
                              <a:path w="3345179" h="1711960">
                                <a:moveTo>
                                  <a:pt x="1068324" y="452628"/>
                                </a:moveTo>
                                <a:lnTo>
                                  <a:pt x="1011936" y="452628"/>
                                </a:lnTo>
                                <a:lnTo>
                                  <a:pt x="1011936" y="1711452"/>
                                </a:lnTo>
                                <a:lnTo>
                                  <a:pt x="1068324" y="1711452"/>
                                </a:lnTo>
                                <a:lnTo>
                                  <a:pt x="1068324" y="452628"/>
                                </a:lnTo>
                                <a:close/>
                              </a:path>
                              <a:path w="3345179" h="1711960">
                                <a:moveTo>
                                  <a:pt x="1321308" y="531876"/>
                                </a:moveTo>
                                <a:lnTo>
                                  <a:pt x="1264920" y="531876"/>
                                </a:lnTo>
                                <a:lnTo>
                                  <a:pt x="1264920" y="1711452"/>
                                </a:lnTo>
                                <a:lnTo>
                                  <a:pt x="1321308" y="1711452"/>
                                </a:lnTo>
                                <a:lnTo>
                                  <a:pt x="1321308" y="531876"/>
                                </a:lnTo>
                                <a:close/>
                              </a:path>
                              <a:path w="3345179" h="1711960">
                                <a:moveTo>
                                  <a:pt x="1574292" y="275844"/>
                                </a:moveTo>
                                <a:lnTo>
                                  <a:pt x="1517904" y="275844"/>
                                </a:lnTo>
                                <a:lnTo>
                                  <a:pt x="1517904" y="1711452"/>
                                </a:lnTo>
                                <a:lnTo>
                                  <a:pt x="1574292" y="1711452"/>
                                </a:lnTo>
                                <a:lnTo>
                                  <a:pt x="1574292" y="275844"/>
                                </a:lnTo>
                                <a:close/>
                              </a:path>
                              <a:path w="3345179" h="1711960">
                                <a:moveTo>
                                  <a:pt x="1827276" y="492252"/>
                                </a:moveTo>
                                <a:lnTo>
                                  <a:pt x="1770888" y="492252"/>
                                </a:lnTo>
                                <a:lnTo>
                                  <a:pt x="1770888" y="1711452"/>
                                </a:lnTo>
                                <a:lnTo>
                                  <a:pt x="1827276" y="1711452"/>
                                </a:lnTo>
                                <a:lnTo>
                                  <a:pt x="1827276" y="492252"/>
                                </a:lnTo>
                                <a:close/>
                              </a:path>
                              <a:path w="3345179" h="1711960">
                                <a:moveTo>
                                  <a:pt x="2080260" y="591312"/>
                                </a:moveTo>
                                <a:lnTo>
                                  <a:pt x="2023872" y="591312"/>
                                </a:lnTo>
                                <a:lnTo>
                                  <a:pt x="2023872" y="1711452"/>
                                </a:lnTo>
                                <a:lnTo>
                                  <a:pt x="2080260" y="1711452"/>
                                </a:lnTo>
                                <a:lnTo>
                                  <a:pt x="2080260" y="591312"/>
                                </a:lnTo>
                                <a:close/>
                              </a:path>
                              <a:path w="3345179" h="1711960">
                                <a:moveTo>
                                  <a:pt x="2333244" y="0"/>
                                </a:moveTo>
                                <a:lnTo>
                                  <a:pt x="2276856" y="0"/>
                                </a:lnTo>
                                <a:lnTo>
                                  <a:pt x="2276856" y="1711452"/>
                                </a:lnTo>
                                <a:lnTo>
                                  <a:pt x="2333244" y="1711452"/>
                                </a:lnTo>
                                <a:lnTo>
                                  <a:pt x="2333244" y="0"/>
                                </a:lnTo>
                                <a:close/>
                              </a:path>
                              <a:path w="3345179" h="1711960">
                                <a:moveTo>
                                  <a:pt x="2586228" y="39624"/>
                                </a:moveTo>
                                <a:lnTo>
                                  <a:pt x="2529840" y="39624"/>
                                </a:lnTo>
                                <a:lnTo>
                                  <a:pt x="2529840" y="1711452"/>
                                </a:lnTo>
                                <a:lnTo>
                                  <a:pt x="2586228" y="1711452"/>
                                </a:lnTo>
                                <a:lnTo>
                                  <a:pt x="2586228" y="39624"/>
                                </a:lnTo>
                                <a:close/>
                              </a:path>
                              <a:path w="3345179" h="1711960">
                                <a:moveTo>
                                  <a:pt x="2839212" y="178308"/>
                                </a:moveTo>
                                <a:lnTo>
                                  <a:pt x="2782824" y="178308"/>
                                </a:lnTo>
                                <a:lnTo>
                                  <a:pt x="2782824" y="1711452"/>
                                </a:lnTo>
                                <a:lnTo>
                                  <a:pt x="2839212" y="1711452"/>
                                </a:lnTo>
                                <a:lnTo>
                                  <a:pt x="2839212" y="178308"/>
                                </a:lnTo>
                                <a:close/>
                              </a:path>
                              <a:path w="3345179" h="1711960">
                                <a:moveTo>
                                  <a:pt x="3092196" y="236220"/>
                                </a:moveTo>
                                <a:lnTo>
                                  <a:pt x="3035808" y="236220"/>
                                </a:lnTo>
                                <a:lnTo>
                                  <a:pt x="3035808" y="1711452"/>
                                </a:lnTo>
                                <a:lnTo>
                                  <a:pt x="3092196" y="1711452"/>
                                </a:lnTo>
                                <a:lnTo>
                                  <a:pt x="3092196" y="236220"/>
                                </a:lnTo>
                                <a:close/>
                              </a:path>
                              <a:path w="3345179" h="1711960">
                                <a:moveTo>
                                  <a:pt x="3345180" y="198120"/>
                                </a:moveTo>
                                <a:lnTo>
                                  <a:pt x="3288792" y="198120"/>
                                </a:lnTo>
                                <a:lnTo>
                                  <a:pt x="3288792" y="1711452"/>
                                </a:lnTo>
                                <a:lnTo>
                                  <a:pt x="3345180" y="1711452"/>
                                </a:lnTo>
                                <a:lnTo>
                                  <a:pt x="334518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357883" y="144779"/>
                            <a:ext cx="3583304" cy="2007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3304" h="2007235">
                                <a:moveTo>
                                  <a:pt x="39624" y="1965960"/>
                                </a:moveTo>
                                <a:lnTo>
                                  <a:pt x="39624" y="0"/>
                                </a:lnTo>
                              </a:path>
                              <a:path w="3583304" h="2007235">
                                <a:moveTo>
                                  <a:pt x="0" y="1965960"/>
                                </a:moveTo>
                                <a:lnTo>
                                  <a:pt x="39624" y="1965960"/>
                                </a:lnTo>
                              </a:path>
                              <a:path w="3583304" h="2007235">
                                <a:moveTo>
                                  <a:pt x="0" y="1769364"/>
                                </a:moveTo>
                                <a:lnTo>
                                  <a:pt x="39624" y="1769364"/>
                                </a:lnTo>
                              </a:path>
                              <a:path w="3583304" h="2007235">
                                <a:moveTo>
                                  <a:pt x="0" y="1572768"/>
                                </a:moveTo>
                                <a:lnTo>
                                  <a:pt x="39624" y="1572768"/>
                                </a:lnTo>
                              </a:path>
                              <a:path w="3583304" h="2007235">
                                <a:moveTo>
                                  <a:pt x="0" y="1376172"/>
                                </a:moveTo>
                                <a:lnTo>
                                  <a:pt x="39624" y="1376172"/>
                                </a:lnTo>
                              </a:path>
                              <a:path w="3583304" h="2007235">
                                <a:moveTo>
                                  <a:pt x="0" y="1179576"/>
                                </a:moveTo>
                                <a:lnTo>
                                  <a:pt x="39624" y="1179576"/>
                                </a:lnTo>
                              </a:path>
                              <a:path w="3583304" h="2007235">
                                <a:moveTo>
                                  <a:pt x="0" y="982980"/>
                                </a:moveTo>
                                <a:lnTo>
                                  <a:pt x="39624" y="982980"/>
                                </a:lnTo>
                              </a:path>
                              <a:path w="3583304" h="2007235">
                                <a:moveTo>
                                  <a:pt x="0" y="786384"/>
                                </a:moveTo>
                                <a:lnTo>
                                  <a:pt x="39624" y="786384"/>
                                </a:lnTo>
                              </a:path>
                              <a:path w="3583304" h="2007235">
                                <a:moveTo>
                                  <a:pt x="0" y="589788"/>
                                </a:moveTo>
                                <a:lnTo>
                                  <a:pt x="39624" y="589788"/>
                                </a:lnTo>
                              </a:path>
                              <a:path w="3583304" h="2007235">
                                <a:moveTo>
                                  <a:pt x="0" y="393192"/>
                                </a:moveTo>
                                <a:lnTo>
                                  <a:pt x="39624" y="393192"/>
                                </a:lnTo>
                              </a:path>
                              <a:path w="3583304" h="2007235">
                                <a:moveTo>
                                  <a:pt x="0" y="196596"/>
                                </a:moveTo>
                                <a:lnTo>
                                  <a:pt x="39624" y="196596"/>
                                </a:lnTo>
                              </a:path>
                              <a:path w="3583304" h="2007235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  <a:path w="3583304" h="2007235">
                                <a:moveTo>
                                  <a:pt x="39624" y="1965960"/>
                                </a:moveTo>
                                <a:lnTo>
                                  <a:pt x="3582924" y="1965960"/>
                                </a:lnTo>
                              </a:path>
                              <a:path w="3583304" h="2007235">
                                <a:moveTo>
                                  <a:pt x="39624" y="1965960"/>
                                </a:moveTo>
                                <a:lnTo>
                                  <a:pt x="39624" y="2007108"/>
                                </a:lnTo>
                              </a:path>
                              <a:path w="3583304" h="2007235">
                                <a:moveTo>
                                  <a:pt x="292608" y="1965960"/>
                                </a:moveTo>
                                <a:lnTo>
                                  <a:pt x="292608" y="2007108"/>
                                </a:lnTo>
                              </a:path>
                              <a:path w="3583304" h="2007235">
                                <a:moveTo>
                                  <a:pt x="545592" y="1965960"/>
                                </a:moveTo>
                                <a:lnTo>
                                  <a:pt x="545592" y="2007108"/>
                                </a:lnTo>
                              </a:path>
                              <a:path w="3583304" h="2007235">
                                <a:moveTo>
                                  <a:pt x="798576" y="1965960"/>
                                </a:moveTo>
                                <a:lnTo>
                                  <a:pt x="798576" y="2007108"/>
                                </a:lnTo>
                              </a:path>
                              <a:path w="3583304" h="2007235">
                                <a:moveTo>
                                  <a:pt x="1051560" y="1965960"/>
                                </a:moveTo>
                                <a:lnTo>
                                  <a:pt x="1051560" y="2007108"/>
                                </a:lnTo>
                              </a:path>
                              <a:path w="3583304" h="2007235">
                                <a:moveTo>
                                  <a:pt x="1304544" y="1965960"/>
                                </a:moveTo>
                                <a:lnTo>
                                  <a:pt x="1304544" y="2007108"/>
                                </a:lnTo>
                              </a:path>
                              <a:path w="3583304" h="2007235">
                                <a:moveTo>
                                  <a:pt x="1559052" y="1965960"/>
                                </a:moveTo>
                                <a:lnTo>
                                  <a:pt x="1559052" y="2007108"/>
                                </a:lnTo>
                              </a:path>
                              <a:path w="3583304" h="2007235">
                                <a:moveTo>
                                  <a:pt x="1812036" y="1965960"/>
                                </a:moveTo>
                                <a:lnTo>
                                  <a:pt x="1812036" y="2007108"/>
                                </a:lnTo>
                              </a:path>
                              <a:path w="3583304" h="2007235">
                                <a:moveTo>
                                  <a:pt x="2065020" y="1965960"/>
                                </a:moveTo>
                                <a:lnTo>
                                  <a:pt x="2065020" y="2007108"/>
                                </a:lnTo>
                              </a:path>
                              <a:path w="3583304" h="2007235">
                                <a:moveTo>
                                  <a:pt x="2318004" y="1965960"/>
                                </a:moveTo>
                                <a:lnTo>
                                  <a:pt x="2318004" y="2007108"/>
                                </a:lnTo>
                              </a:path>
                              <a:path w="3583304" h="2007235">
                                <a:moveTo>
                                  <a:pt x="2570988" y="1965960"/>
                                </a:moveTo>
                                <a:lnTo>
                                  <a:pt x="2570988" y="2007108"/>
                                </a:lnTo>
                              </a:path>
                              <a:path w="3583304" h="2007235">
                                <a:moveTo>
                                  <a:pt x="2823972" y="1965960"/>
                                </a:moveTo>
                                <a:lnTo>
                                  <a:pt x="2823972" y="2007108"/>
                                </a:lnTo>
                              </a:path>
                              <a:path w="3583304" h="2007235">
                                <a:moveTo>
                                  <a:pt x="3076956" y="1965960"/>
                                </a:moveTo>
                                <a:lnTo>
                                  <a:pt x="3076956" y="2007108"/>
                                </a:lnTo>
                              </a:path>
                              <a:path w="3583304" h="2007235">
                                <a:moveTo>
                                  <a:pt x="3329940" y="1965960"/>
                                </a:moveTo>
                                <a:lnTo>
                                  <a:pt x="3329940" y="2007108"/>
                                </a:lnTo>
                              </a:path>
                              <a:path w="3583304" h="2007235">
                                <a:moveTo>
                                  <a:pt x="3582924" y="1965960"/>
                                </a:moveTo>
                                <a:lnTo>
                                  <a:pt x="3582924" y="2007108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8888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5078095" cy="268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78095" h="2687320">
                                <a:moveTo>
                                  <a:pt x="0" y="2686812"/>
                                </a:moveTo>
                                <a:lnTo>
                                  <a:pt x="5077968" y="2686812"/>
                                </a:lnTo>
                                <a:lnTo>
                                  <a:pt x="5077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6812"/>
                                </a:lnTo>
                                <a:close/>
                              </a:path>
                            </a:pathLst>
                          </a:custGeom>
                          <a:ln w="6096">
                            <a:solidFill>
                              <a:srgbClr val="88888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929127" y="492505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1678B7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73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492630" y="2217927"/>
                            <a:ext cx="3399154" cy="313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AEA03D" w14:textId="77777777" w:rsidR="000E1FA3" w:rsidRDefault="000B64E0">
                              <w:pPr>
                                <w:tabs>
                                  <w:tab w:val="left" w:pos="398"/>
                                  <w:tab w:val="left" w:pos="797"/>
                                  <w:tab w:val="left" w:pos="1195"/>
                                  <w:tab w:val="left" w:pos="1594"/>
                                  <w:tab w:val="left" w:pos="1992"/>
                                  <w:tab w:val="left" w:pos="2391"/>
                                  <w:tab w:val="left" w:pos="2790"/>
                                  <w:tab w:val="left" w:pos="3188"/>
                                  <w:tab w:val="left" w:pos="3536"/>
                                </w:tabs>
                                <w:spacing w:line="203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8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Calibri"/>
                                  <w:spacing w:val="50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rFonts w:ascii="Calibri"/>
                                  <w:spacing w:val="52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13</w:t>
                              </w:r>
                              <w:r>
                                <w:rPr>
                                  <w:rFonts w:ascii="Calibri"/>
                                  <w:spacing w:val="51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14</w:t>
                              </w:r>
                            </w:p>
                            <w:p w14:paraId="1C463348" w14:textId="77777777" w:rsidR="000E1FA3" w:rsidRDefault="000B64E0">
                              <w:pPr>
                                <w:spacing w:before="64"/>
                                <w:ind w:right="7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Пробы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169922" y="944879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52593D3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435350" y="807084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13B97F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57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182111" y="708913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11221D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62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676144" y="748283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829102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2422905" y="669543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D65694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64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916938" y="748283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8ED05E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663573" y="748283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FCC595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410588" y="571118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758643A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69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700651" y="413892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24C297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77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4447666" y="453135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67E960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194683" y="394080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088A36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78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941317" y="256539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9AA6BD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688334" y="216915"/>
                            <a:ext cx="128905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58C2A" w14:textId="77777777" w:rsidR="000E1FA3" w:rsidRDefault="000B64E0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87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087247" y="86232"/>
                            <a:ext cx="206375" cy="20935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5FA758" w14:textId="77777777" w:rsidR="000E1FA3" w:rsidRDefault="000B64E0">
                              <w:pPr>
                                <w:spacing w:line="20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100</w:t>
                              </w:r>
                            </w:p>
                            <w:p w14:paraId="0DA3B81C" w14:textId="77777777" w:rsidR="000E1FA3" w:rsidRDefault="000B64E0">
                              <w:pPr>
                                <w:spacing w:before="65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90</w:t>
                              </w:r>
                            </w:p>
                            <w:p w14:paraId="5CDAB52E" w14:textId="77777777" w:rsidR="000E1FA3" w:rsidRDefault="000B64E0">
                              <w:pPr>
                                <w:spacing w:before="66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80</w:t>
                              </w:r>
                            </w:p>
                            <w:p w14:paraId="4D658997" w14:textId="77777777" w:rsidR="000E1FA3" w:rsidRDefault="000B64E0">
                              <w:pPr>
                                <w:spacing w:before="65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70</w:t>
                              </w:r>
                            </w:p>
                            <w:p w14:paraId="4B5C4491" w14:textId="77777777" w:rsidR="000E1FA3" w:rsidRDefault="000B64E0">
                              <w:pPr>
                                <w:spacing w:before="66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60</w:t>
                              </w:r>
                            </w:p>
                            <w:p w14:paraId="2DBF38EE" w14:textId="77777777" w:rsidR="000E1FA3" w:rsidRDefault="000B64E0">
                              <w:pPr>
                                <w:spacing w:before="65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50</w:t>
                              </w:r>
                            </w:p>
                            <w:p w14:paraId="1BF7DC87" w14:textId="77777777" w:rsidR="000E1FA3" w:rsidRDefault="000B64E0">
                              <w:pPr>
                                <w:spacing w:before="66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40</w:t>
                              </w:r>
                            </w:p>
                            <w:p w14:paraId="0ED3E743" w14:textId="77777777" w:rsidR="000E1FA3" w:rsidRDefault="000B64E0">
                              <w:pPr>
                                <w:spacing w:before="66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30</w:t>
                              </w:r>
                            </w:p>
                            <w:p w14:paraId="725B9C00" w14:textId="77777777" w:rsidR="000E1FA3" w:rsidRDefault="000B64E0">
                              <w:pPr>
                                <w:spacing w:before="65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20</w:t>
                              </w:r>
                            </w:p>
                            <w:p w14:paraId="3F7CA1B6" w14:textId="77777777" w:rsidR="000E1FA3" w:rsidRDefault="000B64E0">
                              <w:pPr>
                                <w:spacing w:before="66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10</w:t>
                              </w:r>
                            </w:p>
                            <w:p w14:paraId="2B54AABF" w14:textId="77777777" w:rsidR="000E1FA3" w:rsidRDefault="000B64E0">
                              <w:pPr>
                                <w:spacing w:before="66" w:line="240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180467" y="840784"/>
                            <a:ext cx="860425" cy="580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8BC61E" w14:textId="77777777" w:rsidR="000E1FA3" w:rsidRDefault="000B64E0">
                              <w:pPr>
                                <w:spacing w:line="244" w:lineRule="auto"/>
                                <w:ind w:left="103" w:right="116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Успешность выполнения </w:t>
                              </w:r>
                              <w:r>
                                <w:rPr>
                                  <w:sz w:val="20"/>
                                </w:rPr>
                                <w:t>проб в</w:t>
                              </w:r>
                            </w:p>
                            <w:p w14:paraId="023C59B3" w14:textId="77777777" w:rsidR="000E1FA3" w:rsidRDefault="000B64E0">
                              <w:pPr>
                                <w:spacing w:line="225" w:lineRule="exact"/>
                                <w:ind w:left="-1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процентах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(%)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1CF49" id="Group 1" o:spid="_x0000_s1026" style="position:absolute;margin-left:86.3pt;margin-top:12.15pt;width:400.35pt;height:212.05pt;z-index:-15728640;mso-wrap-distance-left:0;mso-wrap-distance-right:0;mso-position-horizontal-relative:page" coordsize="50844,2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">
                <v:shape id="Graphic 2" o:spid="_x0000_s1027" style="position:absolute;left:13975;top:5379;width:35433;height:13767;visibility:visible;mso-wrap-style:square;v-text-anchor:top" coordsize="3543300,137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" path="m3387852,1376171r155448,em3134868,1376171r196596,em99060,1376171r196596,em2375916,1376171r196596,em2122932,1376171r196596,em1110996,1376171r196595,em,1376171r42672,em1363980,1376171r196596,em858012,1376171r196596,em2628900,1376171r196596,em1616964,1376171r196596,em605028,1376171r196596,em352044,1376171r196596,em2881884,1376171r196596,em1869948,1376171r196596,em605028,1179575r196596,em2628900,1179575r196596,em2122932,1179575r196596,em2881884,1179575r196596,em3387852,1179575r155448,em99060,1179575r196596,em1363980,1179575r196596,em1110996,1179575r196595,em1616964,1179575r196596,em858012,1179575r196596,em,1179575r42672,em352044,1179575r196596,em1869948,1179575r196596,em2375916,1179575r196596,em3134868,1179575r196596,em1110996,982979r196595,em2628900,982979r196596,em99060,982979r196596,em605028,982979r196596,em,982979r42672,em2881884,982979r196596,em1616964,982979r196596,em2375916,982979r196596,em352044,982979r196596,em1869948,982979r196596,em858012,982979r196596,em3387852,982979r155448,em2122932,982979r196596,em3134868,982979r196596,em1363980,982979r196596,em2628900,786383r196596,em3134868,786383r196596,em99060,786383r196596,em352044,786383r196596,em2881884,786383r196596,em3387852,786383r155448,em2122932,786383r196596,em1110996,786383r196595,em2375916,786383r196596,em1363980,786383r196596,em858012,786383r196596,em1616964,786383r196596,em,786383r42672,em605028,786383r196596,em1869948,786383r196596,em1869948,589788r196596,em3134868,589788r196596,em1616964,589788r196596,em605028,589788r449580,em1110996,589788r196595,em2628900,589788r196596,em2122932,589788r196596,em2375916,589788r196596,em99060,589788r196596,em1363980,589788r196596,em352044,589788r196596,em3387852,589788r155448,em,589788r42672,em2881884,589788r196596,em2628900,393191r196596,em1869948,393191r449580,em2881884,393191r196596,em3387852,393191r155448,em2375916,393191r196596,em1110996,393191r449580,em99060,393191r955548,em3134868,393191r196596,em,393191r42672,em1616964,393191r196596,em2375916,196595r196596,em,196595r1560576,em1616964,196595r702564,em3134868,196595r196596,em2881884,196595r196596,em2628900,196595r196596,em3387852,196595r155448,em2628900,r914400,em2375916,r196596,em,l2319528,e" filled="f" strokecolor="#888" strokeweight=".48pt">
                  <v:path arrowok="t"/>
                </v:shape>
                <v:shape id="Graphic 3" o:spid="_x0000_s1028" style="position:absolute;left:13975;top:1447;width:35433;height:1969;visibility:visible;mso-wrap-style:square;v-text-anchor:top" coordsize="354330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" path="m,196596r3543300,em,l3543300,e" filled="f" strokecolor="#888" strokeweight=".48pt">
                  <v:path arrowok="t"/>
                </v:shape>
                <v:shape id="Graphic 4" o:spid="_x0000_s1029" style="position:absolute;left:14401;top:3992;width:33452;height:17120;visibility:visible;mso-wrap-style:square;v-text-anchor:top" coordsize="3345179,171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" path="m56388,355092l,355092,,1711452r56388,l56388,355092xem309372,531876r-56388,l252984,1711452r56388,l309372,531876xem562356,531876r-56388,l505968,1711452r56388,l562356,531876xem815340,728472r-56388,l758952,1711452r56388,l815340,728472xem1068324,452628r-56388,l1011936,1711452r56388,l1068324,452628xem1321308,531876r-56388,l1264920,1711452r56388,l1321308,531876xem1574292,275844r-56388,l1517904,1711452r56388,l1574292,275844xem1827276,492252r-56388,l1770888,1711452r56388,l1827276,492252xem2080260,591312r-56388,l2023872,1711452r56388,l2080260,591312xem2333244,r-56388,l2276856,1711452r56388,l2333244,xem2586228,39624r-56388,l2529840,1711452r56388,l2586228,39624xem2839212,178308r-56388,l2782824,1711452r56388,l2839212,178308xem3092196,236220r-56388,l3035808,1711452r56388,l3092196,236220xem3345180,198120r-56388,l3288792,1711452r56388,l3345180,198120xe" fillcolor="#5b9bd4" stroked="f">
                  <v:path arrowok="t"/>
                </v:shape>
                <v:shape id="Graphic 5" o:spid="_x0000_s1030" style="position:absolute;left:13578;top:1447;width:35833;height:20073;visibility:visible;mso-wrap-style:square;v-text-anchor:top" coordsize="3583304,2007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" path="m39624,1965960l39624,em,1965960r39624,em,1769364r39624,em,1572768r39624,em,1376172r39624,em,1179576r39624,em,982980r39624,em,786384r39624,em,589788r39624,em,393192r39624,em,196596r39624,em,l39624,em39624,1965960r3543300,em39624,1965960r,41148em292608,1965960r,41148em545592,1965960r,41148em798576,1965960r,41148em1051560,1965960r,41148em1304544,1965960r,41148em1559052,1965960r,41148em1812036,1965960r,41148em2065020,1965960r,41148em2318004,1965960r,41148em2570988,1965960r,41148em2823972,1965960r,41148em3076956,1965960r,41148em3329940,1965960r,41148em3582924,1965960r,41148e" filled="f" strokecolor="#888" strokeweight=".48pt">
                  <v:path arrowok="t"/>
                </v:shape>
                <v:shape id="Graphic 6" o:spid="_x0000_s1031" style="position:absolute;left:30;top:30;width:50781;height:26873;visibility:visible;mso-wrap-style:square;v-text-anchor:top" coordsize="5078095,268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" path="m,2686812r5077968,l5077968,,,,,2686812xe" filled="f" strokecolor="#888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29291;top:4925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E1678B7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73</w:t>
                        </w:r>
                      </w:p>
                    </w:txbxContent>
                  </v:textbox>
                </v:shape>
                <v:shape id="Textbox 8" o:spid="_x0000_s1033" type="#_x0000_t202" style="position:absolute;left:14926;top:22179;width:33991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EAEA03D" w14:textId="77777777" w:rsidR="000E1FA3" w:rsidRDefault="000B64E0">
                        <w:pPr>
                          <w:tabs>
                            <w:tab w:val="left" w:pos="398"/>
                            <w:tab w:val="left" w:pos="797"/>
                            <w:tab w:val="left" w:pos="1195"/>
                            <w:tab w:val="left" w:pos="1594"/>
                            <w:tab w:val="left" w:pos="1992"/>
                            <w:tab w:val="left" w:pos="2391"/>
                            <w:tab w:val="left" w:pos="2790"/>
                            <w:tab w:val="left" w:pos="3188"/>
                            <w:tab w:val="left" w:pos="3536"/>
                          </w:tabs>
                          <w:spacing w:line="203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4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5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6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7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8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9</w:t>
                        </w:r>
                        <w:r>
                          <w:rPr>
                            <w:rFonts w:ascii="Calibri"/>
                            <w:sz w:val="20"/>
                          </w:rPr>
                          <w:tab/>
                          <w:t>10</w:t>
                        </w:r>
                        <w:r>
                          <w:rPr>
                            <w:rFonts w:ascii="Calibri"/>
                            <w:spacing w:val="50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0"/>
                          </w:rPr>
                          <w:t>11</w:t>
                        </w:r>
                        <w:r>
                          <w:rPr>
                            <w:rFonts w:ascii="Calibri"/>
                            <w:spacing w:val="52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0"/>
                          </w:rPr>
                          <w:t>12</w:t>
                        </w:r>
                        <w:r>
                          <w:rPr>
                            <w:rFonts w:ascii="Calibri"/>
                            <w:spacing w:val="51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z w:val="20"/>
                          </w:rPr>
                          <w:t>13</w:t>
                        </w:r>
                        <w:r>
                          <w:rPr>
                            <w:rFonts w:ascii="Calibri"/>
                            <w:spacing w:val="51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14</w:t>
                        </w:r>
                      </w:p>
                      <w:p w14:paraId="1C463348" w14:textId="77777777" w:rsidR="000E1FA3" w:rsidRDefault="000B64E0">
                        <w:pPr>
                          <w:spacing w:before="64"/>
                          <w:ind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Пробы</w:t>
                        </w:r>
                      </w:p>
                    </w:txbxContent>
                  </v:textbox>
                </v:shape>
                <v:shape id="Textbox 9" o:spid="_x0000_s1034" type="#_x0000_t202" style="position:absolute;left:21699;top:9448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52593D3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v:shape id="Textbox 10" o:spid="_x0000_s1035" type="#_x0000_t202" style="position:absolute;left:34353;top:8070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613B97F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57</w:t>
                        </w:r>
                      </w:p>
                    </w:txbxContent>
                  </v:textbox>
                </v:shape>
                <v:shape id="Textbox 11" o:spid="_x0000_s1036" type="#_x0000_t202" style="position:absolute;left:31821;top:7089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811221D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62</w:t>
                        </w:r>
                      </w:p>
                    </w:txbxContent>
                  </v:textbox>
                </v:shape>
                <v:shape id="Textbox 12" o:spid="_x0000_s1037" type="#_x0000_t202" style="position:absolute;left:26761;top:7482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829102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box 13" o:spid="_x0000_s1038" type="#_x0000_t202" style="position:absolute;left:24229;top:6695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0D65694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64</w:t>
                        </w:r>
                      </w:p>
                    </w:txbxContent>
                  </v:textbox>
                </v:shape>
                <v:shape id="Textbox 14" o:spid="_x0000_s1039" type="#_x0000_t202" style="position:absolute;left:19169;top:7482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D8ED05E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box 15" o:spid="_x0000_s1040" type="#_x0000_t202" style="position:absolute;left:16635;top:7482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1FCC595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60</w:t>
                        </w:r>
                      </w:p>
                    </w:txbxContent>
                  </v:textbox>
                </v:shape>
                <v:shape id="Textbox 16" o:spid="_x0000_s1041" type="#_x0000_t202" style="position:absolute;left:14105;top:5711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758643A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69</w:t>
                        </w:r>
                      </w:p>
                    </w:txbxContent>
                  </v:textbox>
                </v:shape>
                <v:shape id="Textbox 17" o:spid="_x0000_s1042" type="#_x0000_t202" style="position:absolute;left:47006;top:4138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124C297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77</w:t>
                        </w:r>
                      </w:p>
                    </w:txbxContent>
                  </v:textbox>
                </v:shape>
                <v:shape id="Textbox 18" o:spid="_x0000_s1043" type="#_x0000_t202" style="position:absolute;left:44476;top:4531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467E960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75</w:t>
                        </w:r>
                      </w:p>
                    </w:txbxContent>
                  </v:textbox>
                </v:shape>
                <v:shape id="Textbox 19" o:spid="_x0000_s1044" type="#_x0000_t202" style="position:absolute;left:41946;top:3940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4088A36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78</w:t>
                        </w:r>
                      </w:p>
                    </w:txbxContent>
                  </v:textbox>
                </v:shape>
                <v:shape id="Textbox 20" o:spid="_x0000_s1045" type="#_x0000_t202" style="position:absolute;left:39413;top:2565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B9AA6BD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85</w:t>
                        </w:r>
                      </w:p>
                    </w:txbxContent>
                  </v:textbox>
                </v:shape>
                <v:shape id="Textbox 21" o:spid="_x0000_s1046" type="#_x0000_t202" style="position:absolute;left:36883;top:2169;width:12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6558C2A" w14:textId="77777777" w:rsidR="000E1FA3" w:rsidRDefault="000B64E0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87</w:t>
                        </w:r>
                      </w:p>
                    </w:txbxContent>
                  </v:textbox>
                </v:shape>
                <v:shape id="Textbox 22" o:spid="_x0000_s1047" type="#_x0000_t202" style="position:absolute;left:10872;top:862;width:2064;height:20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15FA758" w14:textId="77777777" w:rsidR="000E1FA3" w:rsidRDefault="000B64E0">
                        <w:pPr>
                          <w:spacing w:line="203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100</w:t>
                        </w:r>
                      </w:p>
                      <w:p w14:paraId="0DA3B81C" w14:textId="77777777" w:rsidR="000E1FA3" w:rsidRDefault="000B64E0">
                        <w:pPr>
                          <w:spacing w:before="65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90</w:t>
                        </w:r>
                      </w:p>
                      <w:p w14:paraId="5CDAB52E" w14:textId="77777777" w:rsidR="000E1FA3" w:rsidRDefault="000B64E0">
                        <w:pPr>
                          <w:spacing w:before="66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80</w:t>
                        </w:r>
                      </w:p>
                      <w:p w14:paraId="4D658997" w14:textId="77777777" w:rsidR="000E1FA3" w:rsidRDefault="000B64E0">
                        <w:pPr>
                          <w:spacing w:before="65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70</w:t>
                        </w:r>
                      </w:p>
                      <w:p w14:paraId="4B5C4491" w14:textId="77777777" w:rsidR="000E1FA3" w:rsidRDefault="000B64E0">
                        <w:pPr>
                          <w:spacing w:before="66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60</w:t>
                        </w:r>
                      </w:p>
                      <w:p w14:paraId="2DBF38EE" w14:textId="77777777" w:rsidR="000E1FA3" w:rsidRDefault="000B64E0">
                        <w:pPr>
                          <w:spacing w:before="65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50</w:t>
                        </w:r>
                      </w:p>
                      <w:p w14:paraId="1BF7DC87" w14:textId="77777777" w:rsidR="000E1FA3" w:rsidRDefault="000B64E0">
                        <w:pPr>
                          <w:spacing w:before="66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40</w:t>
                        </w:r>
                      </w:p>
                      <w:p w14:paraId="0ED3E743" w14:textId="77777777" w:rsidR="000E1FA3" w:rsidRDefault="000B64E0">
                        <w:pPr>
                          <w:spacing w:before="66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30</w:t>
                        </w:r>
                      </w:p>
                      <w:p w14:paraId="725B9C00" w14:textId="77777777" w:rsidR="000E1FA3" w:rsidRDefault="000B64E0">
                        <w:pPr>
                          <w:spacing w:before="65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20</w:t>
                        </w:r>
                      </w:p>
                      <w:p w14:paraId="3F7CA1B6" w14:textId="77777777" w:rsidR="000E1FA3" w:rsidRDefault="000B64E0">
                        <w:pPr>
                          <w:spacing w:before="66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10</w:t>
                        </w:r>
                      </w:p>
                      <w:p w14:paraId="2B54AABF" w14:textId="77777777" w:rsidR="000E1FA3" w:rsidRDefault="000B64E0">
                        <w:pPr>
                          <w:spacing w:before="66" w:line="240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box 23" o:spid="_x0000_s1048" type="#_x0000_t202" style="position:absolute;left:1804;top:8407;width:8604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98BC61E" w14:textId="77777777" w:rsidR="000E1FA3" w:rsidRDefault="000B64E0">
                        <w:pPr>
                          <w:spacing w:line="244" w:lineRule="auto"/>
                          <w:ind w:left="103" w:right="116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 xml:space="preserve">Успешность выполнения </w:t>
                        </w:r>
                        <w:r>
                          <w:rPr>
                            <w:sz w:val="20"/>
                          </w:rPr>
                          <w:t>проб в</w:t>
                        </w:r>
                      </w:p>
                      <w:p w14:paraId="023C59B3" w14:textId="77777777" w:rsidR="000E1FA3" w:rsidRDefault="000B64E0">
                        <w:pPr>
                          <w:spacing w:line="225" w:lineRule="exact"/>
                          <w:ind w:left="-1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процентах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(%)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C2E642" w14:textId="77777777" w:rsidR="000E1FA3" w:rsidRPr="000B64E0" w:rsidRDefault="000B64E0">
      <w:pPr>
        <w:spacing w:before="158"/>
        <w:ind w:left="2952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Рис.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1.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Речевой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профиль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обследованных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sz w:val="20"/>
        </w:rPr>
        <w:t>детей:</w:t>
      </w:r>
    </w:p>
    <w:p w14:paraId="17086226" w14:textId="77777777" w:rsidR="000E1FA3" w:rsidRPr="000B64E0" w:rsidRDefault="000B64E0">
      <w:pPr>
        <w:spacing w:before="4" w:line="242" w:lineRule="auto"/>
        <w:ind w:left="112" w:right="112" w:firstLine="566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1. общая моторика; 2.произвольная моторика пальцев рук; 3.артикуляционная моторика; 4.динамическая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организация</w:t>
      </w:r>
      <w:r w:rsidRPr="000B64E0">
        <w:rPr>
          <w:rFonts w:ascii="Times New Roman" w:hAnsi="Times New Roman" w:cs="Times New Roman"/>
          <w:spacing w:val="-8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артикуляционного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аппарата;</w:t>
      </w:r>
      <w:r w:rsidRPr="000B64E0">
        <w:rPr>
          <w:rFonts w:ascii="Times New Roman" w:hAnsi="Times New Roman" w:cs="Times New Roman"/>
          <w:spacing w:val="-9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5.лицевая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моторика;</w:t>
      </w:r>
      <w:r w:rsidRPr="000B64E0">
        <w:rPr>
          <w:rFonts w:ascii="Times New Roman" w:hAnsi="Times New Roman" w:cs="Times New Roman"/>
          <w:spacing w:val="-8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6.звукопроизношение; 7.просодика; 8.фонематический слух; 9.фонематическое восприятие; 10.импрессив</w:t>
      </w:r>
      <w:r w:rsidRPr="000B64E0">
        <w:rPr>
          <w:rFonts w:ascii="Times New Roman" w:hAnsi="Times New Roman" w:cs="Times New Roman"/>
          <w:sz w:val="20"/>
        </w:rPr>
        <w:t>ная словарь; 11.активный словарь; 12.словоизменение; 13.словообразование; 14.связная речь</w:t>
      </w:r>
    </w:p>
    <w:p w14:paraId="37A9FC22" w14:textId="77777777" w:rsidR="000E1FA3" w:rsidRPr="000B64E0" w:rsidRDefault="000E1FA3">
      <w:pPr>
        <w:pStyle w:val="a3"/>
        <w:spacing w:before="53"/>
        <w:ind w:left="0" w:firstLine="0"/>
        <w:jc w:val="left"/>
        <w:rPr>
          <w:rFonts w:ascii="Times New Roman" w:hAnsi="Times New Roman" w:cs="Times New Roman"/>
          <w:sz w:val="20"/>
        </w:rPr>
      </w:pPr>
    </w:p>
    <w:p w14:paraId="0F3A8443" w14:textId="77777777" w:rsidR="000E1FA3" w:rsidRPr="000B64E0" w:rsidRDefault="000B64E0">
      <w:pPr>
        <w:pStyle w:val="a3"/>
        <w:spacing w:before="1" w:line="244" w:lineRule="auto"/>
        <w:ind w:right="116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Таким образом, качественный и количественный анализ констатирующего эксперимента,</w:t>
      </w:r>
      <w:r w:rsidRPr="000B64E0">
        <w:rPr>
          <w:rFonts w:ascii="Times New Roman" w:hAnsi="Times New Roman" w:cs="Times New Roman"/>
          <w:spacing w:val="80"/>
          <w:w w:val="150"/>
        </w:rPr>
        <w:t xml:space="preserve"> </w:t>
      </w:r>
      <w:r w:rsidRPr="000B64E0">
        <w:rPr>
          <w:rFonts w:ascii="Times New Roman" w:hAnsi="Times New Roman" w:cs="Times New Roman"/>
        </w:rPr>
        <w:t>результаты</w:t>
      </w:r>
      <w:r w:rsidRPr="000B64E0">
        <w:rPr>
          <w:rFonts w:ascii="Times New Roman" w:hAnsi="Times New Roman" w:cs="Times New Roman"/>
          <w:spacing w:val="80"/>
          <w:w w:val="150"/>
        </w:rPr>
        <w:t xml:space="preserve"> </w:t>
      </w:r>
      <w:r w:rsidRPr="000B64E0">
        <w:rPr>
          <w:rFonts w:ascii="Times New Roman" w:hAnsi="Times New Roman" w:cs="Times New Roman"/>
        </w:rPr>
        <w:t>которого</w:t>
      </w:r>
      <w:r w:rsidRPr="000B64E0">
        <w:rPr>
          <w:rFonts w:ascii="Times New Roman" w:hAnsi="Times New Roman" w:cs="Times New Roman"/>
          <w:spacing w:val="80"/>
          <w:w w:val="150"/>
        </w:rPr>
        <w:t xml:space="preserve"> </w:t>
      </w:r>
      <w:r w:rsidRPr="000B64E0">
        <w:rPr>
          <w:rFonts w:ascii="Times New Roman" w:hAnsi="Times New Roman" w:cs="Times New Roman"/>
        </w:rPr>
        <w:t>представлены</w:t>
      </w:r>
      <w:r w:rsidRPr="000B64E0">
        <w:rPr>
          <w:rFonts w:ascii="Times New Roman" w:hAnsi="Times New Roman" w:cs="Times New Roman"/>
          <w:spacing w:val="80"/>
          <w:w w:val="150"/>
        </w:rPr>
        <w:t xml:space="preserve"> </w:t>
      </w:r>
      <w:r w:rsidRPr="000B64E0">
        <w:rPr>
          <w:rFonts w:ascii="Times New Roman" w:hAnsi="Times New Roman" w:cs="Times New Roman"/>
        </w:rPr>
        <w:t>в</w:t>
      </w:r>
      <w:r w:rsidRPr="000B64E0">
        <w:rPr>
          <w:rFonts w:ascii="Times New Roman" w:hAnsi="Times New Roman" w:cs="Times New Roman"/>
          <w:spacing w:val="80"/>
          <w:w w:val="150"/>
        </w:rPr>
        <w:t xml:space="preserve"> </w:t>
      </w:r>
      <w:r w:rsidRPr="000B64E0">
        <w:rPr>
          <w:rFonts w:ascii="Times New Roman" w:hAnsi="Times New Roman" w:cs="Times New Roman"/>
        </w:rPr>
        <w:t>виде</w:t>
      </w:r>
      <w:r w:rsidRPr="000B64E0">
        <w:rPr>
          <w:rFonts w:ascii="Times New Roman" w:hAnsi="Times New Roman" w:cs="Times New Roman"/>
          <w:spacing w:val="80"/>
          <w:w w:val="150"/>
        </w:rPr>
        <w:t xml:space="preserve"> </w:t>
      </w:r>
      <w:r w:rsidRPr="000B64E0">
        <w:rPr>
          <w:rFonts w:ascii="Times New Roman" w:hAnsi="Times New Roman" w:cs="Times New Roman"/>
        </w:rPr>
        <w:t>речевого</w:t>
      </w:r>
      <w:r w:rsidRPr="000B64E0">
        <w:rPr>
          <w:rFonts w:ascii="Times New Roman" w:hAnsi="Times New Roman" w:cs="Times New Roman"/>
          <w:spacing w:val="80"/>
          <w:w w:val="150"/>
        </w:rPr>
        <w:t xml:space="preserve"> </w:t>
      </w:r>
      <w:r w:rsidRPr="000B64E0">
        <w:rPr>
          <w:rFonts w:ascii="Times New Roman" w:hAnsi="Times New Roman" w:cs="Times New Roman"/>
        </w:rPr>
        <w:t>профиля</w:t>
      </w:r>
    </w:p>
    <w:p w14:paraId="52F0C4FF" w14:textId="77777777" w:rsidR="000E1FA3" w:rsidRPr="000B64E0" w:rsidRDefault="000E1FA3">
      <w:pPr>
        <w:spacing w:line="244" w:lineRule="auto"/>
        <w:rPr>
          <w:rFonts w:ascii="Times New Roman" w:hAnsi="Times New Roman" w:cs="Times New Roman"/>
        </w:rPr>
        <w:sectPr w:rsidR="000E1FA3" w:rsidRPr="000B64E0">
          <w:pgSz w:w="11910" w:h="16840"/>
          <w:pgMar w:top="1040" w:right="1020" w:bottom="280" w:left="1020" w:header="720" w:footer="720" w:gutter="0"/>
          <w:cols w:space="720"/>
        </w:sectPr>
      </w:pPr>
    </w:p>
    <w:p w14:paraId="79C24F7D" w14:textId="77777777" w:rsidR="000E1FA3" w:rsidRPr="000B64E0" w:rsidRDefault="000B64E0">
      <w:pPr>
        <w:pStyle w:val="a3"/>
        <w:spacing w:before="74" w:line="244" w:lineRule="auto"/>
        <w:ind w:right="678" w:firstLine="0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lastRenderedPageBreak/>
        <w:t>обследованных детей (см Рис.1), выявил, что у дошкольников с ФФНР и лёгкой степенью псевдобульбарной дизартрии недоразвитие фонематических процессов приводит к медленному усвоению навыков словообразования и словоизменения, влияющему на полноценное развитие</w:t>
      </w:r>
      <w:r w:rsidRPr="000B64E0">
        <w:rPr>
          <w:rFonts w:ascii="Times New Roman" w:hAnsi="Times New Roman" w:cs="Times New Roman"/>
        </w:rPr>
        <w:t xml:space="preserve"> монологической речи. Кроме того, недостаточная работа мышц мимической мускулатуры, нарушение </w:t>
      </w:r>
      <w:r w:rsidRPr="000B64E0">
        <w:rPr>
          <w:rFonts w:ascii="Times New Roman" w:hAnsi="Times New Roman" w:cs="Times New Roman"/>
          <w:spacing w:val="-2"/>
        </w:rPr>
        <w:t>пальчиковой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артикуляционной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моторики</w:t>
      </w:r>
      <w:r w:rsidRPr="000B64E0">
        <w:rPr>
          <w:rFonts w:ascii="Times New Roman" w:hAnsi="Times New Roman" w:cs="Times New Roman"/>
          <w:spacing w:val="-12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значительно</w:t>
      </w:r>
      <w:r w:rsidRPr="000B64E0">
        <w:rPr>
          <w:rFonts w:ascii="Times New Roman" w:hAnsi="Times New Roman" w:cs="Times New Roman"/>
          <w:spacing w:val="-5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затрудняют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работу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мышц </w:t>
      </w:r>
      <w:r w:rsidRPr="000B64E0">
        <w:rPr>
          <w:rFonts w:ascii="Times New Roman" w:hAnsi="Times New Roman" w:cs="Times New Roman"/>
        </w:rPr>
        <w:t>языка и губ, что, в свою очередь, приводит к возникновению полиморфного нарушения звукоп</w:t>
      </w:r>
      <w:r w:rsidRPr="000B64E0">
        <w:rPr>
          <w:rFonts w:ascii="Times New Roman" w:hAnsi="Times New Roman" w:cs="Times New Roman"/>
        </w:rPr>
        <w:t xml:space="preserve">роизношения и недоразвитию фонематических процессов, </w:t>
      </w:r>
      <w:r w:rsidRPr="000B64E0">
        <w:rPr>
          <w:rFonts w:ascii="Times New Roman" w:hAnsi="Times New Roman" w:cs="Times New Roman"/>
          <w:spacing w:val="-2"/>
        </w:rPr>
        <w:t>препятствующее формированию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слуховых дифференцировок фонем и</w:t>
      </w:r>
      <w:r w:rsidRPr="000B64E0">
        <w:rPr>
          <w:rFonts w:ascii="Times New Roman" w:hAnsi="Times New Roman" w:cs="Times New Roman"/>
          <w:spacing w:val="-3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развитию </w:t>
      </w:r>
      <w:r w:rsidRPr="000B64E0">
        <w:rPr>
          <w:rFonts w:ascii="Times New Roman" w:hAnsi="Times New Roman" w:cs="Times New Roman"/>
        </w:rPr>
        <w:t>звукобуквенного анализа и синтеза.</w:t>
      </w:r>
    </w:p>
    <w:p w14:paraId="2E705AFC" w14:textId="77777777" w:rsidR="000E1FA3" w:rsidRPr="000B64E0" w:rsidRDefault="000B64E0">
      <w:pPr>
        <w:pStyle w:val="a3"/>
        <w:spacing w:line="244" w:lineRule="auto"/>
        <w:ind w:right="675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Данные, полученные в результате констатирующего эксперимента, определяют специфику работы с детьми</w:t>
      </w:r>
      <w:r w:rsidRPr="000B64E0">
        <w:rPr>
          <w:rFonts w:ascii="Times New Roman" w:hAnsi="Times New Roman" w:cs="Times New Roman"/>
        </w:rPr>
        <w:t>, имеющими ФФНР и лёгкую степень псевдобульбарной дизартрии, на современном этапе оказания логопедической помощи,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которая</w:t>
      </w:r>
      <w:r w:rsidRPr="000B64E0">
        <w:rPr>
          <w:rFonts w:ascii="Times New Roman" w:hAnsi="Times New Roman" w:cs="Times New Roman"/>
          <w:spacing w:val="-10"/>
        </w:rPr>
        <w:t xml:space="preserve"> </w:t>
      </w:r>
      <w:r w:rsidRPr="000B64E0">
        <w:rPr>
          <w:rFonts w:ascii="Times New Roman" w:hAnsi="Times New Roman" w:cs="Times New Roman"/>
        </w:rPr>
        <w:t>опирается</w:t>
      </w:r>
      <w:r w:rsidRPr="000B64E0">
        <w:rPr>
          <w:rFonts w:ascii="Times New Roman" w:hAnsi="Times New Roman" w:cs="Times New Roman"/>
          <w:spacing w:val="-9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принцип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системного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подхода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Р.Е.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</w:rPr>
        <w:t>Левиной.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</w:rPr>
        <w:t>Итак, основными направлениями работы по преодолению ФФНР и лёгкой степени псевдо</w:t>
      </w:r>
      <w:r w:rsidRPr="000B64E0">
        <w:rPr>
          <w:rFonts w:ascii="Times New Roman" w:hAnsi="Times New Roman" w:cs="Times New Roman"/>
        </w:rPr>
        <w:t>бульбарной дизартрии являются развитие общей, пальцевой и артикуляционной моторики, мышц мимической мускулатуры, а также развитие фонетико-фонематической стороны речи и уточнение навыков словообразования и словоизменения, осуществление которых невозможно б</w:t>
      </w:r>
      <w:r w:rsidRPr="000B64E0">
        <w:rPr>
          <w:rFonts w:ascii="Times New Roman" w:hAnsi="Times New Roman" w:cs="Times New Roman"/>
        </w:rPr>
        <w:t xml:space="preserve">ез </w:t>
      </w:r>
      <w:r w:rsidRPr="000B64E0">
        <w:rPr>
          <w:rFonts w:ascii="Times New Roman" w:hAnsi="Times New Roman" w:cs="Times New Roman"/>
          <w:spacing w:val="-2"/>
        </w:rPr>
        <w:t>развития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лексического строя</w:t>
      </w:r>
      <w:r w:rsidRPr="000B64E0">
        <w:rPr>
          <w:rFonts w:ascii="Times New Roman" w:hAnsi="Times New Roman" w:cs="Times New Roman"/>
          <w:spacing w:val="-7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и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связной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речи,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при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этом</w:t>
      </w:r>
      <w:r w:rsidRPr="000B64E0">
        <w:rPr>
          <w:rFonts w:ascii="Times New Roman" w:hAnsi="Times New Roman" w:cs="Times New Roman"/>
          <w:spacing w:val="-6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>развитие</w:t>
      </w:r>
      <w:r w:rsidRPr="000B64E0">
        <w:rPr>
          <w:rFonts w:ascii="Times New Roman" w:hAnsi="Times New Roman" w:cs="Times New Roman"/>
          <w:spacing w:val="-8"/>
        </w:rPr>
        <w:t xml:space="preserve"> </w:t>
      </w:r>
      <w:r w:rsidRPr="000B64E0">
        <w:rPr>
          <w:rFonts w:ascii="Times New Roman" w:hAnsi="Times New Roman" w:cs="Times New Roman"/>
          <w:spacing w:val="-2"/>
        </w:rPr>
        <w:t xml:space="preserve">фонематических </w:t>
      </w:r>
      <w:r w:rsidRPr="000B64E0">
        <w:rPr>
          <w:rFonts w:ascii="Times New Roman" w:hAnsi="Times New Roman" w:cs="Times New Roman"/>
        </w:rPr>
        <w:t>процессов включается во все направления работы.</w:t>
      </w:r>
    </w:p>
    <w:p w14:paraId="275F30AB" w14:textId="77777777" w:rsidR="000E1FA3" w:rsidRPr="000B64E0" w:rsidRDefault="000B64E0">
      <w:pPr>
        <w:pStyle w:val="1"/>
        <w:spacing w:before="250"/>
        <w:jc w:val="both"/>
        <w:rPr>
          <w:rFonts w:ascii="Times New Roman" w:hAnsi="Times New Roman" w:cs="Times New Roman"/>
        </w:rPr>
      </w:pPr>
      <w:r w:rsidRPr="000B64E0">
        <w:rPr>
          <w:rFonts w:ascii="Times New Roman" w:hAnsi="Times New Roman" w:cs="Times New Roman"/>
        </w:rPr>
        <w:t>Ссылки</w:t>
      </w:r>
      <w:r w:rsidRPr="000B64E0">
        <w:rPr>
          <w:rFonts w:ascii="Times New Roman" w:hAnsi="Times New Roman" w:cs="Times New Roman"/>
          <w:spacing w:val="-4"/>
        </w:rPr>
        <w:t xml:space="preserve"> </w:t>
      </w:r>
      <w:r w:rsidRPr="000B64E0">
        <w:rPr>
          <w:rFonts w:ascii="Times New Roman" w:hAnsi="Times New Roman" w:cs="Times New Roman"/>
        </w:rPr>
        <w:t>на</w:t>
      </w:r>
      <w:r w:rsidRPr="000B64E0">
        <w:rPr>
          <w:rFonts w:ascii="Times New Roman" w:hAnsi="Times New Roman" w:cs="Times New Roman"/>
          <w:spacing w:val="-2"/>
        </w:rPr>
        <w:t xml:space="preserve"> источники</w:t>
      </w:r>
    </w:p>
    <w:p w14:paraId="09DACFAA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before="5" w:line="244" w:lineRule="auto"/>
        <w:ind w:right="121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w w:val="110"/>
          <w:sz w:val="20"/>
        </w:rPr>
        <w:t xml:space="preserve">Грибова, О. Е. Психолингвистика и логопедия: вопросы, предложения / О. Е. Грибова //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Дефектология.</w:t>
      </w:r>
      <w:r w:rsidRPr="000B64E0">
        <w:rPr>
          <w:rFonts w:ascii="Times New Roman" w:hAnsi="Times New Roman" w:cs="Times New Roman"/>
          <w:spacing w:val="-13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40"/>
          <w:sz w:val="20"/>
        </w:rPr>
        <w:t>–</w:t>
      </w:r>
      <w:r w:rsidRPr="000B64E0">
        <w:rPr>
          <w:rFonts w:ascii="Times New Roman" w:hAnsi="Times New Roman" w:cs="Times New Roman"/>
          <w:spacing w:val="-17"/>
          <w:w w:val="14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1999.</w:t>
      </w:r>
      <w:r w:rsidRPr="000B64E0">
        <w:rPr>
          <w:rFonts w:ascii="Times New Roman" w:hAnsi="Times New Roman" w:cs="Times New Roman"/>
          <w:spacing w:val="-7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40"/>
          <w:sz w:val="20"/>
        </w:rPr>
        <w:t>–</w:t>
      </w:r>
      <w:r w:rsidRPr="000B64E0">
        <w:rPr>
          <w:rFonts w:ascii="Times New Roman" w:hAnsi="Times New Roman" w:cs="Times New Roman"/>
          <w:spacing w:val="-17"/>
          <w:w w:val="14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№3.</w:t>
      </w:r>
      <w:r w:rsidRPr="000B64E0">
        <w:rPr>
          <w:rFonts w:ascii="Times New Roman" w:hAnsi="Times New Roman" w:cs="Times New Roman"/>
          <w:spacing w:val="-8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40"/>
          <w:sz w:val="20"/>
        </w:rPr>
        <w:t>–</w:t>
      </w:r>
      <w:r w:rsidRPr="000B64E0">
        <w:rPr>
          <w:rFonts w:ascii="Times New Roman" w:hAnsi="Times New Roman" w:cs="Times New Roman"/>
          <w:spacing w:val="-18"/>
          <w:w w:val="14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С.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3-11.</w:t>
      </w:r>
    </w:p>
    <w:p w14:paraId="2A5D616F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line="244" w:lineRule="auto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w w:val="105"/>
          <w:sz w:val="20"/>
        </w:rPr>
        <w:t xml:space="preserve">Ларина, Е. А. К вопросу о периодизации развития интонационной системы языка у детей </w:t>
      </w:r>
      <w:r w:rsidRPr="000B64E0">
        <w:rPr>
          <w:rFonts w:ascii="Times New Roman" w:hAnsi="Times New Roman" w:cs="Times New Roman"/>
          <w:sz w:val="20"/>
        </w:rPr>
        <w:t>дошкольного и</w:t>
      </w:r>
      <w:r w:rsidRPr="000B64E0">
        <w:rPr>
          <w:rFonts w:ascii="Times New Roman" w:hAnsi="Times New Roman" w:cs="Times New Roman"/>
          <w:spacing w:val="-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младшего школьного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возраста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 Е. А.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Ларина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// Коррекционная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 xml:space="preserve">педагогика. – 2009. </w:t>
      </w:r>
      <w:r w:rsidRPr="000B64E0">
        <w:rPr>
          <w:rFonts w:ascii="Times New Roman" w:hAnsi="Times New Roman" w:cs="Times New Roman"/>
          <w:w w:val="160"/>
          <w:sz w:val="20"/>
        </w:rPr>
        <w:t xml:space="preserve">– </w:t>
      </w:r>
      <w:r w:rsidRPr="000B64E0">
        <w:rPr>
          <w:rFonts w:ascii="Times New Roman" w:hAnsi="Times New Roman" w:cs="Times New Roman"/>
          <w:w w:val="105"/>
          <w:sz w:val="20"/>
        </w:rPr>
        <w:t xml:space="preserve">№1. </w:t>
      </w:r>
      <w:r w:rsidRPr="000B64E0">
        <w:rPr>
          <w:rFonts w:ascii="Times New Roman" w:hAnsi="Times New Roman" w:cs="Times New Roman"/>
          <w:w w:val="160"/>
          <w:sz w:val="20"/>
        </w:rPr>
        <w:t xml:space="preserve">– </w:t>
      </w:r>
      <w:r w:rsidRPr="000B64E0">
        <w:rPr>
          <w:rFonts w:ascii="Times New Roman" w:hAnsi="Times New Roman" w:cs="Times New Roman"/>
          <w:w w:val="105"/>
          <w:sz w:val="20"/>
        </w:rPr>
        <w:t>С. 5-14.</w:t>
      </w:r>
    </w:p>
    <w:p w14:paraId="5B6FAD66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line="244" w:lineRule="auto"/>
        <w:ind w:right="112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Оскольская, Н. А. Типология индивидуальных различий в структуре фонетико-фонематического недоразвития речи / Н. А. Оскольская // Дефектология. – 2001. – №2. – С. 28-36.</w:t>
      </w:r>
    </w:p>
    <w:p w14:paraId="665C063B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line="244" w:lineRule="auto"/>
        <w:ind w:right="114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 xml:space="preserve">Основы логопедической работы с </w:t>
      </w:r>
      <w:proofErr w:type="gramStart"/>
      <w:r w:rsidRPr="000B64E0">
        <w:rPr>
          <w:rFonts w:ascii="Times New Roman" w:hAnsi="Times New Roman" w:cs="Times New Roman"/>
          <w:sz w:val="20"/>
        </w:rPr>
        <w:t>детьми :</w:t>
      </w:r>
      <w:proofErr w:type="gramEnd"/>
      <w:r w:rsidRPr="000B64E0">
        <w:rPr>
          <w:rFonts w:ascii="Times New Roman" w:hAnsi="Times New Roman" w:cs="Times New Roman"/>
          <w:sz w:val="20"/>
        </w:rPr>
        <w:t xml:space="preserve"> учеб. пособие для логопедов, воспитателей детск</w:t>
      </w:r>
      <w:r w:rsidRPr="000B64E0">
        <w:rPr>
          <w:rFonts w:ascii="Times New Roman" w:hAnsi="Times New Roman" w:cs="Times New Roman"/>
          <w:sz w:val="20"/>
        </w:rPr>
        <w:t xml:space="preserve">их </w:t>
      </w:r>
      <w:r w:rsidRPr="000B64E0">
        <w:rPr>
          <w:rFonts w:ascii="Times New Roman" w:hAnsi="Times New Roman" w:cs="Times New Roman"/>
          <w:w w:val="105"/>
          <w:sz w:val="20"/>
        </w:rPr>
        <w:t xml:space="preserve">садов, учителей начальных классов, студентов пед. училищ. / под ред. </w:t>
      </w:r>
      <w:proofErr w:type="spellStart"/>
      <w:r w:rsidRPr="000B64E0">
        <w:rPr>
          <w:rFonts w:ascii="Times New Roman" w:hAnsi="Times New Roman" w:cs="Times New Roman"/>
          <w:w w:val="105"/>
          <w:sz w:val="20"/>
        </w:rPr>
        <w:t>д.п.н</w:t>
      </w:r>
      <w:proofErr w:type="spellEnd"/>
      <w:r w:rsidRPr="000B64E0">
        <w:rPr>
          <w:rFonts w:ascii="Times New Roman" w:hAnsi="Times New Roman" w:cs="Times New Roman"/>
          <w:w w:val="105"/>
          <w:sz w:val="20"/>
        </w:rPr>
        <w:t>., профессора Г. В.</w:t>
      </w:r>
      <w:r w:rsidRPr="000B64E0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 xml:space="preserve">Чиркиной.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7"/>
          <w:w w:val="160"/>
          <w:sz w:val="20"/>
        </w:rPr>
        <w:t xml:space="preserve"> </w:t>
      </w:r>
      <w:proofErr w:type="gramStart"/>
      <w:r w:rsidRPr="000B64E0">
        <w:rPr>
          <w:rFonts w:ascii="Times New Roman" w:hAnsi="Times New Roman" w:cs="Times New Roman"/>
          <w:w w:val="105"/>
          <w:sz w:val="20"/>
        </w:rPr>
        <w:t>М.</w:t>
      </w:r>
      <w:r w:rsidRPr="000B64E0">
        <w:rPr>
          <w:rFonts w:ascii="Times New Roman" w:hAnsi="Times New Roman" w:cs="Times New Roman"/>
          <w:spacing w:val="-1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:</w:t>
      </w:r>
      <w:proofErr w:type="gramEnd"/>
      <w:r w:rsidRPr="000B64E0">
        <w:rPr>
          <w:rFonts w:ascii="Times New Roman" w:hAnsi="Times New Roman" w:cs="Times New Roman"/>
          <w:w w:val="105"/>
          <w:sz w:val="20"/>
        </w:rPr>
        <w:t xml:space="preserve"> Арти, 2002.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7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240 с.</w:t>
      </w:r>
    </w:p>
    <w:p w14:paraId="73680003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ind w:right="114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Пастухова,</w:t>
      </w:r>
      <w:r w:rsidRPr="000B64E0">
        <w:rPr>
          <w:rFonts w:ascii="Times New Roman" w:hAnsi="Times New Roman" w:cs="Times New Roman"/>
          <w:spacing w:val="-6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С.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А.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Закономерности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речевого</w:t>
      </w:r>
      <w:r w:rsidRPr="000B64E0">
        <w:rPr>
          <w:rFonts w:ascii="Times New Roman" w:hAnsi="Times New Roman" w:cs="Times New Roman"/>
          <w:spacing w:val="-6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развития</w:t>
      </w:r>
      <w:r w:rsidRPr="000B64E0">
        <w:rPr>
          <w:rFonts w:ascii="Times New Roman" w:hAnsi="Times New Roman" w:cs="Times New Roman"/>
          <w:spacing w:val="-6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детей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С. А.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Пастухова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//</w:t>
      </w:r>
      <w:r w:rsidRPr="000B64E0">
        <w:rPr>
          <w:rFonts w:ascii="Times New Roman" w:hAnsi="Times New Roman" w:cs="Times New Roman"/>
          <w:spacing w:val="-6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Логопедия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 xml:space="preserve">сегодня.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2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 xml:space="preserve">2007.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2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 xml:space="preserve">№4.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2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С. 49-52.</w:t>
      </w:r>
    </w:p>
    <w:p w14:paraId="77D57995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</w:tabs>
        <w:ind w:left="538" w:right="0" w:hanging="426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Правдина, О. В.</w:t>
      </w:r>
      <w:r w:rsidRPr="000B64E0">
        <w:rPr>
          <w:rFonts w:ascii="Times New Roman" w:hAnsi="Times New Roman" w:cs="Times New Roman"/>
          <w:spacing w:val="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Логопедия:</w:t>
      </w:r>
      <w:r w:rsidRPr="000B64E0">
        <w:rPr>
          <w:rFonts w:ascii="Times New Roman" w:hAnsi="Times New Roman" w:cs="Times New Roman"/>
          <w:spacing w:val="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учеб. пособие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proofErr w:type="gramStart"/>
      <w:r w:rsidRPr="000B64E0">
        <w:rPr>
          <w:rFonts w:ascii="Times New Roman" w:hAnsi="Times New Roman" w:cs="Times New Roman"/>
          <w:sz w:val="20"/>
        </w:rPr>
        <w:t>для дефектолог</w:t>
      </w:r>
      <w:proofErr w:type="gramEnd"/>
      <w:r w:rsidRPr="000B64E0">
        <w:rPr>
          <w:rFonts w:ascii="Times New Roman" w:hAnsi="Times New Roman" w:cs="Times New Roman"/>
          <w:sz w:val="20"/>
        </w:rPr>
        <w:t>. фак. пед.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вузов /</w:t>
      </w:r>
      <w:r w:rsidRPr="000B64E0">
        <w:rPr>
          <w:rFonts w:ascii="Times New Roman" w:hAnsi="Times New Roman" w:cs="Times New Roman"/>
          <w:spacing w:val="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О. В.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Правдина.</w:t>
      </w:r>
      <w:r w:rsidRPr="000B64E0">
        <w:rPr>
          <w:rFonts w:ascii="Times New Roman" w:hAnsi="Times New Roman" w:cs="Times New Roman"/>
          <w:spacing w:val="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–</w:t>
      </w:r>
      <w:r w:rsidRPr="000B64E0">
        <w:rPr>
          <w:rFonts w:ascii="Times New Roman" w:hAnsi="Times New Roman" w:cs="Times New Roman"/>
          <w:spacing w:val="2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5"/>
          <w:sz w:val="20"/>
        </w:rPr>
        <w:t>М.</w:t>
      </w:r>
    </w:p>
    <w:p w14:paraId="53A64B21" w14:textId="77777777" w:rsidR="000E1FA3" w:rsidRPr="000B64E0" w:rsidRDefault="000B64E0">
      <w:pPr>
        <w:spacing w:before="3"/>
        <w:ind w:left="540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:</w:t>
      </w:r>
      <w:r w:rsidRPr="000B64E0">
        <w:rPr>
          <w:rFonts w:ascii="Times New Roman" w:hAnsi="Times New Roman" w:cs="Times New Roman"/>
          <w:spacing w:val="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Просвещение,</w:t>
      </w:r>
      <w:r w:rsidRPr="000B64E0">
        <w:rPr>
          <w:rFonts w:ascii="Times New Roman" w:hAnsi="Times New Roman" w:cs="Times New Roman"/>
          <w:spacing w:val="9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1969.</w:t>
      </w:r>
      <w:r w:rsidRPr="000B64E0">
        <w:rPr>
          <w:rFonts w:ascii="Times New Roman" w:hAnsi="Times New Roman" w:cs="Times New Roman"/>
          <w:spacing w:val="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–</w:t>
      </w:r>
      <w:r w:rsidRPr="000B64E0">
        <w:rPr>
          <w:rFonts w:ascii="Times New Roman" w:hAnsi="Times New Roman" w:cs="Times New Roman"/>
          <w:spacing w:val="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302</w:t>
      </w:r>
      <w:r w:rsidRPr="000B64E0">
        <w:rPr>
          <w:rFonts w:ascii="Times New Roman" w:hAnsi="Times New Roman" w:cs="Times New Roman"/>
          <w:spacing w:val="6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5"/>
          <w:sz w:val="20"/>
        </w:rPr>
        <w:t>с.</w:t>
      </w:r>
    </w:p>
    <w:p w14:paraId="2D9D1086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before="4" w:line="244" w:lineRule="auto"/>
        <w:ind w:right="124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Приходько,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О.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Г.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0B64E0">
        <w:rPr>
          <w:rFonts w:ascii="Times New Roman" w:hAnsi="Times New Roman" w:cs="Times New Roman"/>
          <w:sz w:val="20"/>
        </w:rPr>
        <w:t>Дизартрические</w:t>
      </w:r>
      <w:proofErr w:type="spellEnd"/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нарушения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речи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у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детей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раннего</w:t>
      </w:r>
      <w:r w:rsidRPr="000B64E0">
        <w:rPr>
          <w:rFonts w:ascii="Times New Roman" w:hAnsi="Times New Roman" w:cs="Times New Roman"/>
          <w:spacing w:val="-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и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дошкольного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возраста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О.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 xml:space="preserve">Г.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Приходько</w:t>
      </w:r>
      <w:r w:rsidRPr="000B64E0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//</w:t>
      </w:r>
      <w:r w:rsidRPr="000B64E0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Воспитание</w:t>
      </w:r>
      <w:r w:rsidRPr="000B64E0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и</w:t>
      </w:r>
      <w:r w:rsidRPr="000B64E0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обучение</w:t>
      </w:r>
      <w:r w:rsidRPr="000B64E0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детей</w:t>
      </w:r>
      <w:r w:rsidRPr="000B64E0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с</w:t>
      </w:r>
      <w:r w:rsidRPr="000B64E0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нарушениями</w:t>
      </w:r>
      <w:r w:rsidRPr="000B64E0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 xml:space="preserve">развития. </w:t>
      </w:r>
      <w:r w:rsidRPr="000B64E0">
        <w:rPr>
          <w:rFonts w:ascii="Times New Roman" w:hAnsi="Times New Roman" w:cs="Times New Roman"/>
          <w:spacing w:val="-2"/>
          <w:w w:val="140"/>
          <w:sz w:val="20"/>
        </w:rPr>
        <w:t>–</w:t>
      </w:r>
      <w:r w:rsidRPr="000B64E0">
        <w:rPr>
          <w:rFonts w:ascii="Times New Roman" w:hAnsi="Times New Roman" w:cs="Times New Roman"/>
          <w:spacing w:val="-18"/>
          <w:w w:val="14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 xml:space="preserve">2009. </w:t>
      </w:r>
      <w:r w:rsidRPr="000B64E0">
        <w:rPr>
          <w:rFonts w:ascii="Times New Roman" w:hAnsi="Times New Roman" w:cs="Times New Roman"/>
          <w:spacing w:val="-2"/>
          <w:w w:val="140"/>
          <w:sz w:val="20"/>
        </w:rPr>
        <w:t>–</w:t>
      </w:r>
      <w:r w:rsidRPr="000B64E0">
        <w:rPr>
          <w:rFonts w:ascii="Times New Roman" w:hAnsi="Times New Roman" w:cs="Times New Roman"/>
          <w:spacing w:val="-21"/>
          <w:w w:val="14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 xml:space="preserve">№6. </w:t>
      </w:r>
      <w:r w:rsidRPr="000B64E0">
        <w:rPr>
          <w:rFonts w:ascii="Times New Roman" w:hAnsi="Times New Roman" w:cs="Times New Roman"/>
          <w:spacing w:val="-2"/>
          <w:w w:val="140"/>
          <w:sz w:val="20"/>
        </w:rPr>
        <w:t>–</w:t>
      </w:r>
      <w:r w:rsidRPr="000B64E0">
        <w:rPr>
          <w:rFonts w:ascii="Times New Roman" w:hAnsi="Times New Roman" w:cs="Times New Roman"/>
          <w:spacing w:val="-21"/>
          <w:w w:val="14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С.48-54.</w:t>
      </w:r>
    </w:p>
    <w:p w14:paraId="7D8FAEDB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line="244" w:lineRule="auto"/>
        <w:ind w:right="113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 xml:space="preserve">Смирнова, И. А. Логопедическая диагностика, коррекция и профилактика нарушений речи у дошкольников с ДЦП. Алалия, дизартрия, ОНР: учеб-метод. пособие для логопедов и дефектологов </w:t>
      </w:r>
      <w:r w:rsidRPr="000B64E0">
        <w:rPr>
          <w:rFonts w:ascii="Times New Roman" w:hAnsi="Times New Roman" w:cs="Times New Roman"/>
          <w:sz w:val="20"/>
        </w:rPr>
        <w:t xml:space="preserve">/ И. А. Смирнова.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2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СПб</w:t>
      </w:r>
      <w:proofErr w:type="gramStart"/>
      <w:r w:rsidRPr="000B64E0">
        <w:rPr>
          <w:rFonts w:ascii="Times New Roman" w:hAnsi="Times New Roman" w:cs="Times New Roman"/>
          <w:sz w:val="20"/>
        </w:rPr>
        <w:t>. :</w:t>
      </w:r>
      <w:proofErr w:type="gramEnd"/>
      <w:r w:rsidRPr="000B64E0">
        <w:rPr>
          <w:rFonts w:ascii="Times New Roman" w:hAnsi="Times New Roman" w:cs="Times New Roman"/>
          <w:sz w:val="20"/>
        </w:rPr>
        <w:t xml:space="preserve"> Детство-пресс, 2010.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18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320 с.</w:t>
      </w:r>
    </w:p>
    <w:p w14:paraId="0C340105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</w:tabs>
        <w:spacing w:line="225" w:lineRule="exact"/>
        <w:ind w:left="538" w:right="0" w:hanging="426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Трубникова,</w:t>
      </w:r>
      <w:r w:rsidRPr="000B64E0">
        <w:rPr>
          <w:rFonts w:ascii="Times New Roman" w:hAnsi="Times New Roman" w:cs="Times New Roman"/>
          <w:spacing w:val="-1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Н.</w:t>
      </w:r>
      <w:r w:rsidRPr="000B64E0">
        <w:rPr>
          <w:rFonts w:ascii="Times New Roman" w:hAnsi="Times New Roman" w:cs="Times New Roman"/>
          <w:spacing w:val="-1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М.</w:t>
      </w:r>
      <w:r w:rsidRPr="000B64E0">
        <w:rPr>
          <w:rFonts w:ascii="Times New Roman" w:hAnsi="Times New Roman" w:cs="Times New Roman"/>
          <w:spacing w:val="-1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Логопедические</w:t>
      </w:r>
      <w:r w:rsidRPr="000B64E0">
        <w:rPr>
          <w:rFonts w:ascii="Times New Roman" w:hAnsi="Times New Roman" w:cs="Times New Roman"/>
          <w:spacing w:val="-1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технологии</w:t>
      </w:r>
      <w:r w:rsidRPr="000B64E0">
        <w:rPr>
          <w:rFonts w:ascii="Times New Roman" w:hAnsi="Times New Roman" w:cs="Times New Roman"/>
          <w:spacing w:val="-1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обследования</w:t>
      </w:r>
      <w:r w:rsidRPr="000B64E0">
        <w:rPr>
          <w:rFonts w:ascii="Times New Roman" w:hAnsi="Times New Roman" w:cs="Times New Roman"/>
          <w:spacing w:val="-1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речи:</w:t>
      </w:r>
      <w:r w:rsidRPr="000B64E0">
        <w:rPr>
          <w:rFonts w:ascii="Times New Roman" w:hAnsi="Times New Roman" w:cs="Times New Roman"/>
          <w:spacing w:val="-9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учебно-методическое</w:t>
      </w:r>
      <w:r w:rsidRPr="000B64E0">
        <w:rPr>
          <w:rFonts w:ascii="Times New Roman" w:hAnsi="Times New Roman" w:cs="Times New Roman"/>
          <w:spacing w:val="-14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sz w:val="20"/>
        </w:rPr>
        <w:t>пособие</w:t>
      </w:r>
    </w:p>
    <w:p w14:paraId="4217E13A" w14:textId="77777777" w:rsidR="000E1FA3" w:rsidRPr="000B64E0" w:rsidRDefault="000B64E0">
      <w:pPr>
        <w:ind w:left="540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/</w:t>
      </w:r>
      <w:r w:rsidRPr="000B64E0">
        <w:rPr>
          <w:rFonts w:ascii="Times New Roman" w:hAnsi="Times New Roman" w:cs="Times New Roman"/>
          <w:spacing w:val="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Н.</w:t>
      </w:r>
      <w:r w:rsidRPr="000B64E0">
        <w:rPr>
          <w:rFonts w:ascii="Times New Roman" w:hAnsi="Times New Roman" w:cs="Times New Roman"/>
          <w:spacing w:val="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М.</w:t>
      </w:r>
      <w:r w:rsidRPr="000B64E0">
        <w:rPr>
          <w:rFonts w:ascii="Times New Roman" w:hAnsi="Times New Roman" w:cs="Times New Roman"/>
          <w:spacing w:val="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Трубникова.</w:t>
      </w:r>
      <w:r w:rsidRPr="000B64E0">
        <w:rPr>
          <w:rFonts w:ascii="Times New Roman" w:hAnsi="Times New Roman" w:cs="Times New Roman"/>
          <w:spacing w:val="8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–</w:t>
      </w:r>
      <w:r w:rsidRPr="000B64E0">
        <w:rPr>
          <w:rFonts w:ascii="Times New Roman" w:hAnsi="Times New Roman" w:cs="Times New Roman"/>
          <w:spacing w:val="7"/>
          <w:sz w:val="20"/>
        </w:rPr>
        <w:t xml:space="preserve"> </w:t>
      </w:r>
      <w:proofErr w:type="spellStart"/>
      <w:r w:rsidRPr="000B64E0">
        <w:rPr>
          <w:rFonts w:ascii="Times New Roman" w:hAnsi="Times New Roman" w:cs="Times New Roman"/>
          <w:sz w:val="20"/>
        </w:rPr>
        <w:t>Екатеренбург</w:t>
      </w:r>
      <w:proofErr w:type="spellEnd"/>
      <w:r w:rsidRPr="000B64E0">
        <w:rPr>
          <w:rFonts w:ascii="Times New Roman" w:hAnsi="Times New Roman" w:cs="Times New Roman"/>
          <w:sz w:val="20"/>
        </w:rPr>
        <w:t>,</w:t>
      </w:r>
      <w:r w:rsidRPr="000B64E0">
        <w:rPr>
          <w:rFonts w:ascii="Times New Roman" w:hAnsi="Times New Roman" w:cs="Times New Roman"/>
          <w:spacing w:val="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2005.</w:t>
      </w:r>
      <w:r w:rsidRPr="000B64E0">
        <w:rPr>
          <w:rFonts w:ascii="Times New Roman" w:hAnsi="Times New Roman" w:cs="Times New Roman"/>
          <w:spacing w:val="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–</w:t>
      </w:r>
      <w:r w:rsidRPr="000B64E0">
        <w:rPr>
          <w:rFonts w:ascii="Times New Roman" w:hAnsi="Times New Roman" w:cs="Times New Roman"/>
          <w:spacing w:val="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98</w:t>
      </w:r>
      <w:r w:rsidRPr="000B64E0">
        <w:rPr>
          <w:rFonts w:ascii="Times New Roman" w:hAnsi="Times New Roman" w:cs="Times New Roman"/>
          <w:spacing w:val="6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5"/>
          <w:sz w:val="20"/>
        </w:rPr>
        <w:t>с.</w:t>
      </w:r>
    </w:p>
    <w:p w14:paraId="292841B1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before="4"/>
        <w:ind w:right="113"/>
        <w:jc w:val="both"/>
        <w:rPr>
          <w:rFonts w:ascii="Times New Roman" w:hAnsi="Times New Roman" w:cs="Times New Roman"/>
          <w:sz w:val="20"/>
        </w:rPr>
      </w:pPr>
      <w:proofErr w:type="spellStart"/>
      <w:r w:rsidRPr="000B64E0">
        <w:rPr>
          <w:rFonts w:ascii="Times New Roman" w:hAnsi="Times New Roman" w:cs="Times New Roman"/>
          <w:sz w:val="20"/>
        </w:rPr>
        <w:t>Урунтаева</w:t>
      </w:r>
      <w:proofErr w:type="spellEnd"/>
      <w:r w:rsidRPr="000B64E0">
        <w:rPr>
          <w:rFonts w:ascii="Times New Roman" w:hAnsi="Times New Roman" w:cs="Times New Roman"/>
          <w:sz w:val="20"/>
        </w:rPr>
        <w:t>, Г. А. Психология дошкольного возраста / Г.</w:t>
      </w:r>
      <w:r w:rsidRPr="000B64E0">
        <w:rPr>
          <w:rFonts w:ascii="Times New Roman" w:hAnsi="Times New Roman" w:cs="Times New Roman"/>
          <w:spacing w:val="1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 xml:space="preserve">А. </w:t>
      </w:r>
      <w:proofErr w:type="spellStart"/>
      <w:r w:rsidRPr="000B64E0">
        <w:rPr>
          <w:rFonts w:ascii="Times New Roman" w:hAnsi="Times New Roman" w:cs="Times New Roman"/>
          <w:sz w:val="20"/>
        </w:rPr>
        <w:t>Урунтаева</w:t>
      </w:r>
      <w:proofErr w:type="spellEnd"/>
      <w:r w:rsidRPr="000B64E0">
        <w:rPr>
          <w:rFonts w:ascii="Times New Roman" w:hAnsi="Times New Roman" w:cs="Times New Roman"/>
          <w:sz w:val="20"/>
        </w:rPr>
        <w:t xml:space="preserve">. – </w:t>
      </w:r>
      <w:proofErr w:type="gramStart"/>
      <w:r w:rsidRPr="000B64E0">
        <w:rPr>
          <w:rFonts w:ascii="Times New Roman" w:hAnsi="Times New Roman" w:cs="Times New Roman"/>
          <w:sz w:val="20"/>
        </w:rPr>
        <w:t>М. :</w:t>
      </w:r>
      <w:proofErr w:type="gramEnd"/>
      <w:r w:rsidRPr="000B64E0">
        <w:rPr>
          <w:rFonts w:ascii="Times New Roman" w:hAnsi="Times New Roman" w:cs="Times New Roman"/>
          <w:sz w:val="20"/>
        </w:rPr>
        <w:t xml:space="preserve"> Академия, 2011. – 272</w:t>
      </w:r>
      <w:r w:rsidRPr="000B64E0">
        <w:rPr>
          <w:rFonts w:ascii="Times New Roman" w:hAnsi="Times New Roman" w:cs="Times New Roman"/>
          <w:spacing w:val="40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10"/>
          <w:w w:val="110"/>
          <w:sz w:val="20"/>
        </w:rPr>
        <w:t>с</w:t>
      </w:r>
    </w:p>
    <w:p w14:paraId="086CF20E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</w:tabs>
        <w:spacing w:before="6"/>
        <w:ind w:left="538" w:right="0" w:hanging="426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Ушакова,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Т.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Н.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Речь: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истоки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и принципы</w:t>
      </w:r>
      <w:r w:rsidRPr="000B64E0">
        <w:rPr>
          <w:rFonts w:ascii="Times New Roman" w:hAnsi="Times New Roman" w:cs="Times New Roman"/>
          <w:spacing w:val="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развития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</w:t>
      </w:r>
      <w:r w:rsidRPr="000B64E0">
        <w:rPr>
          <w:rFonts w:ascii="Times New Roman" w:hAnsi="Times New Roman" w:cs="Times New Roman"/>
          <w:spacing w:val="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Т.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Н.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Ушакова.</w:t>
      </w:r>
      <w:r w:rsidRPr="000B64E0">
        <w:rPr>
          <w:rFonts w:ascii="Times New Roman" w:hAnsi="Times New Roman" w:cs="Times New Roman"/>
          <w:spacing w:val="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–</w:t>
      </w:r>
      <w:r w:rsidRPr="000B64E0">
        <w:rPr>
          <w:rFonts w:ascii="Times New Roman" w:hAnsi="Times New Roman" w:cs="Times New Roman"/>
          <w:spacing w:val="2"/>
          <w:sz w:val="20"/>
        </w:rPr>
        <w:t xml:space="preserve"> </w:t>
      </w:r>
      <w:proofErr w:type="gramStart"/>
      <w:r w:rsidRPr="000B64E0">
        <w:rPr>
          <w:rFonts w:ascii="Times New Roman" w:hAnsi="Times New Roman" w:cs="Times New Roman"/>
          <w:sz w:val="20"/>
        </w:rPr>
        <w:t>М. :</w:t>
      </w:r>
      <w:proofErr w:type="gramEnd"/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ПЭРСЭ,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2004.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–</w:t>
      </w:r>
      <w:r w:rsidRPr="000B64E0">
        <w:rPr>
          <w:rFonts w:ascii="Times New Roman" w:hAnsi="Times New Roman" w:cs="Times New Roman"/>
          <w:spacing w:val="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256</w:t>
      </w:r>
      <w:r w:rsidRPr="000B64E0">
        <w:rPr>
          <w:rFonts w:ascii="Times New Roman" w:hAnsi="Times New Roman" w:cs="Times New Roman"/>
          <w:spacing w:val="1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5"/>
          <w:sz w:val="20"/>
        </w:rPr>
        <w:t>с.</w:t>
      </w:r>
    </w:p>
    <w:p w14:paraId="568EB2E4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before="4" w:line="244" w:lineRule="auto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>Фетисова,</w:t>
      </w:r>
      <w:r w:rsidRPr="000B64E0">
        <w:rPr>
          <w:rFonts w:ascii="Times New Roman" w:hAnsi="Times New Roman" w:cs="Times New Roman"/>
          <w:spacing w:val="-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М.</w:t>
      </w:r>
      <w:r w:rsidRPr="000B64E0">
        <w:rPr>
          <w:rFonts w:ascii="Times New Roman" w:hAnsi="Times New Roman" w:cs="Times New Roman"/>
          <w:spacing w:val="-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В.</w:t>
      </w:r>
      <w:r w:rsidRPr="000B64E0">
        <w:rPr>
          <w:rFonts w:ascii="Times New Roman" w:hAnsi="Times New Roman" w:cs="Times New Roman"/>
          <w:spacing w:val="-1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Проблема</w:t>
      </w:r>
      <w:r w:rsidRPr="000B64E0">
        <w:rPr>
          <w:rFonts w:ascii="Times New Roman" w:hAnsi="Times New Roman" w:cs="Times New Roman"/>
          <w:spacing w:val="-1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дизартрии:</w:t>
      </w:r>
      <w:r w:rsidRPr="000B64E0">
        <w:rPr>
          <w:rFonts w:ascii="Times New Roman" w:hAnsi="Times New Roman" w:cs="Times New Roman"/>
          <w:spacing w:val="-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взгляд</w:t>
      </w:r>
      <w:r w:rsidRPr="000B64E0">
        <w:rPr>
          <w:rFonts w:ascii="Times New Roman" w:hAnsi="Times New Roman" w:cs="Times New Roman"/>
          <w:spacing w:val="-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логопеда</w:t>
      </w:r>
      <w:r w:rsidRPr="000B64E0">
        <w:rPr>
          <w:rFonts w:ascii="Times New Roman" w:hAnsi="Times New Roman" w:cs="Times New Roman"/>
          <w:spacing w:val="-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практика</w:t>
      </w:r>
      <w:r w:rsidRPr="000B64E0">
        <w:rPr>
          <w:rFonts w:ascii="Times New Roman" w:hAnsi="Times New Roman" w:cs="Times New Roman"/>
          <w:spacing w:val="-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</w:t>
      </w:r>
      <w:r w:rsidRPr="000B64E0">
        <w:rPr>
          <w:rFonts w:ascii="Times New Roman" w:hAnsi="Times New Roman" w:cs="Times New Roman"/>
          <w:spacing w:val="-1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М.</w:t>
      </w:r>
      <w:r w:rsidRPr="000B64E0">
        <w:rPr>
          <w:rFonts w:ascii="Times New Roman" w:hAnsi="Times New Roman" w:cs="Times New Roman"/>
          <w:spacing w:val="-7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В.</w:t>
      </w:r>
      <w:r w:rsidRPr="000B64E0">
        <w:rPr>
          <w:rFonts w:ascii="Times New Roman" w:hAnsi="Times New Roman" w:cs="Times New Roman"/>
          <w:spacing w:val="-1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Фетисова</w:t>
      </w:r>
      <w:r w:rsidRPr="000B64E0">
        <w:rPr>
          <w:rFonts w:ascii="Times New Roman" w:hAnsi="Times New Roman" w:cs="Times New Roman"/>
          <w:spacing w:val="-1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//</w:t>
      </w:r>
      <w:r w:rsidRPr="000B64E0">
        <w:rPr>
          <w:rFonts w:ascii="Times New Roman" w:hAnsi="Times New Roman" w:cs="Times New Roman"/>
          <w:spacing w:val="-12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Логопед</w:t>
      </w:r>
      <w:r w:rsidRPr="000B64E0">
        <w:rPr>
          <w:rFonts w:ascii="Times New Roman" w:hAnsi="Times New Roman" w:cs="Times New Roman"/>
          <w:spacing w:val="-1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–</w:t>
      </w:r>
      <w:r w:rsidRPr="000B64E0">
        <w:rPr>
          <w:rFonts w:ascii="Times New Roman" w:hAnsi="Times New Roman" w:cs="Times New Roman"/>
          <w:spacing w:val="-1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 xml:space="preserve">2012.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15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 xml:space="preserve">№4.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15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С. 118-122.</w:t>
      </w:r>
    </w:p>
    <w:p w14:paraId="3B71AA52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line="242" w:lineRule="auto"/>
        <w:ind w:right="119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w w:val="105"/>
          <w:sz w:val="20"/>
        </w:rPr>
        <w:t xml:space="preserve">Филичева, Т. Б. Воспитание и обучение детей дошкольного возраста с ФФН: программа и </w:t>
      </w:r>
      <w:r w:rsidRPr="000B64E0">
        <w:rPr>
          <w:rFonts w:ascii="Times New Roman" w:hAnsi="Times New Roman" w:cs="Times New Roman"/>
          <w:sz w:val="20"/>
        </w:rPr>
        <w:t xml:space="preserve">методические рекомендации для дошкольного образовательного учреждения компенсирующего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вида:</w:t>
      </w:r>
      <w:r w:rsidRPr="000B64E0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старшая</w:t>
      </w:r>
      <w:r w:rsidRPr="000B64E0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группа</w:t>
      </w:r>
      <w:r w:rsidRPr="000B64E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/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Т.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Б.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Филичева,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Г.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В.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Чиркина.</w:t>
      </w:r>
      <w:r w:rsidRPr="000B64E0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8"/>
          <w:w w:val="160"/>
          <w:sz w:val="20"/>
        </w:rPr>
        <w:t xml:space="preserve"> </w:t>
      </w:r>
      <w:proofErr w:type="gramStart"/>
      <w:r w:rsidRPr="000B64E0">
        <w:rPr>
          <w:rFonts w:ascii="Times New Roman" w:hAnsi="Times New Roman" w:cs="Times New Roman"/>
          <w:spacing w:val="-2"/>
          <w:w w:val="105"/>
          <w:sz w:val="20"/>
        </w:rPr>
        <w:t>М.</w:t>
      </w:r>
      <w:r w:rsidRPr="000B64E0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:</w:t>
      </w:r>
      <w:proofErr w:type="gramEnd"/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Школьная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пресса,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2002.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8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59</w:t>
      </w:r>
      <w:r w:rsidRPr="000B64E0">
        <w:rPr>
          <w:rFonts w:ascii="Times New Roman" w:hAnsi="Times New Roman" w:cs="Times New Roman"/>
          <w:spacing w:val="-8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с.</w:t>
      </w:r>
    </w:p>
    <w:p w14:paraId="129FEF4C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before="3" w:line="244" w:lineRule="auto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w w:val="110"/>
          <w:sz w:val="20"/>
        </w:rPr>
        <w:t>Фомичёва,</w:t>
      </w:r>
      <w:r w:rsidRPr="000B64E0">
        <w:rPr>
          <w:rFonts w:ascii="Times New Roman" w:hAnsi="Times New Roman" w:cs="Times New Roman"/>
          <w:spacing w:val="-15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М.</w:t>
      </w:r>
      <w:r w:rsidRPr="000B64E0">
        <w:rPr>
          <w:rFonts w:ascii="Times New Roman" w:hAnsi="Times New Roman" w:cs="Times New Roman"/>
          <w:spacing w:val="-7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Ф.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Воспитание</w:t>
      </w:r>
      <w:r w:rsidRPr="000B64E0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у</w:t>
      </w:r>
      <w:r w:rsidRPr="000B64E0">
        <w:rPr>
          <w:rFonts w:ascii="Times New Roman" w:hAnsi="Times New Roman" w:cs="Times New Roman"/>
          <w:spacing w:val="-7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детей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правильного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произношения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/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М.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Ф.</w:t>
      </w:r>
      <w:r w:rsidRPr="000B64E0">
        <w:rPr>
          <w:rFonts w:ascii="Times New Roman" w:hAnsi="Times New Roman" w:cs="Times New Roman"/>
          <w:spacing w:val="-6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Фомичёва.</w:t>
      </w:r>
      <w:r w:rsidRPr="000B64E0">
        <w:rPr>
          <w:rFonts w:ascii="Times New Roman" w:hAnsi="Times New Roman" w:cs="Times New Roman"/>
          <w:spacing w:val="-1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2"/>
          <w:w w:val="160"/>
          <w:sz w:val="20"/>
        </w:rPr>
        <w:t xml:space="preserve"> </w:t>
      </w:r>
      <w:proofErr w:type="gramStart"/>
      <w:r w:rsidRPr="000B64E0">
        <w:rPr>
          <w:rFonts w:ascii="Times New Roman" w:hAnsi="Times New Roman" w:cs="Times New Roman"/>
          <w:w w:val="110"/>
          <w:sz w:val="20"/>
        </w:rPr>
        <w:t>М.</w:t>
      </w:r>
      <w:r w:rsidRPr="000B64E0">
        <w:rPr>
          <w:rFonts w:ascii="Times New Roman" w:hAnsi="Times New Roman" w:cs="Times New Roman"/>
          <w:spacing w:val="-5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w w:val="110"/>
          <w:sz w:val="20"/>
        </w:rPr>
        <w:t>:</w:t>
      </w:r>
      <w:proofErr w:type="gramEnd"/>
      <w:r w:rsidRPr="000B64E0">
        <w:rPr>
          <w:rFonts w:ascii="Times New Roman" w:hAnsi="Times New Roman" w:cs="Times New Roman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Просвещение,</w:t>
      </w:r>
      <w:r w:rsidRPr="000B64E0">
        <w:rPr>
          <w:rFonts w:ascii="Times New Roman" w:hAnsi="Times New Roman" w:cs="Times New Roman"/>
          <w:spacing w:val="-13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1980.</w:t>
      </w:r>
      <w:r w:rsidRPr="000B64E0">
        <w:rPr>
          <w:rFonts w:ascii="Times New Roman" w:hAnsi="Times New Roman" w:cs="Times New Roman"/>
          <w:spacing w:val="-10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28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240</w:t>
      </w:r>
      <w:r w:rsidRPr="000B64E0">
        <w:rPr>
          <w:rFonts w:ascii="Times New Roman" w:hAnsi="Times New Roman" w:cs="Times New Roman"/>
          <w:spacing w:val="-9"/>
          <w:w w:val="11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10"/>
          <w:sz w:val="20"/>
        </w:rPr>
        <w:t>с.</w:t>
      </w:r>
    </w:p>
    <w:p w14:paraId="1CABF27B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line="244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0B64E0">
        <w:rPr>
          <w:rFonts w:ascii="Times New Roman" w:hAnsi="Times New Roman" w:cs="Times New Roman"/>
          <w:w w:val="105"/>
          <w:sz w:val="20"/>
        </w:rPr>
        <w:t>Хватцев</w:t>
      </w:r>
      <w:proofErr w:type="spellEnd"/>
      <w:r w:rsidRPr="000B64E0">
        <w:rPr>
          <w:rFonts w:ascii="Times New Roman" w:hAnsi="Times New Roman" w:cs="Times New Roman"/>
          <w:w w:val="105"/>
          <w:sz w:val="20"/>
        </w:rPr>
        <w:t>,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М.</w:t>
      </w:r>
      <w:r w:rsidRPr="000B64E0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Е.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Методика</w:t>
      </w:r>
      <w:r w:rsidRPr="000B64E0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воспитания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нормального</w:t>
      </w:r>
      <w:r w:rsidRPr="000B64E0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произношения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/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М.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Е.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proofErr w:type="spellStart"/>
      <w:r w:rsidRPr="000B64E0">
        <w:rPr>
          <w:rFonts w:ascii="Times New Roman" w:hAnsi="Times New Roman" w:cs="Times New Roman"/>
          <w:w w:val="105"/>
          <w:sz w:val="20"/>
        </w:rPr>
        <w:t>Хватцев</w:t>
      </w:r>
      <w:proofErr w:type="spellEnd"/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>//</w:t>
      </w:r>
      <w:r w:rsidRPr="000B64E0">
        <w:rPr>
          <w:rFonts w:ascii="Times New Roman" w:hAnsi="Times New Roman" w:cs="Times New Roman"/>
          <w:spacing w:val="-1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w w:val="105"/>
          <w:sz w:val="20"/>
        </w:rPr>
        <w:t xml:space="preserve">Нарушение </w:t>
      </w:r>
      <w:r w:rsidRPr="000B64E0">
        <w:rPr>
          <w:rFonts w:ascii="Times New Roman" w:hAnsi="Times New Roman" w:cs="Times New Roman"/>
          <w:sz w:val="20"/>
        </w:rPr>
        <w:t xml:space="preserve">голоса и </w:t>
      </w:r>
      <w:proofErr w:type="spellStart"/>
      <w:r w:rsidRPr="000B64E0">
        <w:rPr>
          <w:rFonts w:ascii="Times New Roman" w:hAnsi="Times New Roman" w:cs="Times New Roman"/>
          <w:sz w:val="20"/>
        </w:rPr>
        <w:t>звукопроизносительной</w:t>
      </w:r>
      <w:proofErr w:type="spellEnd"/>
      <w:r w:rsidRPr="000B64E0">
        <w:rPr>
          <w:rFonts w:ascii="Times New Roman" w:hAnsi="Times New Roman" w:cs="Times New Roman"/>
          <w:sz w:val="20"/>
        </w:rPr>
        <w:t xml:space="preserve"> стороны речи. – М.: </w:t>
      </w:r>
      <w:proofErr w:type="spellStart"/>
      <w:r w:rsidRPr="000B64E0">
        <w:rPr>
          <w:rFonts w:ascii="Times New Roman" w:hAnsi="Times New Roman" w:cs="Times New Roman"/>
          <w:sz w:val="20"/>
        </w:rPr>
        <w:t>Гуманитар</w:t>
      </w:r>
      <w:proofErr w:type="spellEnd"/>
      <w:r w:rsidRPr="000B64E0">
        <w:rPr>
          <w:rFonts w:ascii="Times New Roman" w:hAnsi="Times New Roman" w:cs="Times New Roman"/>
          <w:sz w:val="20"/>
        </w:rPr>
        <w:t xml:space="preserve">. Изд. Центр ВЛАДОС, 2007 – С.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128-148.</w:t>
      </w:r>
    </w:p>
    <w:p w14:paraId="0B82112F" w14:textId="77777777" w:rsidR="000E1FA3" w:rsidRPr="000B64E0" w:rsidRDefault="000E1FA3">
      <w:pPr>
        <w:spacing w:line="244" w:lineRule="auto"/>
        <w:jc w:val="both"/>
        <w:rPr>
          <w:rFonts w:ascii="Times New Roman" w:hAnsi="Times New Roman" w:cs="Times New Roman"/>
          <w:sz w:val="20"/>
        </w:rPr>
        <w:sectPr w:rsidR="000E1FA3" w:rsidRPr="000B64E0">
          <w:pgSz w:w="11910" w:h="16840"/>
          <w:pgMar w:top="1040" w:right="1020" w:bottom="280" w:left="1020" w:header="720" w:footer="720" w:gutter="0"/>
          <w:cols w:space="720"/>
        </w:sectPr>
      </w:pPr>
    </w:p>
    <w:p w14:paraId="17D9E9E8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before="75" w:line="244" w:lineRule="auto"/>
        <w:ind w:right="121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lastRenderedPageBreak/>
        <w:t>Цейтлин,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С.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Н.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Язык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и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ребёнок.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Лингвистика</w:t>
      </w:r>
      <w:r w:rsidRPr="000B64E0">
        <w:rPr>
          <w:rFonts w:ascii="Times New Roman" w:hAnsi="Times New Roman" w:cs="Times New Roman"/>
          <w:spacing w:val="-1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детской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речи: учеб.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пособие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для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студентов</w:t>
      </w:r>
      <w:r w:rsidRPr="000B64E0">
        <w:rPr>
          <w:rFonts w:ascii="Times New Roman" w:hAnsi="Times New Roman" w:cs="Times New Roman"/>
          <w:spacing w:val="-4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вузов</w:t>
      </w:r>
      <w:r w:rsidRPr="000B64E0">
        <w:rPr>
          <w:rFonts w:ascii="Times New Roman" w:hAnsi="Times New Roman" w:cs="Times New Roman"/>
          <w:spacing w:val="-5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/</w:t>
      </w:r>
      <w:r w:rsidRPr="000B64E0">
        <w:rPr>
          <w:rFonts w:ascii="Times New Roman" w:hAnsi="Times New Roman" w:cs="Times New Roman"/>
          <w:spacing w:val="-3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 xml:space="preserve">С. Н. Цейтлин.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8"/>
          <w:w w:val="160"/>
          <w:sz w:val="20"/>
        </w:rPr>
        <w:t xml:space="preserve"> </w:t>
      </w:r>
      <w:proofErr w:type="gramStart"/>
      <w:r w:rsidRPr="000B64E0">
        <w:rPr>
          <w:rFonts w:ascii="Times New Roman" w:hAnsi="Times New Roman" w:cs="Times New Roman"/>
          <w:sz w:val="20"/>
        </w:rPr>
        <w:t>М. :</w:t>
      </w:r>
      <w:proofErr w:type="gramEnd"/>
      <w:r w:rsidRPr="000B64E0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B64E0">
        <w:rPr>
          <w:rFonts w:ascii="Times New Roman" w:hAnsi="Times New Roman" w:cs="Times New Roman"/>
          <w:sz w:val="20"/>
        </w:rPr>
        <w:t>Владос</w:t>
      </w:r>
      <w:proofErr w:type="spellEnd"/>
      <w:r w:rsidRPr="000B64E0">
        <w:rPr>
          <w:rFonts w:ascii="Times New Roman" w:hAnsi="Times New Roman" w:cs="Times New Roman"/>
          <w:sz w:val="20"/>
        </w:rPr>
        <w:t xml:space="preserve">, 2000. </w:t>
      </w:r>
      <w:r w:rsidRPr="000B64E0">
        <w:rPr>
          <w:rFonts w:ascii="Times New Roman" w:hAnsi="Times New Roman" w:cs="Times New Roman"/>
          <w:w w:val="160"/>
          <w:sz w:val="20"/>
        </w:rPr>
        <w:t>–</w:t>
      </w:r>
      <w:r w:rsidRPr="000B64E0">
        <w:rPr>
          <w:rFonts w:ascii="Times New Roman" w:hAnsi="Times New Roman" w:cs="Times New Roman"/>
          <w:spacing w:val="-8"/>
          <w:w w:val="160"/>
          <w:sz w:val="20"/>
        </w:rPr>
        <w:t xml:space="preserve"> </w:t>
      </w:r>
      <w:r w:rsidRPr="000B64E0">
        <w:rPr>
          <w:rFonts w:ascii="Times New Roman" w:hAnsi="Times New Roman" w:cs="Times New Roman"/>
          <w:sz w:val="20"/>
        </w:rPr>
        <w:t>240 с.</w:t>
      </w:r>
    </w:p>
    <w:p w14:paraId="1DEF14BE" w14:textId="77777777" w:rsidR="000E1FA3" w:rsidRPr="000B64E0" w:rsidRDefault="000B64E0">
      <w:pPr>
        <w:pStyle w:val="a4"/>
        <w:numPr>
          <w:ilvl w:val="0"/>
          <w:numId w:val="1"/>
        </w:numPr>
        <w:tabs>
          <w:tab w:val="left" w:pos="538"/>
          <w:tab w:val="left" w:pos="540"/>
        </w:tabs>
        <w:spacing w:line="244" w:lineRule="auto"/>
        <w:ind w:right="110"/>
        <w:jc w:val="both"/>
        <w:rPr>
          <w:rFonts w:ascii="Times New Roman" w:hAnsi="Times New Roman" w:cs="Times New Roman"/>
          <w:sz w:val="20"/>
        </w:rPr>
      </w:pPr>
      <w:r w:rsidRPr="000B64E0">
        <w:rPr>
          <w:rFonts w:ascii="Times New Roman" w:hAnsi="Times New Roman" w:cs="Times New Roman"/>
          <w:sz w:val="20"/>
        </w:rPr>
        <w:t xml:space="preserve">Ярош, Е. А. Психолого-педагогические условия формирования </w:t>
      </w:r>
      <w:proofErr w:type="spellStart"/>
      <w:r w:rsidRPr="000B64E0">
        <w:rPr>
          <w:rFonts w:ascii="Times New Roman" w:hAnsi="Times New Roman" w:cs="Times New Roman"/>
          <w:sz w:val="20"/>
        </w:rPr>
        <w:t>самокомпенсации</w:t>
      </w:r>
      <w:proofErr w:type="spellEnd"/>
      <w:r w:rsidRPr="000B64E0">
        <w:rPr>
          <w:rFonts w:ascii="Times New Roman" w:hAnsi="Times New Roman" w:cs="Times New Roman"/>
          <w:sz w:val="20"/>
        </w:rPr>
        <w:t xml:space="preserve"> при коррекции </w:t>
      </w:r>
      <w:r w:rsidRPr="000B64E0">
        <w:rPr>
          <w:rFonts w:ascii="Times New Roman" w:hAnsi="Times New Roman" w:cs="Times New Roman"/>
          <w:w w:val="105"/>
          <w:sz w:val="20"/>
        </w:rPr>
        <w:t xml:space="preserve">фонетико-фонематического недоразвития речи у дошкольников с лёгкой степенью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псевдобульбарной</w:t>
      </w:r>
      <w:r w:rsidRPr="000B64E0">
        <w:rPr>
          <w:rFonts w:ascii="Times New Roman" w:hAnsi="Times New Roman" w:cs="Times New Roman"/>
          <w:spacing w:val="-12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дизартрии:</w:t>
      </w:r>
      <w:r w:rsidRPr="000B64E0">
        <w:rPr>
          <w:rFonts w:ascii="Times New Roman" w:hAnsi="Times New Roman" w:cs="Times New Roman"/>
          <w:spacing w:val="-10"/>
          <w:w w:val="105"/>
          <w:sz w:val="20"/>
        </w:rPr>
        <w:t xml:space="preserve"> </w:t>
      </w:r>
      <w:proofErr w:type="spellStart"/>
      <w:r w:rsidRPr="000B64E0">
        <w:rPr>
          <w:rFonts w:ascii="Times New Roman" w:hAnsi="Times New Roman" w:cs="Times New Roman"/>
          <w:spacing w:val="-2"/>
          <w:w w:val="105"/>
          <w:sz w:val="20"/>
        </w:rPr>
        <w:t>дис</w:t>
      </w:r>
      <w:proofErr w:type="spellEnd"/>
      <w:r w:rsidRPr="000B64E0">
        <w:rPr>
          <w:rFonts w:ascii="Times New Roman" w:hAnsi="Times New Roman" w:cs="Times New Roman"/>
          <w:spacing w:val="-2"/>
          <w:w w:val="105"/>
          <w:sz w:val="20"/>
        </w:rPr>
        <w:t>.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30"/>
          <w:sz w:val="20"/>
        </w:rPr>
        <w:t>…</w:t>
      </w:r>
      <w:r w:rsidRPr="000B64E0">
        <w:rPr>
          <w:rFonts w:ascii="Times New Roman" w:hAnsi="Times New Roman" w:cs="Times New Roman"/>
          <w:spacing w:val="-16"/>
          <w:w w:val="13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канд.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пед.</w:t>
      </w:r>
      <w:r w:rsidRPr="000B64E0">
        <w:rPr>
          <w:rFonts w:ascii="Times New Roman" w:hAnsi="Times New Roman" w:cs="Times New Roman"/>
          <w:spacing w:val="-5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н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аук</w:t>
      </w:r>
      <w:r w:rsidRPr="000B64E0">
        <w:rPr>
          <w:rFonts w:ascii="Times New Roman" w:hAnsi="Times New Roman" w:cs="Times New Roman"/>
          <w:spacing w:val="-7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/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Е.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А.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 xml:space="preserve">Ярош. </w:t>
      </w:r>
      <w:r w:rsidRPr="000B64E0">
        <w:rPr>
          <w:rFonts w:ascii="Times New Roman" w:hAnsi="Times New Roman" w:cs="Times New Roman"/>
          <w:spacing w:val="-2"/>
          <w:w w:val="130"/>
          <w:sz w:val="20"/>
        </w:rPr>
        <w:t>–</w:t>
      </w:r>
      <w:r w:rsidRPr="000B64E0">
        <w:rPr>
          <w:rFonts w:ascii="Times New Roman" w:hAnsi="Times New Roman" w:cs="Times New Roman"/>
          <w:spacing w:val="-16"/>
          <w:w w:val="13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Екатеринбург,</w:t>
      </w:r>
      <w:r w:rsidRPr="000B64E0">
        <w:rPr>
          <w:rFonts w:ascii="Times New Roman" w:hAnsi="Times New Roman" w:cs="Times New Roman"/>
          <w:spacing w:val="-4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2002.</w:t>
      </w:r>
      <w:r w:rsidRPr="000B64E0">
        <w:rPr>
          <w:rFonts w:ascii="Times New Roman" w:hAnsi="Times New Roman" w:cs="Times New Roman"/>
          <w:spacing w:val="-3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30"/>
          <w:sz w:val="20"/>
        </w:rPr>
        <w:t>–</w:t>
      </w:r>
      <w:r w:rsidRPr="000B64E0">
        <w:rPr>
          <w:rFonts w:ascii="Times New Roman" w:hAnsi="Times New Roman" w:cs="Times New Roman"/>
          <w:spacing w:val="-16"/>
          <w:w w:val="130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236</w:t>
      </w:r>
      <w:r w:rsidRPr="000B64E0">
        <w:rPr>
          <w:rFonts w:ascii="Times New Roman" w:hAnsi="Times New Roman" w:cs="Times New Roman"/>
          <w:spacing w:val="-6"/>
          <w:w w:val="105"/>
          <w:sz w:val="20"/>
        </w:rPr>
        <w:t xml:space="preserve"> </w:t>
      </w:r>
      <w:r w:rsidRPr="000B64E0">
        <w:rPr>
          <w:rFonts w:ascii="Times New Roman" w:hAnsi="Times New Roman" w:cs="Times New Roman"/>
          <w:spacing w:val="-2"/>
          <w:w w:val="105"/>
          <w:sz w:val="20"/>
        </w:rPr>
        <w:t>с.</w:t>
      </w:r>
    </w:p>
    <w:p w14:paraId="7D40C711" w14:textId="650F4A7F" w:rsidR="000E1FA3" w:rsidRPr="000B64E0" w:rsidRDefault="000E1FA3">
      <w:pPr>
        <w:spacing w:line="247" w:lineRule="auto"/>
        <w:ind w:left="112" w:right="114"/>
        <w:jc w:val="both"/>
        <w:rPr>
          <w:rFonts w:ascii="Times New Roman" w:hAnsi="Times New Roman" w:cs="Times New Roman"/>
          <w:sz w:val="20"/>
          <w:lang w:val="en-US"/>
        </w:rPr>
      </w:pPr>
    </w:p>
    <w:sectPr w:rsidR="000E1FA3" w:rsidRPr="000B64E0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90A"/>
    <w:multiLevelType w:val="hybridMultilevel"/>
    <w:tmpl w:val="A7C4B5E2"/>
    <w:lvl w:ilvl="0" w:tplc="43C40AB2">
      <w:start w:val="1"/>
      <w:numFmt w:val="decimal"/>
      <w:lvlText w:val="%1."/>
      <w:lvlJc w:val="left"/>
      <w:pPr>
        <w:ind w:left="540" w:hanging="42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BFB64BC6">
      <w:numFmt w:val="bullet"/>
      <w:lvlText w:val="•"/>
      <w:lvlJc w:val="left"/>
      <w:pPr>
        <w:ind w:left="1472" w:hanging="428"/>
      </w:pPr>
      <w:rPr>
        <w:rFonts w:hint="default"/>
        <w:lang w:val="ru-RU" w:eastAsia="en-US" w:bidi="ar-SA"/>
      </w:rPr>
    </w:lvl>
    <w:lvl w:ilvl="2" w:tplc="4092B312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 w:tplc="556A5C4C">
      <w:numFmt w:val="bullet"/>
      <w:lvlText w:val="•"/>
      <w:lvlJc w:val="left"/>
      <w:pPr>
        <w:ind w:left="3337" w:hanging="428"/>
      </w:pPr>
      <w:rPr>
        <w:rFonts w:hint="default"/>
        <w:lang w:val="ru-RU" w:eastAsia="en-US" w:bidi="ar-SA"/>
      </w:rPr>
    </w:lvl>
    <w:lvl w:ilvl="4" w:tplc="63D20336"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 w:tplc="7ACA11A6"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 w:tplc="917A58DA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36DC1676">
      <w:numFmt w:val="bullet"/>
      <w:lvlText w:val="•"/>
      <w:lvlJc w:val="left"/>
      <w:pPr>
        <w:ind w:left="7068" w:hanging="428"/>
      </w:pPr>
      <w:rPr>
        <w:rFonts w:hint="default"/>
        <w:lang w:val="ru-RU" w:eastAsia="en-US" w:bidi="ar-SA"/>
      </w:rPr>
    </w:lvl>
    <w:lvl w:ilvl="8" w:tplc="163ECF40">
      <w:numFmt w:val="bullet"/>
      <w:lvlText w:val="•"/>
      <w:lvlJc w:val="left"/>
      <w:pPr>
        <w:ind w:left="800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FA3"/>
    <w:rsid w:val="000B64E0"/>
    <w:rsid w:val="000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AA7"/>
  <w15:docId w15:val="{07940FF3-B7ED-441A-894A-C464C8B0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right="111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64E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B6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4051</Words>
  <Characters>23091</Characters>
  <Application>Microsoft Office Word</Application>
  <DocSecurity>0</DocSecurity>
  <Lines>192</Lines>
  <Paragraphs>54</Paragraphs>
  <ScaleCrop>false</ScaleCrop>
  <Company/>
  <LinksUpToDate>false</LinksUpToDate>
  <CharactersWithSpaces>27088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koncept</dc:creator>
  <cp:lastModifiedBy>Лариса</cp:lastModifiedBy>
  <cp:revision>2</cp:revision>
  <dcterms:created xsi:type="dcterms:W3CDTF">2024-03-22T10:09:00Z</dcterms:created>
  <dcterms:modified xsi:type="dcterms:W3CDTF">2024-03-22T10:09:00Z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2013</vt:lpwstr>
  </property>
</Properties>
</file>