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5A" w:rsidRPr="0068202F" w:rsidRDefault="00AB655A" w:rsidP="0068202F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 w:rsidRPr="0068202F">
        <w:t xml:space="preserve">                                                                     Чтение – это окошко, через которое дети видят и познают мир и самих себя. 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 w:rsidRPr="0068202F">
        <w:t xml:space="preserve">                                                               Оно открывается перед ребенком лишь тогда, когда…раньше, 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 w:rsidRPr="0068202F">
        <w:t xml:space="preserve">                                                                  чем раскрыта книга, начинается кропотливая работа над словами.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0" w:beforeAutospacing="0" w:after="0" w:afterAutospacing="0"/>
      </w:pPr>
      <w:r w:rsidRPr="0068202F">
        <w:t>               </w:t>
      </w:r>
      <w:r w:rsidR="00FC10CC" w:rsidRPr="0068202F">
        <w:t xml:space="preserve">                                                                                                           </w:t>
      </w:r>
      <w:r w:rsidRPr="0068202F">
        <w:t>В.А.Сухомлинский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0" w:beforeAutospacing="0" w:after="0" w:afterAutospacing="0"/>
      </w:pPr>
      <w:r w:rsidRPr="0068202F">
        <w:t xml:space="preserve">Эти слова великого педагога стали отправной точкой в моей педагогической </w:t>
      </w:r>
      <w:r w:rsidR="00C02559" w:rsidRPr="0068202F">
        <w:t>работе.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0" w:beforeAutospacing="0" w:after="0" w:afterAutospacing="0"/>
      </w:pPr>
      <w:r w:rsidRPr="0068202F">
        <w:t>Обратиться к проблеме смыслового чтения при обучении младших школьников на разных предметах заставляет сама жизнь: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0" w:beforeAutospacing="0" w:after="0" w:afterAutospacing="0"/>
      </w:pPr>
      <w:proofErr w:type="gramStart"/>
      <w:r w:rsidRPr="0068202F">
        <w:t>Во</w:t>
      </w:r>
      <w:proofErr w:type="gramEnd"/>
      <w:r w:rsidRPr="0068202F">
        <w:t xml:space="preserve"> – первых,  за последние годы статус чтения, его роль, отношение к нему в обществе сильно изменилось: все чаще чтение звучит  как наказание.</w:t>
      </w:r>
    </w:p>
    <w:p w:rsidR="007A1DD5" w:rsidRPr="0068202F" w:rsidRDefault="00AB655A" w:rsidP="0068202F">
      <w:pPr>
        <w:pStyle w:val="a3"/>
        <w:shd w:val="clear" w:color="auto" w:fill="FFFFFF" w:themeFill="background1"/>
        <w:spacing w:before="0" w:beforeAutospacing="0" w:after="0" w:afterAutospacing="0"/>
      </w:pPr>
      <w:r w:rsidRPr="0068202F">
        <w:t>Во-вто</w:t>
      </w:r>
      <w:r w:rsidR="00FC10CC" w:rsidRPr="0068202F">
        <w:t>рых, современные  школьники с бо</w:t>
      </w:r>
      <w:r w:rsidRPr="0068202F">
        <w:t>льшим желанием проводят время у монитора компьютера, телефона, телевизора, нежели за чтением книги, в результате чего  им все труднее  воспринимать услышанное и читать отдельные слова и предложения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0" w:beforeAutospacing="0" w:after="0" w:afterAutospacing="0"/>
        <w:rPr>
          <w:kern w:val="24"/>
        </w:rPr>
      </w:pPr>
      <w:r w:rsidRPr="0068202F">
        <w:t xml:space="preserve">А ведь умение вдумчиво читать является основополагающим принципом  при написании итоговых работ, которые сейчас </w:t>
      </w:r>
      <w:r w:rsidR="00C02559" w:rsidRPr="0068202F">
        <w:t>в великом многообразии представлены</w:t>
      </w:r>
      <w:r w:rsidRPr="0068202F">
        <w:t xml:space="preserve"> в системе независи</w:t>
      </w:r>
      <w:r w:rsidR="00363F93" w:rsidRPr="0068202F">
        <w:t xml:space="preserve">мой оценке качества образования. 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0" w:beforeAutospacing="0" w:after="0" w:afterAutospacing="0"/>
      </w:pPr>
      <w:r w:rsidRPr="0068202F">
        <w:rPr>
          <w:kern w:val="24"/>
        </w:rPr>
        <w:t>Мы, учителя,  на практике сталкиваемся с тем, что в процессе учебной деятельности ученики допускают ошибки все чаще из-за неумения вдумчиво прочитать задание. Получается,  как в русской пословице «Читает – летает, да ничего не понимает» эти слова, на мой взгляд, как нельзя точно отражают актуальность выбранной мною  методической темы</w:t>
      </w:r>
      <w:r w:rsidRPr="0068202F">
        <w:t>:</w:t>
      </w:r>
    </w:p>
    <w:p w:rsidR="00AB655A" w:rsidRPr="0068202F" w:rsidRDefault="00FC10CC" w:rsidP="0068202F">
      <w:pPr>
        <w:pStyle w:val="a3"/>
        <w:shd w:val="clear" w:color="auto" w:fill="FFFFFF" w:themeFill="background1"/>
        <w:spacing w:before="0" w:beforeAutospacing="0" w:after="0" w:afterAutospacing="0"/>
      </w:pPr>
      <w:r w:rsidRPr="0068202F">
        <w:t xml:space="preserve"> «Приемы формирования навыков смыслового чтения  в процессе обучения</w:t>
      </w:r>
      <w:r w:rsidR="00AB655A" w:rsidRPr="0068202F">
        <w:t xml:space="preserve"> младших школьников».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168" w:beforeAutospacing="0" w:after="168" w:afterAutospacing="0"/>
        <w:ind w:firstLine="750"/>
        <w:jc w:val="both"/>
      </w:pPr>
      <w:r w:rsidRPr="0068202F">
        <w:t>Цель работы: включение учащихся в учебную деятельность на основе использования приемов смыслового чтения.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168" w:beforeAutospacing="0" w:after="168" w:afterAutospacing="0"/>
        <w:ind w:firstLine="750"/>
        <w:jc w:val="both"/>
      </w:pPr>
      <w:r w:rsidRPr="0068202F">
        <w:t xml:space="preserve">Задачи: </w:t>
      </w:r>
    </w:p>
    <w:p w:rsidR="00AB655A" w:rsidRPr="0068202F" w:rsidRDefault="00AB655A" w:rsidP="0068202F">
      <w:pPr>
        <w:pStyle w:val="a3"/>
        <w:numPr>
          <w:ilvl w:val="0"/>
          <w:numId w:val="1"/>
        </w:numPr>
        <w:shd w:val="clear" w:color="auto" w:fill="FFFFFF" w:themeFill="background1"/>
        <w:spacing w:before="168" w:beforeAutospacing="0" w:after="168" w:afterAutospacing="0"/>
        <w:jc w:val="both"/>
      </w:pPr>
      <w:r w:rsidRPr="0068202F">
        <w:t>Изучить различные стратегии смыслового чтения.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168" w:beforeAutospacing="0" w:after="168" w:afterAutospacing="0"/>
        <w:ind w:firstLine="750"/>
        <w:jc w:val="both"/>
      </w:pPr>
      <w:r w:rsidRPr="0068202F">
        <w:t>2.</w:t>
      </w:r>
      <w:r w:rsidR="007A1DD5" w:rsidRPr="0068202F">
        <w:t xml:space="preserve"> </w:t>
      </w:r>
      <w:r w:rsidRPr="0068202F">
        <w:t>Изучить  приемы, способствующие формированию смыслового чтения на различных уроках начальной школы.</w:t>
      </w:r>
    </w:p>
    <w:p w:rsidR="00AB655A" w:rsidRPr="0068202F" w:rsidRDefault="007A1DD5" w:rsidP="0068202F">
      <w:pPr>
        <w:pStyle w:val="a3"/>
        <w:shd w:val="clear" w:color="auto" w:fill="FFFFFF" w:themeFill="background1"/>
        <w:spacing w:before="168" w:beforeAutospacing="0" w:after="168" w:afterAutospacing="0"/>
        <w:ind w:firstLine="750"/>
        <w:jc w:val="both"/>
      </w:pPr>
      <w:r w:rsidRPr="0068202F">
        <w:t>3. Применять</w:t>
      </w:r>
      <w:r w:rsidR="00AB655A" w:rsidRPr="0068202F">
        <w:t xml:space="preserve">  элементы </w:t>
      </w:r>
      <w:r w:rsidRPr="0068202F">
        <w:t xml:space="preserve">смыслового чтения в </w:t>
      </w:r>
      <w:r w:rsidR="00AB655A" w:rsidRPr="0068202F">
        <w:t xml:space="preserve"> процесс  обучения младших школьников.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168" w:beforeAutospacing="0" w:after="168" w:afterAutospacing="0"/>
        <w:ind w:firstLine="750"/>
        <w:jc w:val="both"/>
      </w:pPr>
      <w:r w:rsidRPr="0068202F">
        <w:t>4. Разработать систему упражнений для развития навыков смыслового чтения по различным предметам начальной школы.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168" w:beforeAutospacing="0" w:after="168" w:afterAutospacing="0"/>
        <w:rPr>
          <w:rFonts w:eastAsia="Calibri"/>
        </w:rPr>
      </w:pPr>
      <w:r w:rsidRPr="0068202F">
        <w:rPr>
          <w:rFonts w:eastAsia="Calibri"/>
        </w:rPr>
        <w:t xml:space="preserve">Овладение навыками смыслового чтения является обязательным в соответствии с федеральным государственным образовательным стандартом </w:t>
      </w:r>
      <w:proofErr w:type="spellStart"/>
      <w:r w:rsidRPr="0068202F">
        <w:rPr>
          <w:rFonts w:eastAsia="Calibri"/>
        </w:rPr>
        <w:t>метапредметным</w:t>
      </w:r>
      <w:proofErr w:type="spellEnd"/>
      <w:r w:rsidRPr="0068202F">
        <w:rPr>
          <w:rFonts w:eastAsia="Calibri"/>
        </w:rPr>
        <w:t xml:space="preserve"> результатом освоения образовательной программы на каждом из уровней образования.</w:t>
      </w:r>
    </w:p>
    <w:p w:rsidR="00363F93" w:rsidRPr="0068202F" w:rsidRDefault="00363F93" w:rsidP="0068202F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02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68202F">
        <w:rPr>
          <w:rFonts w:ascii="Times New Roman" w:eastAsia="Calibri" w:hAnsi="Times New Roman" w:cs="Times New Roman"/>
          <w:sz w:val="24"/>
          <w:szCs w:val="24"/>
        </w:rPr>
        <w:t>Примерной</w:t>
      </w:r>
      <w:proofErr w:type="gramEnd"/>
      <w:r w:rsidRPr="0068202F">
        <w:rPr>
          <w:rFonts w:ascii="Times New Roman" w:eastAsia="Calibri" w:hAnsi="Times New Roman" w:cs="Times New Roman"/>
          <w:sz w:val="24"/>
          <w:szCs w:val="24"/>
        </w:rPr>
        <w:t xml:space="preserve"> ООП НОО даётся определение смыслового чтения. </w:t>
      </w:r>
    </w:p>
    <w:p w:rsidR="00363F93" w:rsidRPr="0068202F" w:rsidRDefault="00363F93" w:rsidP="0068202F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02F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Смысловое  чтение – это такое качество чтения, при котором достигается понимание информационной, смысловой и идейной сторон произведения.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168" w:beforeAutospacing="0" w:after="168" w:afterAutospacing="0"/>
        <w:rPr>
          <w:rFonts w:eastAsia="Calibri"/>
        </w:rPr>
      </w:pPr>
      <w:r w:rsidRPr="0068202F">
        <w:t>Инструментом обучения смысловому чтению является СЛОВО. Слово обладает богатыми возможностями творческого обогащения.</w:t>
      </w:r>
      <w:r w:rsidRPr="0068202F">
        <w:rPr>
          <w:rFonts w:eastAsia="Calibri"/>
        </w:rPr>
        <w:t xml:space="preserve"> </w:t>
      </w:r>
    </w:p>
    <w:p w:rsidR="00AB655A" w:rsidRPr="0068202F" w:rsidRDefault="00363F93" w:rsidP="0068202F">
      <w:pPr>
        <w:pStyle w:val="a3"/>
        <w:shd w:val="clear" w:color="auto" w:fill="FFFFFF" w:themeFill="background1"/>
        <w:spacing w:before="168" w:beforeAutospacing="0" w:after="168" w:afterAutospacing="0"/>
        <w:rPr>
          <w:rFonts w:eastAsia="Calibri"/>
        </w:rPr>
      </w:pPr>
      <w:r w:rsidRPr="0068202F">
        <w:rPr>
          <w:rFonts w:eastAsia="Calibri"/>
        </w:rPr>
        <w:t xml:space="preserve"> Само п</w:t>
      </w:r>
      <w:r w:rsidR="00AB655A" w:rsidRPr="0068202F">
        <w:rPr>
          <w:rFonts w:eastAsia="Calibri"/>
        </w:rPr>
        <w:t>онятие «смысловое чтение» состоит из двух слов.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168" w:beforeAutospacing="0" w:after="168" w:afterAutospacing="0"/>
        <w:rPr>
          <w:shd w:val="clear" w:color="auto" w:fill="FFFFFF"/>
        </w:rPr>
      </w:pPr>
      <w:r w:rsidRPr="0068202F">
        <w:rPr>
          <w:rFonts w:eastAsia="Calibri"/>
        </w:rPr>
        <w:t xml:space="preserve">Смысловое образовано от слова смысл - </w:t>
      </w:r>
      <w:r w:rsidRPr="0068202F">
        <w:rPr>
          <w:shd w:val="clear" w:color="auto" w:fill="FFFFFF"/>
        </w:rPr>
        <w:t>т.е. с мыслью, что означает, какая мысль заложена внутри слова, текста, жеста, картины и</w:t>
      </w:r>
      <w:proofErr w:type="gramStart"/>
      <w:r w:rsidRPr="0068202F">
        <w:rPr>
          <w:shd w:val="clear" w:color="auto" w:fill="FFFFFF"/>
        </w:rPr>
        <w:t xml:space="preserve"> .</w:t>
      </w:r>
      <w:proofErr w:type="gramEnd"/>
      <w:r w:rsidRPr="0068202F">
        <w:rPr>
          <w:shd w:val="clear" w:color="auto" w:fill="FFFFFF"/>
        </w:rPr>
        <w:t>т.д.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168" w:beforeAutospacing="0" w:after="168" w:afterAutospacing="0"/>
        <w:rPr>
          <w:shd w:val="clear" w:color="auto" w:fill="FFFFFF"/>
        </w:rPr>
      </w:pPr>
      <w:r w:rsidRPr="0068202F">
        <w:rPr>
          <w:shd w:val="clear" w:color="auto" w:fill="FFFFFF"/>
        </w:rPr>
        <w:t xml:space="preserve"> Чтени</w:t>
      </w:r>
      <w:proofErr w:type="gramStart"/>
      <w:r w:rsidRPr="0068202F">
        <w:rPr>
          <w:shd w:val="clear" w:color="auto" w:fill="FFFFFF"/>
        </w:rPr>
        <w:t>е-</w:t>
      </w:r>
      <w:proofErr w:type="gramEnd"/>
      <w:r w:rsidRPr="0068202F">
        <w:rPr>
          <w:shd w:val="clear" w:color="auto" w:fill="FFFFFF"/>
        </w:rPr>
        <w:t xml:space="preserve"> вид речевой деятельности, направленный на смысловое восприятие графически зафиксированного текста. </w:t>
      </w:r>
      <w:proofErr w:type="gramStart"/>
      <w:r w:rsidRPr="0068202F">
        <w:rPr>
          <w:shd w:val="clear" w:color="auto" w:fill="FFFFFF"/>
        </w:rPr>
        <w:t xml:space="preserve">( Педагогическое </w:t>
      </w:r>
      <w:proofErr w:type="spellStart"/>
      <w:r w:rsidRPr="0068202F">
        <w:rPr>
          <w:shd w:val="clear" w:color="auto" w:fill="FFFFFF"/>
        </w:rPr>
        <w:t>речеведение</w:t>
      </w:r>
      <w:proofErr w:type="spellEnd"/>
      <w:r w:rsidRPr="0068202F">
        <w:rPr>
          <w:shd w:val="clear" w:color="auto" w:fill="FFFFFF"/>
        </w:rPr>
        <w:t>.</w:t>
      </w:r>
      <w:proofErr w:type="gramEnd"/>
      <w:r w:rsidRPr="0068202F">
        <w:rPr>
          <w:shd w:val="clear" w:color="auto" w:fill="FFFFFF"/>
        </w:rPr>
        <w:t xml:space="preserve"> Словар</w:t>
      </w:r>
      <w:proofErr w:type="gramStart"/>
      <w:r w:rsidRPr="0068202F">
        <w:rPr>
          <w:shd w:val="clear" w:color="auto" w:fill="FFFFFF"/>
        </w:rPr>
        <w:t>ь-</w:t>
      </w:r>
      <w:proofErr w:type="gramEnd"/>
      <w:r w:rsidRPr="0068202F">
        <w:rPr>
          <w:shd w:val="clear" w:color="auto" w:fill="FFFFFF"/>
        </w:rPr>
        <w:t xml:space="preserve"> справочник.) </w:t>
      </w:r>
    </w:p>
    <w:p w:rsidR="00AB655A" w:rsidRPr="0068202F" w:rsidRDefault="00AB655A" w:rsidP="0068202F">
      <w:pPr>
        <w:pStyle w:val="a3"/>
        <w:shd w:val="clear" w:color="auto" w:fill="FFFFFF" w:themeFill="background1"/>
        <w:spacing w:before="168" w:beforeAutospacing="0" w:after="168" w:afterAutospacing="0"/>
        <w:rPr>
          <w:rFonts w:eastAsia="Calibri"/>
        </w:rPr>
      </w:pPr>
      <w:r w:rsidRPr="0068202F">
        <w:rPr>
          <w:shd w:val="clear" w:color="auto" w:fill="FFFFFF"/>
        </w:rPr>
        <w:t xml:space="preserve">Таким образом, смысловое чтение- чтение с мыслью о </w:t>
      </w:r>
      <w:proofErr w:type="gramStart"/>
      <w:r w:rsidRPr="0068202F">
        <w:rPr>
          <w:shd w:val="clear" w:color="auto" w:fill="FFFFFF"/>
        </w:rPr>
        <w:t>прочитанном</w:t>
      </w:r>
      <w:proofErr w:type="gramEnd"/>
      <w:r w:rsidRPr="0068202F">
        <w:rPr>
          <w:shd w:val="clear" w:color="auto" w:fill="FFFFFF"/>
        </w:rPr>
        <w:t>.</w:t>
      </w:r>
    </w:p>
    <w:p w:rsidR="00AB655A" w:rsidRPr="0068202F" w:rsidRDefault="00AB655A" w:rsidP="0068202F">
      <w:pPr>
        <w:pStyle w:val="c2"/>
        <w:shd w:val="clear" w:color="auto" w:fill="FFFFFF" w:themeFill="background1"/>
        <w:spacing w:before="0" w:beforeAutospacing="0" w:after="0" w:afterAutospacing="0"/>
      </w:pPr>
    </w:p>
    <w:p w:rsidR="00AB655A" w:rsidRPr="0068202F" w:rsidRDefault="00AB655A" w:rsidP="0068202F">
      <w:pPr>
        <w:pStyle w:val="c2"/>
        <w:shd w:val="clear" w:color="auto" w:fill="FFFFFF" w:themeFill="background1"/>
        <w:spacing w:before="0" w:beforeAutospacing="0" w:after="0" w:afterAutospacing="0"/>
        <w:rPr>
          <w:rStyle w:val="c5"/>
          <w:bCs/>
        </w:rPr>
      </w:pPr>
      <w:r w:rsidRPr="0068202F">
        <w:rPr>
          <w:rStyle w:val="c5"/>
          <w:bCs/>
        </w:rPr>
        <w:lastRenderedPageBreak/>
        <w:t>На</w:t>
      </w:r>
      <w:r w:rsidR="00E7313A" w:rsidRPr="0068202F">
        <w:rPr>
          <w:rStyle w:val="c5"/>
          <w:bCs/>
        </w:rPr>
        <w:t xml:space="preserve">  </w:t>
      </w:r>
      <w:r w:rsidRPr="0068202F">
        <w:rPr>
          <w:rStyle w:val="c5"/>
          <w:bCs/>
        </w:rPr>
        <w:t xml:space="preserve"> уроках </w:t>
      </w:r>
      <w:r w:rsidR="00E7313A" w:rsidRPr="0068202F">
        <w:rPr>
          <w:rStyle w:val="c5"/>
          <w:bCs/>
        </w:rPr>
        <w:t xml:space="preserve"> начальной школы нам </w:t>
      </w:r>
      <w:r w:rsidRPr="0068202F">
        <w:rPr>
          <w:rStyle w:val="c5"/>
          <w:bCs/>
        </w:rPr>
        <w:t xml:space="preserve"> встречаются различные виды текстов</w:t>
      </w:r>
      <w:r w:rsidR="00C02559" w:rsidRPr="0068202F">
        <w:rPr>
          <w:rStyle w:val="c5"/>
          <w:bCs/>
        </w:rPr>
        <w:t>.</w:t>
      </w:r>
      <w:r w:rsidRPr="0068202F">
        <w:rPr>
          <w:rStyle w:val="c5"/>
          <w:bCs/>
        </w:rPr>
        <w:t xml:space="preserve"> </w:t>
      </w:r>
    </w:p>
    <w:p w:rsidR="00AB655A" w:rsidRPr="0068202F" w:rsidRDefault="00E7313A" w:rsidP="0068202F">
      <w:pPr>
        <w:pStyle w:val="c2"/>
        <w:shd w:val="clear" w:color="auto" w:fill="FFFFFF" w:themeFill="background1"/>
        <w:spacing w:before="0" w:beforeAutospacing="0" w:after="0" w:afterAutospacing="0"/>
        <w:rPr>
          <w:rStyle w:val="c5"/>
          <w:bCs/>
        </w:rPr>
      </w:pPr>
      <w:r w:rsidRPr="0068202F">
        <w:rPr>
          <w:rStyle w:val="c5"/>
          <w:bCs/>
        </w:rPr>
        <w:t xml:space="preserve"> Поэтому, я использую разнообразные  приемы работы </w:t>
      </w:r>
      <w:r w:rsidR="00AB655A" w:rsidRPr="0068202F">
        <w:rPr>
          <w:rStyle w:val="c5"/>
          <w:bCs/>
        </w:rPr>
        <w:t xml:space="preserve"> текстами</w:t>
      </w:r>
      <w:r w:rsidRPr="0068202F">
        <w:rPr>
          <w:rStyle w:val="c5"/>
          <w:bCs/>
        </w:rPr>
        <w:t>,</w:t>
      </w:r>
      <w:r w:rsidR="00C02559" w:rsidRPr="0068202F">
        <w:rPr>
          <w:rStyle w:val="c5"/>
          <w:bCs/>
        </w:rPr>
        <w:t xml:space="preserve"> и разные виды чтения</w:t>
      </w:r>
      <w:r w:rsidR="007A1DD5" w:rsidRPr="0068202F">
        <w:rPr>
          <w:rStyle w:val="c5"/>
          <w:bCs/>
        </w:rPr>
        <w:t xml:space="preserve"> такие как</w:t>
      </w:r>
      <w:proofErr w:type="gramStart"/>
      <w:r w:rsidR="007A1DD5" w:rsidRPr="0068202F">
        <w:rPr>
          <w:rStyle w:val="c5"/>
          <w:bCs/>
        </w:rPr>
        <w:t xml:space="preserve"> :</w:t>
      </w:r>
      <w:proofErr w:type="gramEnd"/>
      <w:r w:rsidR="00C02559" w:rsidRPr="0068202F">
        <w:rPr>
          <w:rStyle w:val="c5"/>
          <w:bCs/>
        </w:rPr>
        <w:t xml:space="preserve"> просмотровое, ознакомит</w:t>
      </w:r>
      <w:r w:rsidR="007A1DD5" w:rsidRPr="0068202F">
        <w:rPr>
          <w:rStyle w:val="c5"/>
          <w:bCs/>
        </w:rPr>
        <w:t>ельное, изучающее, рефлексивное</w:t>
      </w:r>
      <w:r w:rsidR="00C02559" w:rsidRPr="0068202F">
        <w:rPr>
          <w:rStyle w:val="c5"/>
          <w:bCs/>
        </w:rPr>
        <w:t>,</w:t>
      </w:r>
      <w:r w:rsidRPr="0068202F">
        <w:rPr>
          <w:rStyle w:val="c5"/>
          <w:bCs/>
        </w:rPr>
        <w:t xml:space="preserve"> направленные на формирование смыслового чтения.</w:t>
      </w:r>
    </w:p>
    <w:p w:rsidR="0068202F" w:rsidRPr="0068202F" w:rsidRDefault="00AB655A" w:rsidP="0068202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формированию умений и навыков смыслового чтения необходимо проводить в системе, усложняя приемы и способы чтения и обработ</w:t>
      </w:r>
      <w:r w:rsidR="007A1DD5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информации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13A" w:rsidRPr="0068202F" w:rsidRDefault="00E7313A" w:rsidP="0068202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процессе </w:t>
      </w:r>
      <w:r w:rsidR="007A1DD5" w:rsidRPr="0068202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обучения смысловому чтению </w:t>
      </w:r>
      <w:r w:rsidRPr="0068202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школьники должны научиться:</w:t>
      </w:r>
    </w:p>
    <w:p w:rsidR="00E7313A" w:rsidRPr="0068202F" w:rsidRDefault="00E7313A" w:rsidP="0068202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• </w:t>
      </w:r>
      <w:r w:rsidRPr="0068202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понимать</w:t>
      </w:r>
      <w:r w:rsidRPr="0068202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; </w:t>
      </w:r>
      <w:r w:rsidRPr="0068202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анализировать</w:t>
      </w:r>
      <w:r w:rsidRPr="0068202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; </w:t>
      </w:r>
      <w:r w:rsidRPr="0068202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сравнивать</w:t>
      </w:r>
      <w:r w:rsidRPr="0068202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;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02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видоизменять</w:t>
      </w:r>
      <w:r w:rsidRPr="0068202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;</w:t>
      </w:r>
    </w:p>
    <w:p w:rsidR="00E7313A" w:rsidRPr="0068202F" w:rsidRDefault="00E7313A" w:rsidP="0068202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• </w:t>
      </w:r>
      <w:r w:rsidRPr="0068202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генерировать</w:t>
      </w:r>
      <w:r w:rsidRPr="0068202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(создавать тексты под свои цели и задачи)</w:t>
      </w:r>
      <w:r w:rsidR="006D1A03" w:rsidRPr="0068202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тексты.</w:t>
      </w:r>
      <w:bookmarkStart w:id="0" w:name="_GoBack"/>
      <w:bookmarkEnd w:id="0"/>
    </w:p>
    <w:p w:rsidR="00C02559" w:rsidRPr="0068202F" w:rsidRDefault="007A1DD5" w:rsidP="0068202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Ознакомимся с некоторыми  приемами смыслового чтения</w:t>
      </w:r>
      <w:proofErr w:type="gramStart"/>
      <w:r w:rsidR="00E7313A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559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13A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B655A" w:rsidRPr="0068202F" w:rsidRDefault="00AB655A" w:rsidP="0068202F">
      <w:pPr>
        <w:shd w:val="clear" w:color="auto" w:fill="FFFFFF" w:themeFill="background1"/>
        <w:spacing w:before="365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незнакомыми словами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(объяснение незнакомых слов).</w:t>
      </w:r>
    </w:p>
    <w:p w:rsidR="00AB655A" w:rsidRPr="0068202F" w:rsidRDefault="00AB655A" w:rsidP="0068202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2F2EF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shd w:val="clear" w:color="auto" w:fill="F2F2EF"/>
          <w:lang w:eastAsia="ru-RU"/>
        </w:rPr>
        <w:t>Учитель обязательно должен определить, понятен ли детям смысл отдельных слов.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самостоятельном чтении ученики подчёркивают непонятные слова.</w:t>
      </w:r>
    </w:p>
    <w:p w:rsidR="00AB655A" w:rsidRPr="0068202F" w:rsidRDefault="00AB655A" w:rsidP="0068202F">
      <w:pPr>
        <w:shd w:val="clear" w:color="auto" w:fill="FFFFFF" w:themeFill="background1"/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Виталий Бианки «Заяц, косач, медведь и весна»</w:t>
      </w:r>
    </w:p>
    <w:p w:rsidR="00AB655A" w:rsidRPr="0068202F" w:rsidRDefault="00AB655A" w:rsidP="0068202F">
      <w:pPr>
        <w:shd w:val="clear" w:color="auto" w:fill="FFFFFF" w:themeFill="background1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понятия и толкования слов и словосочетаний. Раскрась пары соответствующим цветом.</w:t>
      </w:r>
    </w:p>
    <w:p w:rsidR="00AB655A" w:rsidRPr="0068202F" w:rsidRDefault="00AB655A" w:rsidP="0068202F">
      <w:pPr>
        <w:shd w:val="clear" w:color="auto" w:fill="FFFFFF" w:themeFill="background1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4885" cy="879475"/>
            <wp:effectExtent l="19050" t="0" r="0" b="0"/>
            <wp:docPr id="1" name="Рисунок 1" descr="Умение, опираясь на прочитанный текст: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Умение, опираясь на прочитанный текст: прим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5A" w:rsidRPr="0068202F" w:rsidRDefault="00AB655A" w:rsidP="0068202F">
      <w:pPr>
        <w:shd w:val="clear" w:color="auto" w:fill="FFFFFF" w:themeFill="background1"/>
        <w:spacing w:before="365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ключевыми словами.</w:t>
      </w:r>
    </w:p>
    <w:p w:rsidR="00AB655A" w:rsidRPr="0068202F" w:rsidRDefault="007A1DD5" w:rsidP="0068202F">
      <w:pPr>
        <w:shd w:val="clear" w:color="auto" w:fill="FFFFFF" w:themeFill="background1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 написанный материал непременно содержит  ключевые слова,  которые определяют </w:t>
      </w:r>
      <w:r w:rsidR="00AB655A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произведения. </w:t>
      </w:r>
      <w:r w:rsidR="0068202F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55A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от одного слова зависит смысл всего текста, и без «зацепки» за это сло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нельзя правильно понять смысл текста в целом</w:t>
      </w:r>
      <w:r w:rsidR="00AB655A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55A" w:rsidRPr="0068202F" w:rsidRDefault="00AB655A" w:rsidP="0068202F">
      <w:pPr>
        <w:shd w:val="clear" w:color="auto" w:fill="FFFFFF" w:themeFill="background1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</w:t>
      </w:r>
      <w:proofErr w:type="gramStart"/>
      <w:r w:rsidR="00DD7EF7"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«Белая шубка»</w:t>
      </w:r>
    </w:p>
    <w:p w:rsidR="00AB655A" w:rsidRPr="0068202F" w:rsidRDefault="00AB655A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в отрывке из текста слова, которые объясняют, почему автор так назвал свой текст.</w:t>
      </w:r>
    </w:p>
    <w:p w:rsidR="00AB655A" w:rsidRPr="0068202F" w:rsidRDefault="00AB655A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было тихое, накануне ночью насыпало много снегу. </w:t>
      </w:r>
      <w:r w:rsidRPr="00682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Лес сделался белый, мохнатый.</w:t>
      </w:r>
    </w:p>
    <w:p w:rsidR="00AB655A" w:rsidRPr="0068202F" w:rsidRDefault="00AB655A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миг наш зайка в заснеженных кустах исчез.</w:t>
      </w:r>
    </w:p>
    <w:p w:rsidR="0068202F" w:rsidRPr="0068202F" w:rsidRDefault="00AB655A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когда ему </w:t>
      </w:r>
      <w:r w:rsidRPr="00682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белая шубка пригодилась!</w:t>
      </w:r>
    </w:p>
    <w:p w:rsidR="00AB655A" w:rsidRPr="0068202F" w:rsidRDefault="00AB655A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со словами-образами.</w:t>
      </w:r>
    </w:p>
    <w:p w:rsidR="00AB655A" w:rsidRPr="0068202F" w:rsidRDefault="007A1DD5" w:rsidP="0068202F">
      <w:pPr>
        <w:shd w:val="clear" w:color="auto" w:fill="FFFFFF" w:themeFill="background1"/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словами-образами </w:t>
      </w:r>
      <w:r w:rsidR="00AB655A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понятия о сравнении. Сравнение позволяет сделать образ, возникающий у читателя, более ярким, полным, объемным.</w:t>
      </w:r>
    </w:p>
    <w:p w:rsidR="00AB655A" w:rsidRPr="0068202F" w:rsidRDefault="00AB655A" w:rsidP="0068202F">
      <w:pPr>
        <w:shd w:val="clear" w:color="auto" w:fill="FFFFFF" w:themeFill="background1"/>
        <w:spacing w:before="365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многозначными словами.</w:t>
      </w:r>
    </w:p>
    <w:p w:rsidR="00AB655A" w:rsidRPr="0068202F" w:rsidRDefault="00AB655A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</w:t>
      </w:r>
      <w:r w:rsidR="007A1DD5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хорошо знакомые слова в ином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непривычном, употреблении.</w:t>
      </w:r>
    </w:p>
    <w:p w:rsidR="007A1DD5" w:rsidRPr="0068202F" w:rsidRDefault="00AB655A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вилкой или ножом нужно обращаться очень осторожно, потому что они острые.</w:t>
      </w:r>
    </w:p>
    <w:p w:rsidR="00AB655A" w:rsidRPr="0068202F" w:rsidRDefault="00AB655A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Когда Анна Ивановна вышла в переулок, хулиганов и след простыл.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фразеологизмами.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Замените в предложении выделенные слова фразеологизмами.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</w:t>
      </w:r>
      <w:r w:rsidR="00DD7EF7"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A1DD5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спори</w:t>
      </w:r>
      <w:r w:rsidR="007A1DD5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с подругой, что подарить Веронике  на день рождения. Спустя время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договорились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682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нашли общий язык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 </w:t>
      </w: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беспокоятся 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82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бьют тревогу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): земле угрожает экологическая катастрофа.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Составьте </w:t>
      </w:r>
      <w:r w:rsidR="007A1DD5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диалог, используя фразеологизмы.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читательского воображения при составлении рассказа по предложению.</w:t>
      </w:r>
    </w:p>
    <w:p w:rsidR="00256652" w:rsidRPr="0068202F" w:rsidRDefault="007A1DD5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Расшифруй предложение</w:t>
      </w:r>
      <w:proofErr w:type="gramStart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 </w:t>
      </w:r>
      <w:r w:rsidR="00256652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Принцип </w:t>
      </w:r>
      <w:r w:rsidR="00256652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разворачивание текстовой информации.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 хотя он был ранен, но знамени из рук не выпустил.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(рассказ по предложению)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</w:t>
      </w:r>
      <w:r w:rsidR="007A1DD5" w:rsidRPr="00682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Это было во время войны. Воины пошли в атаку. Впереди </w:t>
      </w:r>
      <w:r w:rsidRPr="006820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 боец со знаменем в руках. Вдруг его ранили. Знаменосец понимал, что бойцы равняются на знамя. Если упадёт знамя, то его товарищи могут дрогнуть. Поэтому он собрал все свои силы и крепко сжал знамя в руках, продолжая идти вперёд.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приём поможет научиться </w:t>
      </w:r>
      <w:proofErr w:type="gramStart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proofErr w:type="gramEnd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</w:t>
      </w:r>
      <w:proofErr w:type="spellStart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подтекстовую</w:t>
      </w:r>
      <w:proofErr w:type="spellEnd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информацию.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метода «диалог с автором текста».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целенаправленном использовании этого метода в учебных целях, его можно разделить на несколько этапов:</w:t>
      </w:r>
    </w:p>
    <w:p w:rsidR="00256652" w:rsidRPr="0068202F" w:rsidRDefault="00256652" w:rsidP="0068202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 то, что не очень понятно в тексте и формулируем вопросы;</w:t>
      </w:r>
    </w:p>
    <w:p w:rsidR="00256652" w:rsidRPr="0068202F" w:rsidRDefault="00256652" w:rsidP="0068202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 ответы на возникшие вопросы и прогнозируем дальнейшее содержание текста;</w:t>
      </w:r>
    </w:p>
    <w:p w:rsidR="00256652" w:rsidRPr="0068202F" w:rsidRDefault="00256652" w:rsidP="0068202F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 (проверяем свои предположения, сверяя их с текстом).</w:t>
      </w:r>
    </w:p>
    <w:p w:rsidR="00256652" w:rsidRPr="0068202F" w:rsidRDefault="00C02559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</w:t>
      </w:r>
      <w:r w:rsidR="00256652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«диалог» с автором 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учебника,</w:t>
      </w:r>
      <w:r w:rsidR="00256652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анализ содержания курса, например</w:t>
      </w:r>
      <w:r w:rsidR="00DD7EF7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56652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математики</w:t>
      </w:r>
      <w:r w:rsidR="00DD7EF7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56652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«Сложение и вычитание чисел».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«Периметр»</w:t>
      </w:r>
    </w:p>
    <w:p w:rsidR="00AB655A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Находим соответствия темы с названием раздела, выделяем незнакомый термин,  выдвигаем гипотезы, практически доказываем соответствие, обращаясь к словарю или учебнику.</w:t>
      </w:r>
    </w:p>
    <w:p w:rsidR="00256652" w:rsidRPr="0068202F" w:rsidRDefault="00C02559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6820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Задания</w:t>
      </w:r>
      <w:proofErr w:type="gramEnd"/>
      <w:r w:rsidRPr="006820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направленные на формирования умения </w:t>
      </w:r>
      <w:r w:rsidR="00256652" w:rsidRPr="006820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работать </w:t>
      </w:r>
      <w:r w:rsidR="00E7313A" w:rsidRPr="006820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 скрытой, сжатой </w:t>
      </w:r>
      <w:r w:rsidR="00256652" w:rsidRPr="006820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информацией на примере у</w:t>
      </w:r>
      <w:r w:rsidRPr="006820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словных знаков в быту, афиш, плакатов, </w:t>
      </w:r>
      <w:r w:rsidR="007230A0" w:rsidRPr="006820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почтовых марок и т.д.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Рассмотри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знаки.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Расскажи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Видел ли ты эти знаки на ярлычке</w:t>
      </w:r>
      <w:r w:rsidRPr="006820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одежды?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Подумай.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чего нужны символы на ярлычках одежды?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Подумай.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из этих знаков запрещают что-то делать? Отметь их красным карандашом. Как ты догадался?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Расскажи.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обозначает каждый из этих значков?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266700"/>
            <wp:effectExtent l="0" t="0" r="0" b="0"/>
            <wp:docPr id="3" name="Рисунок 3" descr="hello_html_m609ef1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09ef1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0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257149"/>
            <wp:effectExtent l="0" t="0" r="0" b="0"/>
            <wp:docPr id="4" name="Рисунок 4" descr="hello_html_m627c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27c4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03" cy="28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476250"/>
            <wp:effectExtent l="0" t="0" r="9525" b="0"/>
            <wp:docPr id="5" name="Рисунок 5" descr="hello_html_44541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4541f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Рассмотри 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ярлычки своей одежды. Какие условные обозначения есть на ярлычках твоей одежды?</w:t>
      </w:r>
    </w:p>
    <w:p w:rsidR="00256652" w:rsidRPr="0068202F" w:rsidRDefault="0025665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Определи.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рекомендуется ухаживать за каждой вещью? </w:t>
      </w:r>
      <w:r w:rsidR="0068202F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C42" w:rsidRPr="0068202F" w:rsidRDefault="001D6C42" w:rsidP="0068202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20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800225"/>
            <wp:effectExtent l="0" t="0" r="0" b="9525"/>
            <wp:docPr id="8" name="Рисунок 8" descr="https://pp.userapi.com/c638825/v638825688/6b091/HUhAJ3C5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825/v638825688/6b091/HUhAJ3C5j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02F">
        <w:rPr>
          <w:rFonts w:ascii="Times New Roman" w:hAnsi="Times New Roman" w:cs="Times New Roman"/>
          <w:sz w:val="24"/>
          <w:szCs w:val="24"/>
        </w:rPr>
        <w:t xml:space="preserve"> </w:t>
      </w:r>
      <w:r w:rsidR="00B62C3A" w:rsidRPr="006820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5250" cy="1828800"/>
            <wp:effectExtent l="0" t="0" r="0" b="0"/>
            <wp:docPr id="6146" name="Picture 2" descr="vpr2017-okr-mir-4klass-var12_Страница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vpr2017-okr-mir-4klass-var12_Страница_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8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56652" w:rsidRPr="0068202F" w:rsidRDefault="001D6C42" w:rsidP="006820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2F">
        <w:rPr>
          <w:rFonts w:ascii="Times New Roman" w:hAnsi="Times New Roman" w:cs="Times New Roman"/>
          <w:sz w:val="24"/>
          <w:szCs w:val="24"/>
        </w:rPr>
        <w:t>1. Где будет проходить ярмарка.</w:t>
      </w:r>
    </w:p>
    <w:p w:rsidR="001D6C42" w:rsidRPr="0068202F" w:rsidRDefault="001D6C42" w:rsidP="0068202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02F">
        <w:rPr>
          <w:rFonts w:ascii="Times New Roman" w:hAnsi="Times New Roman" w:cs="Times New Roman"/>
          <w:sz w:val="24"/>
          <w:szCs w:val="24"/>
        </w:rPr>
        <w:t xml:space="preserve">2. Ярмарка будет работать несколько дней? </w:t>
      </w:r>
    </w:p>
    <w:p w:rsidR="001D6C42" w:rsidRPr="0068202F" w:rsidRDefault="00FC10CC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 </w:t>
      </w:r>
      <w:r w:rsidR="001D6C42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 работа с текстом позволяет  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 w:rsidR="001D6C42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из б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ольшого объема информации важную </w:t>
      </w:r>
      <w:r w:rsidR="001D6C42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полезную, а также заставляет думать, познавая окружающий мир.</w:t>
      </w:r>
    </w:p>
    <w:p w:rsidR="001D6C42" w:rsidRPr="0068202F" w:rsidRDefault="001D6C4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D6C42" w:rsidRPr="0068202F" w:rsidRDefault="001D6C42" w:rsidP="006820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элементов смыслово</w:t>
      </w:r>
      <w:r w:rsidR="00FC10CC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чтения на протяжении уже </w:t>
      </w:r>
      <w:proofErr w:type="gramStart"/>
      <w:r w:rsidR="00FC10CC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позволило</w:t>
      </w:r>
      <w:proofErr w:type="gramEnd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процесс чтения для детей</w:t>
      </w:r>
      <w:r w:rsidR="00FC10CC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увлекательным.  Всё большее количество дет</w:t>
      </w:r>
      <w:r w:rsidR="00FC10CC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приобщается к внеклассному 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чтению, обсуждают прочитанные книги</w:t>
      </w:r>
      <w:proofErr w:type="gramStart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позволяет сделать вывод о развитии любознательности и творческой активности. Так же 14 февраля дети с </w:t>
      </w:r>
      <w:r w:rsidR="00FC10CC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proofErr w:type="gramStart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proofErr w:type="gramEnd"/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приуроченной к международному дню книги</w:t>
      </w:r>
      <w:r w:rsidR="00FC10CC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подарил и получил в подарок книгу от одноклассника. Для меня все это значит, ч</w:t>
      </w:r>
      <w:r w:rsidR="00FC10CC" w:rsidRPr="00682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любовь к книгам сохраняется.</w:t>
      </w:r>
    </w:p>
    <w:p w:rsidR="001D6C42" w:rsidRPr="0068202F" w:rsidRDefault="001D6C42" w:rsidP="0068202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D6C42" w:rsidRPr="0068202F" w:rsidRDefault="001D6C42" w:rsidP="0068202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Сколько книг прочтено - не имеет значения,</w:t>
      </w:r>
    </w:p>
    <w:p w:rsidR="001D6C42" w:rsidRPr="0068202F" w:rsidRDefault="001D6C42" w:rsidP="0068202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Но имеет значение очень давно</w:t>
      </w:r>
    </w:p>
    <w:p w:rsidR="001D6C42" w:rsidRPr="0068202F" w:rsidRDefault="001D6C42" w:rsidP="0068202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Ежедневное, ежевечернее чтение,</w:t>
      </w:r>
    </w:p>
    <w:p w:rsidR="001D6C42" w:rsidRPr="0068202F" w:rsidRDefault="001D6C42" w:rsidP="0068202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Еженощное - с </w:t>
      </w:r>
      <w:proofErr w:type="gramStart"/>
      <w:r w:rsidRPr="00682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лампой</w:t>
      </w:r>
      <w:proofErr w:type="gramEnd"/>
      <w:r w:rsidRPr="00682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зажженной - в окно.</w:t>
      </w:r>
    </w:p>
    <w:p w:rsidR="001D6C42" w:rsidRPr="0068202F" w:rsidRDefault="001D6C42" w:rsidP="0068202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D6C42" w:rsidRPr="0068202F" w:rsidRDefault="001D6C42" w:rsidP="0068202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пока круг от лампы на крепком столе</w:t>
      </w:r>
    </w:p>
    <w:p w:rsidR="001D6C42" w:rsidRPr="0068202F" w:rsidRDefault="001D6C42" w:rsidP="0068202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Выключается только на позднем рассвете,</w:t>
      </w:r>
    </w:p>
    <w:p w:rsidR="001D6C42" w:rsidRPr="0068202F" w:rsidRDefault="001D6C42" w:rsidP="0068202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Всё в порядке на круглой и светлой Земле,</w:t>
      </w:r>
    </w:p>
    <w:p w:rsidR="001D6C42" w:rsidRPr="0068202F" w:rsidRDefault="001D6C42" w:rsidP="0068202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Населенной читателями планете.</w:t>
      </w:r>
    </w:p>
    <w:p w:rsidR="001D6C42" w:rsidRPr="0068202F" w:rsidRDefault="001D6C42" w:rsidP="0068202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D6C42" w:rsidRPr="0068202F" w:rsidRDefault="001D6C42" w:rsidP="0068202F">
      <w:pPr>
        <w:pStyle w:val="c2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1D6C42" w:rsidRPr="0068202F" w:rsidRDefault="001D6C42" w:rsidP="0068202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D6C42" w:rsidRPr="0068202F" w:rsidRDefault="001D6C42" w:rsidP="0068202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D6C42" w:rsidRPr="0068202F" w:rsidSect="00FC1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112"/>
    <w:multiLevelType w:val="hybridMultilevel"/>
    <w:tmpl w:val="E66E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3A47"/>
    <w:multiLevelType w:val="hybridMultilevel"/>
    <w:tmpl w:val="D9F6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D2018"/>
    <w:multiLevelType w:val="hybridMultilevel"/>
    <w:tmpl w:val="36D01F70"/>
    <w:lvl w:ilvl="0" w:tplc="8272D9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D3B157B"/>
    <w:multiLevelType w:val="multilevel"/>
    <w:tmpl w:val="659E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C91"/>
    <w:rsid w:val="000235C4"/>
    <w:rsid w:val="000675EF"/>
    <w:rsid w:val="000966B3"/>
    <w:rsid w:val="001D6C42"/>
    <w:rsid w:val="00256652"/>
    <w:rsid w:val="002B4A6A"/>
    <w:rsid w:val="00363F93"/>
    <w:rsid w:val="00436AB5"/>
    <w:rsid w:val="004752C4"/>
    <w:rsid w:val="0068202F"/>
    <w:rsid w:val="006D1A03"/>
    <w:rsid w:val="007230A0"/>
    <w:rsid w:val="007A1DD5"/>
    <w:rsid w:val="00887B82"/>
    <w:rsid w:val="008B7C91"/>
    <w:rsid w:val="00987EC9"/>
    <w:rsid w:val="00AB655A"/>
    <w:rsid w:val="00B62C3A"/>
    <w:rsid w:val="00C02559"/>
    <w:rsid w:val="00DC2B84"/>
    <w:rsid w:val="00DD7EF7"/>
    <w:rsid w:val="00E7313A"/>
    <w:rsid w:val="00FC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B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55A"/>
  </w:style>
  <w:style w:type="paragraph" w:styleId="a4">
    <w:name w:val="List Paragraph"/>
    <w:basedOn w:val="a"/>
    <w:uiPriority w:val="34"/>
    <w:qFormat/>
    <w:rsid w:val="00AB6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15</cp:revision>
  <cp:lastPrinted>2018-04-03T18:26:00Z</cp:lastPrinted>
  <dcterms:created xsi:type="dcterms:W3CDTF">2018-03-30T12:49:00Z</dcterms:created>
  <dcterms:modified xsi:type="dcterms:W3CDTF">2023-10-28T13:32:00Z</dcterms:modified>
</cp:coreProperties>
</file>