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57" w:rsidRDefault="00482B57" w:rsidP="00482B57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 «Лич</w:t>
      </w:r>
      <w:r w:rsidR="00750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 гигиена</w:t>
      </w:r>
      <w:r w:rsidRPr="00482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51C20" w:rsidRPr="00482B57" w:rsidRDefault="00651C20" w:rsidP="00482B57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B57" w:rsidRPr="00482B57" w:rsidRDefault="00482B57" w:rsidP="00482B5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верных представлений о гигиене, привитие навыков здорового образа жизни, развитие потребности в чистоте и правильном уходе за телом.</w:t>
      </w:r>
    </w:p>
    <w:p w:rsidR="00482B57" w:rsidRPr="00651C20" w:rsidRDefault="00482B57" w:rsidP="00482B5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680A59" w:rsidRPr="00651C20" w:rsidRDefault="00680A59" w:rsidP="00680A59">
      <w:pPr>
        <w:spacing w:before="48" w:beforeAutospacing="0" w:after="48" w:afterAutospacing="0"/>
        <w:ind w:left="4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культуру здоровья, мотивировать детей на уход за собой;</w:t>
      </w:r>
    </w:p>
    <w:p w:rsidR="00482B57" w:rsidRPr="00651C20" w:rsidRDefault="00482B57" w:rsidP="00482B57">
      <w:pPr>
        <w:spacing w:before="48" w:beforeAutospacing="0" w:after="48" w:afterAutospacing="0"/>
        <w:ind w:left="4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-формировать верные представления о гигиене;</w:t>
      </w:r>
    </w:p>
    <w:p w:rsidR="00482B57" w:rsidRPr="00651C20" w:rsidRDefault="00482B57" w:rsidP="00651C20">
      <w:pPr>
        <w:spacing w:before="48" w:beforeAutospacing="0" w:after="48" w:afterAutospacing="0"/>
        <w:ind w:left="4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-научить детей основным правилам личной гигиены;</w:t>
      </w:r>
    </w:p>
    <w:p w:rsidR="00482B57" w:rsidRDefault="00482B57" w:rsidP="00482B5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медиа-проектор</w:t>
      </w:r>
      <w:r w:rsidR="0075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доска</w:t>
      </w:r>
    </w:p>
    <w:p w:rsidR="00651C20" w:rsidRPr="00482B57" w:rsidRDefault="00651C20" w:rsidP="00482B5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C20" w:rsidRPr="00651C20" w:rsidRDefault="00482B57" w:rsidP="00651C20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C93405" w:rsidRDefault="00C93405" w:rsidP="00482B57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482B57" w:rsidRPr="00482B57" w:rsidRDefault="00482B57" w:rsidP="00482B57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75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сегодняшнее воспитательское занятие на тему Личная гигиена. Давайте сначала разберем понятие «Личная гигиена» </w:t>
      </w:r>
      <w:r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совокупность </w:t>
      </w:r>
      <w:r w:rsidR="0075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сохранению здоровья, путем соблюдения гигиенического режима в личной жизни и деятельности человека. Это уход за кожей, уход за полостью рта, в частности за зубами, содержание одежды и обуви в чистоте, поддержание порядка в квартире.</w:t>
      </w:r>
    </w:p>
    <w:p w:rsidR="00482B57" w:rsidRDefault="00651C20" w:rsidP="00482B57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послушаем</w:t>
      </w:r>
      <w:r w:rsidR="00482B57"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 о микробах.</w:t>
      </w:r>
    </w:p>
    <w:p w:rsidR="00651C20" w:rsidRPr="00482B57" w:rsidRDefault="00651C20" w:rsidP="00482B57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B57" w:rsidRPr="00482B57" w:rsidRDefault="00482B57" w:rsidP="00482B57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о микробах</w:t>
      </w:r>
    </w:p>
    <w:p w:rsidR="00482B57" w:rsidRPr="00482B57" w:rsidRDefault="00482B57" w:rsidP="00482B57">
      <w:pPr>
        <w:contextualSpacing/>
        <w:jc w:val="left"/>
        <w:rPr>
          <w:rFonts w:ascii="Times New Roman" w:eastAsia="Times New Roman" w:hAnsi="Times New Roman" w:cs="Times New Roman"/>
          <w:iCs/>
          <w:color w:val="0C0F13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iCs/>
          <w:color w:val="0C0F13"/>
          <w:sz w:val="28"/>
          <w:szCs w:val="28"/>
          <w:lang w:eastAsia="ru-RU"/>
        </w:rPr>
        <w:t>Жили-были микробы — разносчики разных болезней. Больше всего на свете они любили грязь. Чем грязнее, тем приятнее и тем их становилось больше.</w:t>
      </w:r>
    </w:p>
    <w:p w:rsidR="00482B57" w:rsidRPr="00482B57" w:rsidRDefault="00482B57" w:rsidP="00482B57">
      <w:pPr>
        <w:contextualSpacing/>
        <w:jc w:val="left"/>
        <w:rPr>
          <w:rFonts w:ascii="Times New Roman" w:eastAsia="Times New Roman" w:hAnsi="Times New Roman" w:cs="Times New Roman"/>
          <w:iCs/>
          <w:color w:val="0C0F13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iCs/>
          <w:color w:val="0C0F13"/>
          <w:sz w:val="28"/>
          <w:szCs w:val="28"/>
          <w:lang w:eastAsia="ru-RU"/>
        </w:rPr>
        <w:t>Вот как-то раз на столе мальчик по имени Вася оставил за собой не вымытые тарелки, чашки и ложки, не убрал крошки и кусочки хлеба со стола. Тут как тут налетели мухи. А на их лапках сотни микробов и бактерий. Полетали мухи над столом, посидели на посуде и на хлебе. Вася увидел их и прогнал. Мухи улетели, а микробы и бактерии остались на тарелках, на ложках и на хлебе и думают: «Как хорошо, что на свете есть грязнули и мухи!» И стало микробам раздолье. И на руки можно попасть, и в рот человеку, а там уж и до болезни рукой подать!</w:t>
      </w:r>
    </w:p>
    <w:p w:rsidR="00482B57" w:rsidRPr="00482B57" w:rsidRDefault="00482B57" w:rsidP="00482B57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вы думаете, действительно ли мухи переносят микробов, заразу и болезни?</w:t>
      </w:r>
    </w:p>
    <w:p w:rsidR="00482B57" w:rsidRPr="00482B57" w:rsidRDefault="00482B57" w:rsidP="00482B57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нужно было поступить мальчику?</w:t>
      </w:r>
    </w:p>
    <w:p w:rsidR="00482B57" w:rsidRPr="00482B57" w:rsidRDefault="00482B57" w:rsidP="00482B57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помогает нам победить микробов?</w:t>
      </w:r>
    </w:p>
    <w:p w:rsidR="00482B57" w:rsidRPr="00482B57" w:rsidRDefault="00482B57" w:rsidP="00482B57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Правильно, ведь без воды, мыла, мочалок мы превратимся в грязнуль.</w:t>
      </w:r>
    </w:p>
    <w:p w:rsidR="00482B57" w:rsidRPr="00482B57" w:rsidRDefault="00482B57" w:rsidP="00482B57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кто такие грязнули?</w:t>
      </w:r>
    </w:p>
    <w:p w:rsidR="00482B57" w:rsidRPr="00482B57" w:rsidRDefault="00482B57" w:rsidP="00482B57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Грязнулями бывают, как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ило, ленивые люди. Ленивые воспитан</w:t>
      </w:r>
      <w:r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скучают на уроках, плохо учатся, не любят писать в своих тетрадях, читать книжки. Они не воспитывают в себе привычку трудиться, помогать друзьям, родителям. Плохо относятся к своим вещам: их портфели, книги, тетради в ужасном состоянии.</w:t>
      </w:r>
    </w:p>
    <w:p w:rsidR="00482B57" w:rsidRPr="00482B57" w:rsidRDefault="00482B57" w:rsidP="00482B57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а знаете ли вы, что чистота – это залог здоровья?</w:t>
      </w:r>
    </w:p>
    <w:p w:rsidR="00482B57" w:rsidRPr="00482B57" w:rsidRDefault="00482B57" w:rsidP="00482B57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Грязь и неряшливость в одежде — это пренебрежение к своему здоровью.</w:t>
      </w:r>
    </w:p>
    <w:p w:rsidR="00482B57" w:rsidRPr="00482B57" w:rsidRDefault="00482B57" w:rsidP="00482B57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Нечистоплотность – это неуважение не только к самому себе, но и к окружающим людям.</w:t>
      </w:r>
    </w:p>
    <w:p w:rsidR="00482B57" w:rsidRPr="00482B57" w:rsidRDefault="00482B57" w:rsidP="00482B57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Давайте будем соблюдать чистоту и аккуратность во всем.</w:t>
      </w:r>
    </w:p>
    <w:p w:rsidR="00C93405" w:rsidRPr="00C93405" w:rsidRDefault="00C93405" w:rsidP="00482B57">
      <w:pPr>
        <w:contextualSpacing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2B57" w:rsidRDefault="00750D4C" w:rsidP="00C93405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Кроссворд</w:t>
      </w:r>
    </w:p>
    <w:p w:rsidR="00750D4C" w:rsidRDefault="00750D4C" w:rsidP="00651C20">
      <w:pPr>
        <w:pStyle w:val="a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рукавичка, которая моет тело?</w:t>
      </w:r>
    </w:p>
    <w:p w:rsidR="00750D4C" w:rsidRDefault="00750D4C" w:rsidP="00651C20">
      <w:pPr>
        <w:pStyle w:val="a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ногти были аккуратными</w:t>
      </w:r>
      <w:r w:rsidR="0065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нужны …?</w:t>
      </w:r>
    </w:p>
    <w:p w:rsidR="00651C20" w:rsidRDefault="00651C20" w:rsidP="00651C20">
      <w:pPr>
        <w:pStyle w:val="a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заплести косичку, мы возьмем …?</w:t>
      </w:r>
    </w:p>
    <w:p w:rsidR="00651C20" w:rsidRDefault="00651C20" w:rsidP="00651C20">
      <w:pPr>
        <w:pStyle w:val="a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чистить пастой 2 раза в день утром и вечером?</w:t>
      </w:r>
    </w:p>
    <w:p w:rsidR="00651C20" w:rsidRDefault="00651C20" w:rsidP="00651C20">
      <w:pPr>
        <w:pStyle w:val="a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вытереть чисто тельце, нам поможет …?</w:t>
      </w:r>
    </w:p>
    <w:p w:rsidR="00651C20" w:rsidRDefault="00651C20" w:rsidP="00651C20">
      <w:pPr>
        <w:pStyle w:val="a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зубы были чистые, каждое утро и вечер нам нужна зубная …?</w:t>
      </w:r>
    </w:p>
    <w:p w:rsidR="00651C20" w:rsidRDefault="00651C20" w:rsidP="00651C20">
      <w:pPr>
        <w:pStyle w:val="a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нужно идти первым делом после того как проснулся и перед тем как лечь спать?</w:t>
      </w:r>
    </w:p>
    <w:p w:rsidR="00651C20" w:rsidRDefault="00651C20" w:rsidP="00651C20">
      <w:pPr>
        <w:pStyle w:val="a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поможет отмыть руки?</w:t>
      </w:r>
    </w:p>
    <w:p w:rsidR="00750D4C" w:rsidRDefault="00651C20" w:rsidP="00651C20">
      <w:pPr>
        <w:pStyle w:val="a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волосы были чистыми, пригодится …?</w:t>
      </w:r>
      <w:bookmarkStart w:id="0" w:name="_GoBack"/>
      <w:bookmarkEnd w:id="0"/>
    </w:p>
    <w:p w:rsidR="00750D4C" w:rsidRDefault="00750D4C" w:rsidP="00482B57">
      <w:pPr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D4C" w:rsidRPr="00482B57" w:rsidRDefault="00482B57" w:rsidP="00482B57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="00651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2B57" w:rsidRPr="00482B57" w:rsidRDefault="00482B57" w:rsidP="00482B57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как правильно мыть руки? Кто продемонстрирует?</w:t>
      </w:r>
    </w:p>
    <w:p w:rsidR="00482B57" w:rsidRPr="00482B57" w:rsidRDefault="00482B57" w:rsidP="00482B57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а знаете ли вы, что мыло изобрели очень давно. Раньше пороха и бумаги примерно шесть тысяч лет назад. Раньше вместо мыла использовали глину, песок, крапиву, горчицу, а еще золу, смешанную с жиром или содой. Самым хорошим считалось мыло, которое давало больше пены, которая и уносила всю грязь.</w:t>
      </w:r>
    </w:p>
    <w:p w:rsidR="00C93405" w:rsidRDefault="00C93405" w:rsidP="00C93405">
      <w:pPr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Просмотр </w:t>
      </w:r>
      <w:r w:rsidR="00651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Презентации «Личная Гигиена»</w:t>
      </w:r>
    </w:p>
    <w:p w:rsidR="00651C20" w:rsidRDefault="00651C20" w:rsidP="00C93405">
      <w:pPr>
        <w:contextualSpacing/>
        <w:jc w:val="left"/>
        <w:rPr>
          <w:rFonts w:ascii="Times New Roman" w:hAnsi="Times New Roman" w:cs="Times New Roman"/>
          <w:b/>
          <w:bCs/>
          <w:color w:val="4A4A4A"/>
          <w:sz w:val="28"/>
          <w:szCs w:val="28"/>
        </w:rPr>
      </w:pPr>
    </w:p>
    <w:p w:rsidR="00C93405" w:rsidRPr="00C93405" w:rsidRDefault="00C93405" w:rsidP="00C93405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Давайте подведем итоги, о чем мы с вами говорили?</w:t>
      </w:r>
    </w:p>
    <w:p w:rsidR="00C93405" w:rsidRPr="00C93405" w:rsidRDefault="00C93405" w:rsidP="00C93405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Наш воспитательный час подошёл к концу. Мы желаю вам не лениться и соблюдать правила личной гигиены, которые помогут нам быть какими?</w:t>
      </w:r>
    </w:p>
    <w:p w:rsidR="00C93405" w:rsidRPr="00C93405" w:rsidRDefault="00C93405" w:rsidP="00C93405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ЗДОРОВЫМИ!</w:t>
      </w:r>
    </w:p>
    <w:p w:rsidR="00C93405" w:rsidRPr="00C93405" w:rsidRDefault="00651C20" w:rsidP="00C93405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405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r w:rsidR="00C93405" w:rsidRPr="00C93405">
        <w:rPr>
          <w:rFonts w:ascii="Times New Roman" w:hAnsi="Times New Roman" w:cs="Times New Roman"/>
          <w:color w:val="4A4A4A"/>
          <w:sz w:val="28"/>
          <w:szCs w:val="28"/>
        </w:rPr>
        <w:br/>
      </w:r>
    </w:p>
    <w:p w:rsidR="00C93405" w:rsidRPr="00C93405" w:rsidRDefault="00C93405" w:rsidP="00C93405">
      <w:pPr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405" w:rsidRDefault="00C93405" w:rsidP="00C93405">
      <w:pPr>
        <w:jc w:val="left"/>
      </w:pPr>
    </w:p>
    <w:p w:rsidR="00C93405" w:rsidRDefault="00C93405">
      <w:pPr>
        <w:jc w:val="left"/>
      </w:pPr>
    </w:p>
    <w:sectPr w:rsidR="00C93405" w:rsidSect="0007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C28"/>
    <w:multiLevelType w:val="multilevel"/>
    <w:tmpl w:val="F208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B64A6"/>
    <w:multiLevelType w:val="hybridMultilevel"/>
    <w:tmpl w:val="6570F0AC"/>
    <w:lvl w:ilvl="0" w:tplc="DC589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B57"/>
    <w:rsid w:val="000762CB"/>
    <w:rsid w:val="00482B57"/>
    <w:rsid w:val="00625FCA"/>
    <w:rsid w:val="00642238"/>
    <w:rsid w:val="00651C20"/>
    <w:rsid w:val="00680A59"/>
    <w:rsid w:val="006C0F59"/>
    <w:rsid w:val="006F06E5"/>
    <w:rsid w:val="00710BBD"/>
    <w:rsid w:val="00750D4C"/>
    <w:rsid w:val="00893747"/>
    <w:rsid w:val="00A032C5"/>
    <w:rsid w:val="00C93405"/>
    <w:rsid w:val="00D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3F05"/>
  <w15:docId w15:val="{22685B39-6E06-4AB4-A252-0ABBE84C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B5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B57"/>
    <w:rPr>
      <w:b/>
      <w:bCs/>
    </w:rPr>
  </w:style>
  <w:style w:type="character" w:customStyle="1" w:styleId="apple-converted-space">
    <w:name w:val="apple-converted-space"/>
    <w:basedOn w:val="a0"/>
    <w:rsid w:val="00482B57"/>
  </w:style>
  <w:style w:type="character" w:styleId="a5">
    <w:name w:val="Emphasis"/>
    <w:basedOn w:val="a0"/>
    <w:uiPriority w:val="20"/>
    <w:qFormat/>
    <w:rsid w:val="00482B57"/>
    <w:rPr>
      <w:i/>
      <w:iCs/>
    </w:rPr>
  </w:style>
  <w:style w:type="character" w:styleId="a6">
    <w:name w:val="Hyperlink"/>
    <w:basedOn w:val="a0"/>
    <w:uiPriority w:val="99"/>
    <w:semiHidden/>
    <w:unhideWhenUsed/>
    <w:rsid w:val="00482B5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2228">
          <w:blockQuote w:val="1"/>
          <w:marLeft w:val="791"/>
          <w:marRight w:val="158"/>
          <w:marTop w:val="158"/>
          <w:marBottom w:val="158"/>
          <w:divBdr>
            <w:top w:val="single" w:sz="6" w:space="4" w:color="BCBEC7"/>
            <w:left w:val="single" w:sz="6" w:space="31" w:color="BCBEC7"/>
            <w:bottom w:val="single" w:sz="6" w:space="4" w:color="BCBEC7"/>
            <w:right w:val="single" w:sz="6" w:space="4" w:color="BCBEC7"/>
          </w:divBdr>
        </w:div>
      </w:divsChild>
    </w:div>
    <w:div w:id="1694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1</cp:lastModifiedBy>
  <cp:revision>7</cp:revision>
  <dcterms:created xsi:type="dcterms:W3CDTF">2018-12-05T19:06:00Z</dcterms:created>
  <dcterms:modified xsi:type="dcterms:W3CDTF">2022-11-14T11:37:00Z</dcterms:modified>
</cp:coreProperties>
</file>