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A2C" w:rsidRPr="00247B33" w:rsidRDefault="00865D11" w:rsidP="00B324B7">
      <w:pPr>
        <w:pStyle w:val="a3"/>
        <w:spacing w:before="1" w:line="360" w:lineRule="auto"/>
        <w:ind w:right="333"/>
        <w:jc w:val="both"/>
        <w:rPr>
          <w:rFonts w:ascii="Times New Roman" w:hAnsi="Times New Roman"/>
          <w:color w:val="1C1C1C"/>
          <w:sz w:val="24"/>
          <w:szCs w:val="24"/>
          <w:lang w:val="ru-RU"/>
        </w:rPr>
      </w:pPr>
      <w:r w:rsidRPr="00247B33">
        <w:rPr>
          <w:rFonts w:ascii="Times New Roman" w:hAnsi="Times New Roman"/>
          <w:sz w:val="24"/>
          <w:szCs w:val="24"/>
          <w:lang w:val="ru-RU"/>
        </w:rPr>
        <w:t xml:space="preserve">Мы всё чаще сталкиваемся с тем, что знание иностранного языка становится жизненной необходимостью. Самым востребованным языком в настоящее время является английский язык. </w:t>
      </w:r>
      <w:proofErr w:type="gramStart"/>
      <w:r w:rsidRPr="00247B33">
        <w:rPr>
          <w:rFonts w:ascii="Times New Roman" w:hAnsi="Times New Roman"/>
          <w:sz w:val="24"/>
          <w:szCs w:val="24"/>
          <w:lang w:val="ru-RU"/>
        </w:rPr>
        <w:t>Где бы вы не оказались</w:t>
      </w:r>
      <w:proofErr w:type="gramEnd"/>
      <w:r w:rsidRPr="00247B33">
        <w:rPr>
          <w:rFonts w:ascii="Times New Roman" w:hAnsi="Times New Roman"/>
          <w:sz w:val="24"/>
          <w:szCs w:val="24"/>
          <w:lang w:val="ru-RU"/>
        </w:rPr>
        <w:t>, вы, наверняка, везде услышите английскую речь. Английский, является наиболее преподаваемым языком. Всем, конечно же, известно, что знание английского языка очень может пригодиться в жизни. Во-первых, зная английский язык,  мы можем получать больше информации из различных носителей, это может быть компьютер, где вся техническая информация написана на английском языке, компьютерные программы также пишутся на английском языке. Можно читать книги в оригинале, перевод не всегда объективно отображает истинные чувства и эмоции, которые вложил</w:t>
      </w:r>
      <w:r w:rsidRPr="00247B33">
        <w:rPr>
          <w:rFonts w:ascii="Times New Roman" w:hAnsi="Times New Roman"/>
          <w:spacing w:val="-32"/>
          <w:sz w:val="24"/>
          <w:szCs w:val="24"/>
          <w:lang w:val="ru-RU"/>
        </w:rPr>
        <w:t xml:space="preserve"> </w:t>
      </w:r>
      <w:r w:rsidRPr="00247B33">
        <w:rPr>
          <w:rFonts w:ascii="Times New Roman" w:hAnsi="Times New Roman"/>
          <w:sz w:val="24"/>
          <w:szCs w:val="24"/>
          <w:lang w:val="ru-RU"/>
        </w:rPr>
        <w:t>в роман</w:t>
      </w:r>
      <w:r w:rsidRPr="00247B33">
        <w:rPr>
          <w:rFonts w:ascii="Times New Roman" w:hAnsi="Times New Roman"/>
          <w:spacing w:val="-2"/>
          <w:sz w:val="24"/>
          <w:szCs w:val="24"/>
          <w:lang w:val="ru-RU"/>
        </w:rPr>
        <w:t xml:space="preserve"> </w:t>
      </w:r>
      <w:r w:rsidRPr="00247B33">
        <w:rPr>
          <w:rFonts w:ascii="Times New Roman" w:hAnsi="Times New Roman"/>
          <w:sz w:val="24"/>
          <w:szCs w:val="24"/>
          <w:lang w:val="ru-RU"/>
        </w:rPr>
        <w:t>автор. Во-вторых, всегда можно ездить за границу туристом, потому, что английский язык – это международный язык общения. Кстати, более полутора миллиарда</w:t>
      </w:r>
      <w:r w:rsidRPr="00247B33">
        <w:rPr>
          <w:rFonts w:ascii="Times New Roman" w:hAnsi="Times New Roman"/>
          <w:spacing w:val="-7"/>
          <w:sz w:val="24"/>
          <w:szCs w:val="24"/>
          <w:lang w:val="ru-RU"/>
        </w:rPr>
        <w:t xml:space="preserve"> </w:t>
      </w:r>
      <w:r w:rsidRPr="00247B33">
        <w:rPr>
          <w:rFonts w:ascii="Times New Roman" w:hAnsi="Times New Roman"/>
          <w:sz w:val="24"/>
          <w:szCs w:val="24"/>
          <w:lang w:val="ru-RU"/>
        </w:rPr>
        <w:t>людей разговаривают именно на английском языке, и столько же его изучают. Ведь практически все международные конференции и соревнования проводятся именно на английском языке. Иностранный язык способствует развитию мыслительных процессов, коммуникативных способностей, а также устранению психологических барьеров. Ребёнок посредством изучения языка (через диалоги, сценки, монологические высказывания) становится более общительным, а значит, и более успешным в будущем. Изучение иностранного языка – это не просто дань моде или чья-либо прихоть, а процесс получения знания, которое жизненно необходимо в современном обществе</w:t>
      </w:r>
      <w:r w:rsidR="00247B33" w:rsidRPr="00247B33">
        <w:rPr>
          <w:rFonts w:ascii="Times New Roman" w:hAnsi="Times New Roman"/>
          <w:sz w:val="24"/>
          <w:szCs w:val="24"/>
          <w:lang w:val="ru-RU"/>
        </w:rPr>
        <w:t>, развивающемся в направлении к</w:t>
      </w:r>
      <w:r w:rsidRPr="00247B33">
        <w:rPr>
          <w:rFonts w:ascii="Times New Roman" w:hAnsi="Times New Roman"/>
          <w:sz w:val="24"/>
          <w:szCs w:val="24"/>
          <w:lang w:val="ru-RU"/>
        </w:rPr>
        <w:t xml:space="preserve"> всеобщей глобализации. Благодаря изучению иностранного языка улучшается память, внимание и умение сосредоточиться на своей мысли. Дети, которые усилено, изучают иностранные языки гораздо более сосредоточенные, внимательные, усидчивые и сообразительные чем их сверстники, которые не увлекаются изучением иностранных </w:t>
      </w:r>
      <w:r w:rsidRPr="00247B33">
        <w:rPr>
          <w:rFonts w:ascii="Times New Roman" w:hAnsi="Times New Roman"/>
          <w:color w:val="1C1C1C"/>
          <w:sz w:val="24"/>
          <w:szCs w:val="24"/>
          <w:lang w:val="ru-RU"/>
        </w:rPr>
        <w:t>языков.</w:t>
      </w:r>
    </w:p>
    <w:p w:rsidR="00247B33" w:rsidRPr="00247B33" w:rsidRDefault="00247B33" w:rsidP="00B324B7">
      <w:pPr>
        <w:shd w:val="clear" w:color="auto" w:fill="FFFFFF"/>
        <w:suppressAutoHyphens w:val="0"/>
        <w:spacing w:after="280" w:line="360" w:lineRule="auto"/>
        <w:ind w:right="284"/>
        <w:jc w:val="both"/>
        <w:rPr>
          <w:rFonts w:ascii="Times New Roman" w:eastAsia="Times New Roman" w:hAnsi="Times New Roman" w:cs="Times New Roman"/>
          <w:color w:val="000000"/>
          <w:kern w:val="1"/>
          <w:sz w:val="24"/>
          <w:szCs w:val="24"/>
          <w:lang w:val="ru-RU"/>
        </w:rPr>
      </w:pPr>
      <w:r w:rsidRPr="00247B33">
        <w:rPr>
          <w:rFonts w:ascii="Times New Roman" w:eastAsia="Times New Roman" w:hAnsi="Times New Roman" w:cs="Times New Roman"/>
          <w:color w:val="000000"/>
          <w:kern w:val="1"/>
          <w:sz w:val="24"/>
          <w:szCs w:val="24"/>
          <w:lang w:val="ru-RU"/>
        </w:rPr>
        <w:t>Запоминание является процессом памяти, при помощи которого происходит восприятие новой информации и сохранение ее  в общую систему мышления и ассоциативных связей.</w:t>
      </w:r>
    </w:p>
    <w:p w:rsidR="00247B33" w:rsidRPr="00247B33" w:rsidRDefault="00247B33" w:rsidP="00B324B7">
      <w:pPr>
        <w:shd w:val="clear" w:color="auto" w:fill="FFFFFF"/>
        <w:suppressAutoHyphens w:val="0"/>
        <w:spacing w:after="280" w:line="360" w:lineRule="auto"/>
        <w:ind w:right="284"/>
        <w:jc w:val="both"/>
        <w:rPr>
          <w:rFonts w:ascii="Times New Roman" w:eastAsia="Times New Roman" w:hAnsi="Times New Roman" w:cs="Times New Roman"/>
          <w:color w:val="000000"/>
          <w:kern w:val="1"/>
          <w:sz w:val="24"/>
          <w:szCs w:val="24"/>
          <w:lang w:val="ru-RU"/>
        </w:rPr>
      </w:pPr>
      <w:r w:rsidRPr="00247B33">
        <w:rPr>
          <w:rFonts w:ascii="Times New Roman" w:eastAsia="Times New Roman" w:hAnsi="Times New Roman" w:cs="Times New Roman"/>
          <w:color w:val="000000"/>
          <w:kern w:val="1"/>
          <w:sz w:val="24"/>
          <w:szCs w:val="24"/>
          <w:lang w:val="ru-RU"/>
        </w:rPr>
        <w:t xml:space="preserve">Многие авторы выделяют три стадии процесса запоминания: приобретение информации (обращение к информации, которая должна быть понята и сохранена - временно или постоянно), хранение (изменения в нервной системе, которые сохраняют информацию в сжатом виде) и восстановление (получение и использование информации из запасников памяти). </w:t>
      </w:r>
    </w:p>
    <w:p w:rsidR="00247B33" w:rsidRPr="00247B33" w:rsidRDefault="00B324B7" w:rsidP="00B324B7">
      <w:pPr>
        <w:shd w:val="clear" w:color="auto" w:fill="FFFFFF"/>
        <w:suppressAutoHyphens w:val="0"/>
        <w:spacing w:after="280" w:line="360" w:lineRule="auto"/>
        <w:ind w:right="284"/>
        <w:jc w:val="both"/>
        <w:rPr>
          <w:rFonts w:ascii="Times New Roman" w:eastAsia="Microsoft YaHei" w:hAnsi="Times New Roman" w:cs="Times New Roman"/>
          <w:color w:val="000000"/>
          <w:sz w:val="24"/>
          <w:szCs w:val="24"/>
          <w:lang w:val="ru-RU"/>
        </w:rPr>
      </w:pPr>
      <w:r>
        <w:rPr>
          <w:rFonts w:ascii="Times New Roman" w:eastAsia="Microsoft YaHei" w:hAnsi="Times New Roman" w:cs="Times New Roman"/>
          <w:b/>
          <w:bCs/>
          <w:color w:val="000000"/>
          <w:sz w:val="24"/>
          <w:szCs w:val="24"/>
          <w:lang w:val="ru-RU"/>
        </w:rPr>
        <w:t>Эффективные способы</w:t>
      </w:r>
      <w:r w:rsidR="00247B33" w:rsidRPr="00247B33">
        <w:rPr>
          <w:rFonts w:ascii="Times New Roman" w:eastAsia="Microsoft YaHei" w:hAnsi="Times New Roman" w:cs="Times New Roman"/>
          <w:b/>
          <w:bCs/>
          <w:color w:val="000000"/>
          <w:sz w:val="24"/>
          <w:szCs w:val="24"/>
          <w:lang w:val="ru-RU"/>
        </w:rPr>
        <w:t xml:space="preserve"> изучения</w:t>
      </w:r>
      <w:r w:rsidR="002C3D2B">
        <w:rPr>
          <w:rFonts w:ascii="Times New Roman" w:eastAsia="Microsoft YaHei" w:hAnsi="Times New Roman" w:cs="Times New Roman"/>
          <w:b/>
          <w:bCs/>
          <w:color w:val="000000"/>
          <w:sz w:val="24"/>
          <w:szCs w:val="24"/>
          <w:lang w:val="ru-RU"/>
        </w:rPr>
        <w:t xml:space="preserve"> английских слов</w:t>
      </w:r>
      <w:r w:rsidR="00247B33" w:rsidRPr="00247B33">
        <w:rPr>
          <w:rFonts w:ascii="Times New Roman" w:eastAsia="Microsoft YaHei" w:hAnsi="Times New Roman" w:cs="Times New Roman"/>
          <w:b/>
          <w:bCs/>
          <w:color w:val="000000"/>
          <w:sz w:val="24"/>
          <w:szCs w:val="24"/>
          <w:lang w:val="ru-RU"/>
        </w:rPr>
        <w:t>.</w:t>
      </w:r>
    </w:p>
    <w:p w:rsidR="00247B33" w:rsidRPr="00247B33" w:rsidRDefault="00247B33" w:rsidP="00B324B7">
      <w:pPr>
        <w:pStyle w:val="a5"/>
        <w:spacing w:line="360" w:lineRule="auto"/>
        <w:ind w:right="284"/>
        <w:jc w:val="both"/>
        <w:rPr>
          <w:rFonts w:ascii="Times New Roman" w:eastAsia="Microsoft YaHei" w:hAnsi="Times New Roman" w:cs="Times New Roman"/>
          <w:color w:val="000000"/>
          <w:sz w:val="24"/>
          <w:szCs w:val="24"/>
        </w:rPr>
      </w:pPr>
      <w:r w:rsidRPr="00247B33">
        <w:rPr>
          <w:rFonts w:ascii="Times New Roman" w:eastAsia="Microsoft YaHei" w:hAnsi="Times New Roman" w:cs="Times New Roman"/>
          <w:b/>
          <w:bCs/>
          <w:color w:val="000000"/>
          <w:sz w:val="24"/>
          <w:szCs w:val="24"/>
        </w:rPr>
        <w:lastRenderedPageBreak/>
        <w:t>1. Подбор однокоренных слов.</w:t>
      </w:r>
    </w:p>
    <w:p w:rsidR="00247B33" w:rsidRDefault="00247B33" w:rsidP="00B324B7">
      <w:pPr>
        <w:pStyle w:val="a5"/>
        <w:spacing w:line="360" w:lineRule="auto"/>
        <w:ind w:right="284"/>
        <w:jc w:val="both"/>
        <w:rPr>
          <w:rFonts w:ascii="Times New Roman" w:eastAsia="Microsoft YaHei" w:hAnsi="Times New Roman" w:cs="Times New Roman"/>
          <w:color w:val="000000"/>
          <w:sz w:val="24"/>
          <w:szCs w:val="24"/>
        </w:rPr>
      </w:pPr>
      <w:r w:rsidRPr="00247B33">
        <w:rPr>
          <w:rFonts w:ascii="Times New Roman" w:eastAsia="Microsoft YaHei" w:hAnsi="Times New Roman" w:cs="Times New Roman"/>
          <w:color w:val="000000"/>
          <w:sz w:val="24"/>
          <w:szCs w:val="24"/>
        </w:rPr>
        <w:t>По нашему мнению, проще учить однокоренные слова, принадлежащие разным частям речи. Эффективность повышается в разы, так как запомнить похожие по звучанию и смыслу слова можно гораздо быстрее, чем разрозненные слова. Мы и сами часто пользуемся этим методом.  Можно составить некую таблицу, куда записывать по столбцам слова, являющиеся однокоренными, но относящиеся к разн</w:t>
      </w:r>
      <w:r w:rsidR="00B324B7">
        <w:rPr>
          <w:rFonts w:ascii="Times New Roman" w:eastAsia="Microsoft YaHei" w:hAnsi="Times New Roman" w:cs="Times New Roman"/>
          <w:color w:val="000000"/>
          <w:sz w:val="24"/>
          <w:szCs w:val="24"/>
        </w:rPr>
        <w:t xml:space="preserve">ым частям речи. </w:t>
      </w:r>
    </w:p>
    <w:p w:rsidR="00B324B7" w:rsidRPr="00247B33" w:rsidRDefault="00B324B7" w:rsidP="00B324B7">
      <w:pPr>
        <w:pStyle w:val="a5"/>
        <w:spacing w:line="360" w:lineRule="auto"/>
        <w:ind w:right="284"/>
        <w:jc w:val="both"/>
        <w:rPr>
          <w:rFonts w:ascii="Times New Roman" w:eastAsia="Microsoft YaHei" w:hAnsi="Times New Roman" w:cs="Times New Roman"/>
          <w:color w:val="000000"/>
          <w:sz w:val="24"/>
          <w:szCs w:val="24"/>
        </w:rPr>
      </w:pPr>
    </w:p>
    <w:p w:rsidR="00247B33" w:rsidRPr="00247B33" w:rsidRDefault="00B324B7" w:rsidP="00B324B7">
      <w:pPr>
        <w:pStyle w:val="a5"/>
        <w:spacing w:line="360" w:lineRule="auto"/>
        <w:ind w:right="284"/>
        <w:jc w:val="both"/>
        <w:rPr>
          <w:rFonts w:ascii="Times New Roman" w:eastAsia="Microsoft YaHei" w:hAnsi="Times New Roman" w:cs="Times New Roman"/>
          <w:color w:val="000000"/>
          <w:sz w:val="24"/>
          <w:szCs w:val="24"/>
        </w:rPr>
      </w:pPr>
      <w:r>
        <w:rPr>
          <w:rFonts w:ascii="Times New Roman" w:hAnsi="Times New Roman" w:cs="Times New Roman"/>
          <w:noProof/>
          <w:sz w:val="28"/>
          <w:szCs w:val="28"/>
          <w:lang w:eastAsia="ru-RU"/>
        </w:rPr>
        <w:drawing>
          <wp:inline distT="0" distB="0" distL="0" distR="0">
            <wp:extent cx="2631188" cy="375301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632484" cy="3754864"/>
                    </a:xfrm>
                    <a:prstGeom prst="rect">
                      <a:avLst/>
                    </a:prstGeom>
                    <a:solidFill>
                      <a:srgbClr val="FFFFFF"/>
                    </a:solidFill>
                    <a:ln w="9525">
                      <a:noFill/>
                      <a:miter lim="800000"/>
                      <a:headEnd/>
                      <a:tailEnd/>
                    </a:ln>
                  </pic:spPr>
                </pic:pic>
              </a:graphicData>
            </a:graphic>
          </wp:inline>
        </w:drawing>
      </w:r>
    </w:p>
    <w:p w:rsidR="00247B33" w:rsidRPr="00247B33" w:rsidRDefault="00247B33" w:rsidP="00B324B7">
      <w:pPr>
        <w:pStyle w:val="a5"/>
        <w:spacing w:line="360" w:lineRule="auto"/>
        <w:ind w:right="284"/>
        <w:jc w:val="both"/>
        <w:rPr>
          <w:rFonts w:ascii="Times New Roman" w:eastAsia="Microsoft YaHei" w:hAnsi="Times New Roman" w:cs="Times New Roman"/>
          <w:color w:val="000000"/>
          <w:sz w:val="24"/>
          <w:szCs w:val="24"/>
        </w:rPr>
      </w:pPr>
      <w:r w:rsidRPr="00247B33">
        <w:rPr>
          <w:rFonts w:ascii="Times New Roman" w:eastAsia="Microsoft YaHei" w:hAnsi="Times New Roman" w:cs="Times New Roman"/>
          <w:b/>
          <w:bCs/>
          <w:color w:val="000000"/>
          <w:sz w:val="24"/>
          <w:szCs w:val="24"/>
        </w:rPr>
        <w:t>2. Аудирование.</w:t>
      </w:r>
    </w:p>
    <w:p w:rsidR="00247B33" w:rsidRPr="00247B33" w:rsidRDefault="00247B33" w:rsidP="00B324B7">
      <w:pPr>
        <w:pStyle w:val="a5"/>
        <w:spacing w:line="360" w:lineRule="auto"/>
        <w:ind w:right="284"/>
        <w:jc w:val="both"/>
        <w:rPr>
          <w:rFonts w:ascii="Times New Roman" w:eastAsia="Microsoft YaHei" w:hAnsi="Times New Roman" w:cs="Times New Roman"/>
          <w:color w:val="000000"/>
          <w:sz w:val="24"/>
          <w:szCs w:val="24"/>
        </w:rPr>
      </w:pPr>
      <w:r w:rsidRPr="00247B33">
        <w:rPr>
          <w:rFonts w:ascii="Times New Roman" w:eastAsia="Microsoft YaHei" w:hAnsi="Times New Roman" w:cs="Times New Roman"/>
          <w:color w:val="000000"/>
          <w:sz w:val="24"/>
          <w:szCs w:val="24"/>
        </w:rPr>
        <w:t xml:space="preserve">Аудирование на начальном этапе обучения является одной из самых актуальных тем в современной методике обучения английскому языку, так как без </w:t>
      </w:r>
      <w:proofErr w:type="spellStart"/>
      <w:r w:rsidRPr="00247B33">
        <w:rPr>
          <w:rFonts w:ascii="Times New Roman" w:eastAsia="Microsoft YaHei" w:hAnsi="Times New Roman" w:cs="Times New Roman"/>
          <w:color w:val="000000"/>
          <w:sz w:val="24"/>
          <w:szCs w:val="24"/>
        </w:rPr>
        <w:t>аудирования</w:t>
      </w:r>
      <w:proofErr w:type="spellEnd"/>
      <w:r w:rsidRPr="00247B33">
        <w:rPr>
          <w:rFonts w:ascii="Times New Roman" w:eastAsia="Microsoft YaHei" w:hAnsi="Times New Roman" w:cs="Times New Roman"/>
          <w:color w:val="000000"/>
          <w:sz w:val="24"/>
          <w:szCs w:val="24"/>
        </w:rPr>
        <w:t xml:space="preserve"> невозможно речевое общение. Аудирование (понимание воспринимаемой на слух речи) составляет основу общения. Аудирование может представлять собой отдельный вид коммуникативной деятельности со своим мотивом, отражающим потребности человека</w:t>
      </w:r>
    </w:p>
    <w:p w:rsidR="00247B33" w:rsidRPr="00247B33" w:rsidRDefault="00247B33" w:rsidP="00B324B7">
      <w:pPr>
        <w:pStyle w:val="a5"/>
        <w:spacing w:line="360" w:lineRule="auto"/>
        <w:ind w:right="284"/>
        <w:jc w:val="both"/>
        <w:rPr>
          <w:rFonts w:ascii="Times New Roman" w:eastAsia="Microsoft YaHei" w:hAnsi="Times New Roman" w:cs="Times New Roman"/>
          <w:color w:val="000000"/>
          <w:sz w:val="24"/>
          <w:szCs w:val="24"/>
        </w:rPr>
      </w:pPr>
      <w:r w:rsidRPr="00247B33">
        <w:rPr>
          <w:rFonts w:ascii="Times New Roman" w:eastAsia="Microsoft YaHei" w:hAnsi="Times New Roman" w:cs="Times New Roman"/>
          <w:color w:val="000000"/>
          <w:sz w:val="24"/>
          <w:szCs w:val="24"/>
        </w:rPr>
        <w:t xml:space="preserve"> или характер его деятельности. Говорение и аудирование – две взаимосвязанные стороны устной речи. Аудирование не только прием сообщения, но и подготовка во внутренней речи ответной реакции на </w:t>
      </w:r>
      <w:proofErr w:type="gramStart"/>
      <w:r w:rsidRPr="00247B33">
        <w:rPr>
          <w:rFonts w:ascii="Times New Roman" w:eastAsia="Microsoft YaHei" w:hAnsi="Times New Roman" w:cs="Times New Roman"/>
          <w:color w:val="000000"/>
          <w:sz w:val="24"/>
          <w:szCs w:val="24"/>
        </w:rPr>
        <w:t>услышанное</w:t>
      </w:r>
      <w:proofErr w:type="gramEnd"/>
      <w:r w:rsidRPr="00247B33">
        <w:rPr>
          <w:rFonts w:ascii="Times New Roman" w:eastAsia="Microsoft YaHei" w:hAnsi="Times New Roman" w:cs="Times New Roman"/>
          <w:color w:val="000000"/>
          <w:sz w:val="24"/>
          <w:szCs w:val="24"/>
        </w:rPr>
        <w:t>. Аудирование является не только целью, но и средством обучения. Оно дает возможность овладеть звуковой стороной изучаемого языка, его фонемным составом и интонацией: ритмом, ударением, мелодикой. Через аудирование на начальном этапе идет усвоение лексической стороны языка и его грамматической структуры.</w:t>
      </w:r>
    </w:p>
    <w:p w:rsidR="00247B33" w:rsidRPr="00247B33" w:rsidRDefault="00247B33" w:rsidP="00B324B7">
      <w:pPr>
        <w:pStyle w:val="a5"/>
        <w:spacing w:line="360" w:lineRule="auto"/>
        <w:ind w:right="284"/>
        <w:jc w:val="both"/>
        <w:rPr>
          <w:rFonts w:ascii="Times New Roman" w:eastAsia="Microsoft YaHei" w:hAnsi="Times New Roman" w:cs="Times New Roman"/>
          <w:color w:val="000000"/>
          <w:sz w:val="24"/>
          <w:szCs w:val="24"/>
        </w:rPr>
      </w:pPr>
      <w:r w:rsidRPr="00247B33">
        <w:rPr>
          <w:rFonts w:ascii="Times New Roman" w:eastAsia="Microsoft YaHei" w:hAnsi="Times New Roman" w:cs="Times New Roman"/>
          <w:color w:val="000000"/>
          <w:sz w:val="24"/>
          <w:szCs w:val="24"/>
        </w:rPr>
        <w:lastRenderedPageBreak/>
        <w:t xml:space="preserve"> В процессе овладения </w:t>
      </w:r>
      <w:proofErr w:type="spellStart"/>
      <w:r w:rsidRPr="00247B33">
        <w:rPr>
          <w:rFonts w:ascii="Times New Roman" w:eastAsia="Microsoft YaHei" w:hAnsi="Times New Roman" w:cs="Times New Roman"/>
          <w:color w:val="000000"/>
          <w:sz w:val="24"/>
          <w:szCs w:val="24"/>
        </w:rPr>
        <w:t>аудированием</w:t>
      </w:r>
      <w:proofErr w:type="spellEnd"/>
      <w:r w:rsidRPr="00247B33">
        <w:rPr>
          <w:rFonts w:ascii="Times New Roman" w:eastAsia="Microsoft YaHei" w:hAnsi="Times New Roman" w:cs="Times New Roman"/>
          <w:color w:val="000000"/>
          <w:sz w:val="24"/>
          <w:szCs w:val="24"/>
        </w:rPr>
        <w:t xml:space="preserve"> на английском языке учащиеся встречаются с рядом трудностей лингвистического плана: фонетическими, лексическими, грамматическими.</w:t>
      </w:r>
    </w:p>
    <w:p w:rsidR="00247B33" w:rsidRPr="00247B33" w:rsidRDefault="00247B33" w:rsidP="00B324B7">
      <w:pPr>
        <w:pStyle w:val="a5"/>
        <w:spacing w:line="360" w:lineRule="auto"/>
        <w:ind w:right="284"/>
        <w:jc w:val="both"/>
        <w:rPr>
          <w:rFonts w:ascii="Times New Roman" w:eastAsia="Microsoft YaHei" w:hAnsi="Times New Roman" w:cs="Times New Roman"/>
          <w:b/>
          <w:bCs/>
          <w:color w:val="000000"/>
          <w:sz w:val="24"/>
          <w:szCs w:val="24"/>
        </w:rPr>
      </w:pPr>
      <w:r w:rsidRPr="00247B33">
        <w:rPr>
          <w:rFonts w:ascii="Times New Roman" w:eastAsia="Microsoft YaHei" w:hAnsi="Times New Roman" w:cs="Times New Roman"/>
          <w:color w:val="000000"/>
          <w:sz w:val="24"/>
          <w:szCs w:val="24"/>
        </w:rPr>
        <w:t>Аудирование — составляет основу общения, с него начинается овладение устной коммуникацией. Владение таким видом речевой деятельности, как аудирование, позволяет человеку понять то, что ему сообщают и адекватно реагировать на сказанное, помогает правильно изложить свой ответ оппоненту, что и является основой диалогической речи. В этом случае аудирование учит культуре речи.</w:t>
      </w:r>
    </w:p>
    <w:p w:rsidR="00247B33" w:rsidRPr="00247B33" w:rsidRDefault="00247B33" w:rsidP="00B324B7">
      <w:pPr>
        <w:pStyle w:val="a5"/>
        <w:spacing w:line="360" w:lineRule="auto"/>
        <w:ind w:right="284"/>
        <w:jc w:val="both"/>
        <w:rPr>
          <w:rFonts w:ascii="Times New Roman" w:eastAsia="Microsoft YaHei" w:hAnsi="Times New Roman" w:cs="Times New Roman"/>
          <w:color w:val="000000"/>
          <w:sz w:val="24"/>
          <w:szCs w:val="24"/>
        </w:rPr>
      </w:pPr>
      <w:r w:rsidRPr="00247B33">
        <w:rPr>
          <w:rFonts w:ascii="Times New Roman" w:eastAsia="Microsoft YaHei" w:hAnsi="Times New Roman" w:cs="Times New Roman"/>
          <w:b/>
          <w:bCs/>
          <w:color w:val="000000"/>
          <w:sz w:val="24"/>
          <w:szCs w:val="24"/>
        </w:rPr>
        <w:t>3. Чтение.</w:t>
      </w:r>
    </w:p>
    <w:p w:rsidR="00247B33" w:rsidRPr="00247B33" w:rsidRDefault="00247B33" w:rsidP="00B324B7">
      <w:pPr>
        <w:pStyle w:val="a5"/>
        <w:spacing w:line="360" w:lineRule="auto"/>
        <w:ind w:right="284"/>
        <w:jc w:val="both"/>
        <w:rPr>
          <w:rFonts w:ascii="Times New Roman" w:eastAsia="Microsoft YaHei" w:hAnsi="Times New Roman" w:cs="Times New Roman"/>
          <w:color w:val="000000"/>
          <w:sz w:val="24"/>
          <w:szCs w:val="24"/>
        </w:rPr>
      </w:pPr>
      <w:r w:rsidRPr="00247B33">
        <w:rPr>
          <w:rFonts w:ascii="Times New Roman" w:eastAsia="Microsoft YaHei" w:hAnsi="Times New Roman" w:cs="Times New Roman"/>
          <w:color w:val="000000"/>
          <w:sz w:val="24"/>
          <w:szCs w:val="24"/>
        </w:rPr>
        <w:t>По мере накопления лексических единиц многие дети нуждаются в зрительной опоре т.к. воспринимать только на слух речь крайне трудно. Особенно это касается тех детей, у которых зрительная память развита лучше слуховой памяти. Поэтому так актуально чтение. Чтение является одним из важнейших видов коммуникативно-познавательной деятельности учащихся. Эта деятельность направлена на извлечение информации из письменно фиксированного текста.</w:t>
      </w:r>
    </w:p>
    <w:p w:rsidR="00247B33" w:rsidRPr="00247B33" w:rsidRDefault="00247B33" w:rsidP="00B324B7">
      <w:pPr>
        <w:pStyle w:val="a5"/>
        <w:spacing w:line="360" w:lineRule="auto"/>
        <w:ind w:right="284"/>
        <w:jc w:val="both"/>
        <w:rPr>
          <w:rFonts w:ascii="Times New Roman" w:eastAsia="Microsoft YaHei" w:hAnsi="Times New Roman" w:cs="Times New Roman"/>
          <w:b/>
          <w:bCs/>
          <w:color w:val="000000"/>
          <w:sz w:val="24"/>
          <w:szCs w:val="24"/>
        </w:rPr>
      </w:pPr>
      <w:r w:rsidRPr="00247B33">
        <w:rPr>
          <w:rFonts w:ascii="Times New Roman" w:eastAsia="Microsoft YaHei" w:hAnsi="Times New Roman" w:cs="Times New Roman"/>
          <w:color w:val="000000"/>
          <w:sz w:val="24"/>
          <w:szCs w:val="24"/>
        </w:rPr>
        <w:t>Чтение выполняет различные функции: служит для практического овладения иностранным языком, является средством изучения языка и культуры, средством информационной и образовательной деятельности и средством самообразования. Как известно, чтение способствует развитию других видов коммуникативной деятельности. Именно чтение даёт наибольшие возможности для воспитания и всестороннего развития школьников средствами иностранного языка. Формирование навыков и умений в чтении является одной из важнейших составляющих процесса обучения иностранному языку на всех его этапах. Чтение относится к рецептивным видам речевой деятельности, входит в сферу коммуникативно-общественной деятельности людей и обеспечивает в ней письменную форму общения. [2]</w:t>
      </w:r>
    </w:p>
    <w:p w:rsidR="00247B33" w:rsidRPr="00247B33" w:rsidRDefault="00247B33" w:rsidP="00B324B7">
      <w:pPr>
        <w:pStyle w:val="a5"/>
        <w:spacing w:line="360" w:lineRule="auto"/>
        <w:ind w:right="284"/>
        <w:jc w:val="both"/>
        <w:rPr>
          <w:rFonts w:ascii="Times New Roman" w:eastAsia="Microsoft YaHei" w:hAnsi="Times New Roman" w:cs="Times New Roman"/>
          <w:color w:val="000000"/>
          <w:sz w:val="24"/>
          <w:szCs w:val="24"/>
        </w:rPr>
      </w:pPr>
      <w:r w:rsidRPr="00247B33">
        <w:rPr>
          <w:rFonts w:ascii="Times New Roman" w:eastAsia="Microsoft YaHei" w:hAnsi="Times New Roman" w:cs="Times New Roman"/>
          <w:b/>
          <w:bCs/>
          <w:color w:val="000000"/>
          <w:sz w:val="24"/>
          <w:szCs w:val="24"/>
        </w:rPr>
        <w:t xml:space="preserve"> 4.Ассоциации.</w:t>
      </w:r>
    </w:p>
    <w:p w:rsidR="00247B33" w:rsidRPr="00247B33" w:rsidRDefault="00247B33" w:rsidP="00B324B7">
      <w:pPr>
        <w:pStyle w:val="a5"/>
        <w:spacing w:line="360" w:lineRule="auto"/>
        <w:ind w:right="284"/>
        <w:jc w:val="both"/>
        <w:rPr>
          <w:rFonts w:ascii="Times New Roman" w:eastAsia="Microsoft YaHei" w:hAnsi="Times New Roman" w:cs="Times New Roman"/>
          <w:b/>
          <w:bCs/>
          <w:color w:val="000000"/>
          <w:sz w:val="24"/>
          <w:szCs w:val="24"/>
        </w:rPr>
      </w:pPr>
      <w:r w:rsidRPr="00247B33">
        <w:rPr>
          <w:rFonts w:ascii="Times New Roman" w:eastAsia="Microsoft YaHei" w:hAnsi="Times New Roman" w:cs="Times New Roman"/>
          <w:color w:val="000000"/>
          <w:sz w:val="24"/>
          <w:szCs w:val="24"/>
        </w:rPr>
        <w:t>Метод ассоциаций — это первый и основной метод развития памяти, который необходимо освоить обязательно, так как он функционален не только сам по себе, но и  является составной частью большинства методов эффективного запоминания. Без этого метода невозможно представить себе ни одну технику запоминания, так же как, невозможно представить математику без цифр. Суть его в том</w:t>
      </w:r>
      <w:proofErr w:type="gramStart"/>
      <w:r w:rsidRPr="00247B33">
        <w:rPr>
          <w:rFonts w:ascii="Times New Roman" w:eastAsia="Microsoft YaHei" w:hAnsi="Times New Roman" w:cs="Times New Roman"/>
          <w:color w:val="000000"/>
          <w:sz w:val="24"/>
          <w:szCs w:val="24"/>
        </w:rPr>
        <w:t xml:space="preserve"> ,</w:t>
      </w:r>
      <w:proofErr w:type="gramEnd"/>
      <w:r w:rsidRPr="00247B33">
        <w:rPr>
          <w:rFonts w:ascii="Times New Roman" w:eastAsia="Microsoft YaHei" w:hAnsi="Times New Roman" w:cs="Times New Roman"/>
          <w:color w:val="000000"/>
          <w:sz w:val="24"/>
          <w:szCs w:val="24"/>
        </w:rPr>
        <w:t xml:space="preserve">чтобы подбирать похожее слово из родного языка , созвучное с иностранным  словом , которое нужно запомнить. Например: </w:t>
      </w:r>
      <w:r w:rsidRPr="00247B33">
        <w:rPr>
          <w:rFonts w:ascii="Times New Roman" w:eastAsia="Microsoft YaHei" w:hAnsi="Times New Roman" w:cs="Times New Roman"/>
          <w:color w:val="000000"/>
          <w:sz w:val="24"/>
          <w:szCs w:val="24"/>
          <w:lang w:val="en-US"/>
        </w:rPr>
        <w:t>pale</w:t>
      </w:r>
      <w:r w:rsidRPr="00247B33">
        <w:rPr>
          <w:rFonts w:ascii="Times New Roman" w:eastAsia="Microsoft YaHei" w:hAnsi="Times New Roman" w:cs="Times New Roman"/>
          <w:color w:val="000000"/>
          <w:sz w:val="24"/>
          <w:szCs w:val="24"/>
        </w:rPr>
        <w:t xml:space="preserve"> </w:t>
      </w:r>
      <w:r w:rsidRPr="00247B33">
        <w:rPr>
          <w:rFonts w:ascii="Times New Roman" w:eastAsia="Microsoft YaHei" w:hAnsi="Times New Roman" w:cs="Times New Roman"/>
          <w:color w:val="000000"/>
          <w:sz w:val="24"/>
          <w:szCs w:val="24"/>
          <w:lang w:val="en-US"/>
        </w:rPr>
        <w:t>man</w:t>
      </w:r>
      <w:r w:rsidRPr="00247B33">
        <w:rPr>
          <w:rFonts w:ascii="Times New Roman" w:eastAsia="Microsoft YaHei" w:hAnsi="Times New Roman" w:cs="Times New Roman"/>
          <w:color w:val="000000"/>
          <w:sz w:val="24"/>
          <w:szCs w:val="24"/>
        </w:rPr>
        <w:t>(бледный человек)- пельмень. Здесь можно подключить так же и смысловую ассоциацию: пельмень - светлый = бледный. А человек любит пельмени.</w:t>
      </w:r>
    </w:p>
    <w:p w:rsidR="00247B33" w:rsidRPr="00247B33" w:rsidRDefault="00247B33" w:rsidP="00B324B7">
      <w:pPr>
        <w:pStyle w:val="a5"/>
        <w:spacing w:line="360" w:lineRule="auto"/>
        <w:ind w:right="284"/>
        <w:jc w:val="both"/>
        <w:rPr>
          <w:rFonts w:ascii="Times New Roman" w:eastAsia="Microsoft YaHei" w:hAnsi="Times New Roman" w:cs="Times New Roman"/>
          <w:color w:val="000000"/>
          <w:sz w:val="24"/>
          <w:szCs w:val="24"/>
        </w:rPr>
      </w:pPr>
      <w:r w:rsidRPr="00247B33">
        <w:rPr>
          <w:rFonts w:ascii="Times New Roman" w:eastAsia="Microsoft YaHei" w:hAnsi="Times New Roman" w:cs="Times New Roman"/>
          <w:b/>
          <w:bCs/>
          <w:color w:val="000000"/>
          <w:sz w:val="24"/>
          <w:szCs w:val="24"/>
        </w:rPr>
        <w:lastRenderedPageBreak/>
        <w:t>5. Фонематическая классификация.</w:t>
      </w:r>
    </w:p>
    <w:p w:rsidR="00247B33" w:rsidRDefault="00247B33" w:rsidP="00B324B7">
      <w:pPr>
        <w:pStyle w:val="a5"/>
        <w:spacing w:line="360" w:lineRule="auto"/>
        <w:ind w:right="284"/>
        <w:jc w:val="both"/>
        <w:rPr>
          <w:rFonts w:ascii="Times New Roman" w:eastAsia="Microsoft YaHei" w:hAnsi="Times New Roman" w:cs="Times New Roman"/>
          <w:b/>
          <w:bCs/>
          <w:color w:val="000000"/>
          <w:sz w:val="24"/>
          <w:szCs w:val="24"/>
        </w:rPr>
      </w:pPr>
      <w:r w:rsidRPr="00247B33">
        <w:rPr>
          <w:rFonts w:ascii="Times New Roman" w:eastAsia="Microsoft YaHei" w:hAnsi="Times New Roman" w:cs="Times New Roman"/>
          <w:color w:val="000000"/>
          <w:sz w:val="24"/>
          <w:szCs w:val="24"/>
        </w:rPr>
        <w:t>В английском языке есть много односложных слов. Среди них выделяются группы слов, которые отличаются друг от друга всего одним  звуком. Этот звук меняет смысл слова. Звук, который ведет к образованию нового слова</w:t>
      </w:r>
      <w:r w:rsidR="00B324B7">
        <w:rPr>
          <w:rFonts w:ascii="Times New Roman" w:eastAsia="Microsoft YaHei" w:hAnsi="Times New Roman" w:cs="Times New Roman"/>
          <w:color w:val="000000"/>
          <w:sz w:val="24"/>
          <w:szCs w:val="24"/>
        </w:rPr>
        <w:t>,</w:t>
      </w:r>
      <w:r w:rsidRPr="00247B33">
        <w:rPr>
          <w:rFonts w:ascii="Times New Roman" w:eastAsia="Microsoft YaHei" w:hAnsi="Times New Roman" w:cs="Times New Roman"/>
          <w:color w:val="000000"/>
          <w:sz w:val="24"/>
          <w:szCs w:val="24"/>
        </w:rPr>
        <w:t xml:space="preserve"> называется фонемой. Ею может являться начальный согласный звук, корневой гласный  и конечный согласный</w:t>
      </w:r>
      <w:proofErr w:type="gramStart"/>
      <w:r w:rsidRPr="00247B33">
        <w:rPr>
          <w:rFonts w:ascii="Times New Roman" w:eastAsia="Microsoft YaHei" w:hAnsi="Times New Roman" w:cs="Times New Roman"/>
          <w:color w:val="000000"/>
          <w:sz w:val="24"/>
          <w:szCs w:val="24"/>
        </w:rPr>
        <w:t xml:space="preserve"> .</w:t>
      </w:r>
      <w:proofErr w:type="gramEnd"/>
    </w:p>
    <w:p w:rsidR="00B324B7" w:rsidRPr="00B324B7" w:rsidRDefault="00B324B7" w:rsidP="00B324B7">
      <w:pPr>
        <w:pStyle w:val="a5"/>
        <w:spacing w:line="360" w:lineRule="auto"/>
        <w:ind w:right="284"/>
        <w:jc w:val="both"/>
        <w:rPr>
          <w:rFonts w:ascii="Times New Roman" w:hAnsi="Times New Roman" w:cs="Times New Roman"/>
          <w:sz w:val="24"/>
          <w:szCs w:val="24"/>
        </w:rPr>
      </w:pPr>
      <w:r w:rsidRPr="00B324B7">
        <w:rPr>
          <w:rFonts w:ascii="Times New Roman" w:eastAsia="Microsoft YaHei" w:hAnsi="Times New Roman" w:cs="Times New Roman"/>
          <w:bCs/>
          <w:color w:val="000000"/>
          <w:sz w:val="24"/>
          <w:szCs w:val="24"/>
        </w:rPr>
        <w:t>Деление слов по методу фонематической классификации слов:</w:t>
      </w:r>
    </w:p>
    <w:tbl>
      <w:tblPr>
        <w:tblW w:w="9863" w:type="dxa"/>
        <w:tblInd w:w="-5" w:type="dxa"/>
        <w:tblLayout w:type="fixed"/>
        <w:tblLook w:val="0000"/>
      </w:tblPr>
      <w:tblGrid>
        <w:gridCol w:w="3284"/>
        <w:gridCol w:w="3284"/>
        <w:gridCol w:w="3295"/>
      </w:tblGrid>
      <w:tr w:rsidR="00B324B7" w:rsidRPr="00B324B7" w:rsidTr="00B324B7">
        <w:tc>
          <w:tcPr>
            <w:tcW w:w="3284" w:type="dxa"/>
            <w:tcBorders>
              <w:top w:val="single" w:sz="4" w:space="0" w:color="000000"/>
              <w:left w:val="single" w:sz="4" w:space="0" w:color="000000"/>
              <w:bottom w:val="single" w:sz="4" w:space="0" w:color="000000"/>
            </w:tcBorders>
            <w:shd w:val="clear" w:color="auto" w:fill="auto"/>
          </w:tcPr>
          <w:p w:rsidR="00B324B7" w:rsidRPr="00B324B7" w:rsidRDefault="00B324B7" w:rsidP="00B324B7">
            <w:pPr>
              <w:pStyle w:val="a5"/>
              <w:spacing w:line="360" w:lineRule="auto"/>
              <w:ind w:right="284"/>
              <w:jc w:val="both"/>
              <w:rPr>
                <w:rFonts w:ascii="Times New Roman" w:hAnsi="Times New Roman" w:cs="Times New Roman"/>
                <w:sz w:val="24"/>
                <w:szCs w:val="24"/>
              </w:rPr>
            </w:pPr>
            <w:r w:rsidRPr="00B324B7">
              <w:rPr>
                <w:rFonts w:ascii="Times New Roman" w:eastAsia="Microsoft YaHei" w:hAnsi="Times New Roman" w:cs="Times New Roman"/>
                <w:b/>
                <w:bCs/>
                <w:color w:val="000000"/>
                <w:sz w:val="24"/>
                <w:szCs w:val="24"/>
              </w:rPr>
              <w:t>1 группа: начальный согласный звук не изменяется.</w:t>
            </w:r>
          </w:p>
        </w:tc>
        <w:tc>
          <w:tcPr>
            <w:tcW w:w="3284" w:type="dxa"/>
            <w:tcBorders>
              <w:top w:val="single" w:sz="4" w:space="0" w:color="000000"/>
              <w:left w:val="single" w:sz="4" w:space="0" w:color="000000"/>
              <w:bottom w:val="single" w:sz="4" w:space="0" w:color="000000"/>
            </w:tcBorders>
            <w:shd w:val="clear" w:color="auto" w:fill="auto"/>
          </w:tcPr>
          <w:p w:rsidR="00B324B7" w:rsidRPr="00B324B7" w:rsidRDefault="00B324B7" w:rsidP="00B324B7">
            <w:pPr>
              <w:pStyle w:val="a5"/>
              <w:spacing w:line="360" w:lineRule="auto"/>
              <w:ind w:right="284"/>
              <w:jc w:val="both"/>
              <w:rPr>
                <w:rFonts w:ascii="Times New Roman" w:hAnsi="Times New Roman" w:cs="Times New Roman"/>
                <w:sz w:val="24"/>
                <w:szCs w:val="24"/>
              </w:rPr>
            </w:pPr>
            <w:r w:rsidRPr="00B324B7">
              <w:rPr>
                <w:rFonts w:ascii="Times New Roman" w:eastAsia="Microsoft YaHei" w:hAnsi="Times New Roman" w:cs="Times New Roman"/>
                <w:b/>
                <w:bCs/>
                <w:color w:val="000000"/>
                <w:sz w:val="24"/>
                <w:szCs w:val="24"/>
              </w:rPr>
              <w:t>2 группа: серединный гласный звук не  изменяется.</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B324B7" w:rsidRPr="00B324B7" w:rsidRDefault="00B324B7" w:rsidP="00B324B7">
            <w:pPr>
              <w:pStyle w:val="a5"/>
              <w:spacing w:line="360" w:lineRule="auto"/>
              <w:ind w:right="284"/>
              <w:jc w:val="both"/>
              <w:rPr>
                <w:rFonts w:ascii="Times New Roman" w:hAnsi="Times New Roman" w:cs="Times New Roman"/>
                <w:sz w:val="24"/>
                <w:szCs w:val="24"/>
              </w:rPr>
            </w:pPr>
            <w:r w:rsidRPr="00B324B7">
              <w:rPr>
                <w:rFonts w:ascii="Times New Roman" w:eastAsia="Microsoft YaHei" w:hAnsi="Times New Roman" w:cs="Times New Roman"/>
                <w:b/>
                <w:bCs/>
                <w:color w:val="000000"/>
                <w:sz w:val="24"/>
                <w:szCs w:val="24"/>
              </w:rPr>
              <w:t>3 группа: конечный согласный звук не изменяется.</w:t>
            </w:r>
          </w:p>
        </w:tc>
      </w:tr>
      <w:tr w:rsidR="00B324B7" w:rsidRPr="00B324B7" w:rsidTr="00B324B7">
        <w:tc>
          <w:tcPr>
            <w:tcW w:w="3284" w:type="dxa"/>
            <w:tcBorders>
              <w:top w:val="single" w:sz="4" w:space="0" w:color="000000"/>
              <w:left w:val="single" w:sz="4" w:space="0" w:color="000000"/>
              <w:bottom w:val="single" w:sz="4" w:space="0" w:color="000000"/>
            </w:tcBorders>
            <w:shd w:val="clear" w:color="auto" w:fill="auto"/>
          </w:tcPr>
          <w:p w:rsidR="00B324B7" w:rsidRPr="00B324B7" w:rsidRDefault="00B324B7" w:rsidP="00B324B7">
            <w:pPr>
              <w:pStyle w:val="a5"/>
              <w:spacing w:line="360" w:lineRule="auto"/>
              <w:ind w:right="284"/>
              <w:jc w:val="both"/>
              <w:rPr>
                <w:rFonts w:ascii="Times New Roman" w:eastAsia="Microsoft YaHei" w:hAnsi="Times New Roman" w:cs="Times New Roman"/>
                <w:color w:val="000000"/>
                <w:sz w:val="24"/>
                <w:szCs w:val="24"/>
              </w:rPr>
            </w:pPr>
            <w:r w:rsidRPr="00B324B7">
              <w:rPr>
                <w:rFonts w:ascii="Times New Roman" w:eastAsia="Microsoft YaHei" w:hAnsi="Times New Roman" w:cs="Times New Roman"/>
                <w:color w:val="000000"/>
                <w:sz w:val="24"/>
                <w:szCs w:val="24"/>
                <w:lang w:val="en-US"/>
              </w:rPr>
              <w:t>bud</w:t>
            </w:r>
            <w:r w:rsidRPr="00B324B7">
              <w:rPr>
                <w:rFonts w:ascii="Times New Roman" w:eastAsia="Microsoft YaHei" w:hAnsi="Times New Roman" w:cs="Times New Roman"/>
                <w:color w:val="000000"/>
                <w:sz w:val="24"/>
                <w:szCs w:val="24"/>
              </w:rPr>
              <w:t xml:space="preserve"> -почка</w:t>
            </w:r>
          </w:p>
          <w:p w:rsidR="00B324B7" w:rsidRPr="00B324B7" w:rsidRDefault="00B324B7" w:rsidP="00B324B7">
            <w:pPr>
              <w:pStyle w:val="a5"/>
              <w:spacing w:line="360" w:lineRule="auto"/>
              <w:ind w:right="284"/>
              <w:jc w:val="both"/>
              <w:rPr>
                <w:rFonts w:ascii="Times New Roman" w:eastAsia="Microsoft YaHei" w:hAnsi="Times New Roman" w:cs="Times New Roman"/>
                <w:color w:val="000000"/>
                <w:sz w:val="24"/>
                <w:szCs w:val="24"/>
              </w:rPr>
            </w:pPr>
            <w:r w:rsidRPr="00B324B7">
              <w:rPr>
                <w:rFonts w:ascii="Times New Roman" w:eastAsia="Microsoft YaHei" w:hAnsi="Times New Roman" w:cs="Times New Roman"/>
                <w:color w:val="000000"/>
                <w:sz w:val="24"/>
                <w:szCs w:val="24"/>
                <w:lang w:val="en-US"/>
              </w:rPr>
              <w:t>buck</w:t>
            </w:r>
            <w:r w:rsidRPr="00B324B7">
              <w:rPr>
                <w:rFonts w:ascii="Times New Roman" w:eastAsia="Microsoft YaHei" w:hAnsi="Times New Roman" w:cs="Times New Roman"/>
                <w:color w:val="000000"/>
                <w:sz w:val="24"/>
                <w:szCs w:val="24"/>
              </w:rPr>
              <w:t xml:space="preserve"> -самец/доллар</w:t>
            </w:r>
          </w:p>
          <w:p w:rsidR="00B324B7" w:rsidRPr="00B324B7" w:rsidRDefault="00B324B7" w:rsidP="00B324B7">
            <w:pPr>
              <w:pStyle w:val="a5"/>
              <w:spacing w:line="360" w:lineRule="auto"/>
              <w:ind w:right="284"/>
              <w:jc w:val="both"/>
              <w:rPr>
                <w:rFonts w:ascii="Times New Roman" w:eastAsia="Microsoft YaHei" w:hAnsi="Times New Roman" w:cs="Times New Roman"/>
                <w:color w:val="000000"/>
                <w:sz w:val="24"/>
                <w:szCs w:val="24"/>
              </w:rPr>
            </w:pPr>
            <w:r w:rsidRPr="00B324B7">
              <w:rPr>
                <w:rFonts w:ascii="Times New Roman" w:eastAsia="Microsoft YaHei" w:hAnsi="Times New Roman" w:cs="Times New Roman"/>
                <w:color w:val="000000"/>
                <w:sz w:val="24"/>
                <w:szCs w:val="24"/>
                <w:lang w:val="en-US"/>
              </w:rPr>
              <w:t>bun</w:t>
            </w:r>
            <w:r w:rsidRPr="00B324B7">
              <w:rPr>
                <w:rFonts w:ascii="Times New Roman" w:eastAsia="Microsoft YaHei" w:hAnsi="Times New Roman" w:cs="Times New Roman"/>
                <w:color w:val="000000"/>
                <w:sz w:val="24"/>
                <w:szCs w:val="24"/>
              </w:rPr>
              <w:t xml:space="preserve"> -булочка</w:t>
            </w:r>
          </w:p>
          <w:p w:rsidR="00B324B7" w:rsidRPr="00B324B7" w:rsidRDefault="00B324B7" w:rsidP="00B324B7">
            <w:pPr>
              <w:pStyle w:val="a5"/>
              <w:spacing w:line="360" w:lineRule="auto"/>
              <w:ind w:right="284"/>
              <w:jc w:val="both"/>
              <w:rPr>
                <w:rFonts w:ascii="Times New Roman" w:eastAsia="Microsoft YaHei" w:hAnsi="Times New Roman" w:cs="Times New Roman"/>
                <w:color w:val="000000"/>
                <w:sz w:val="24"/>
                <w:szCs w:val="24"/>
              </w:rPr>
            </w:pPr>
            <w:r w:rsidRPr="00B324B7">
              <w:rPr>
                <w:rFonts w:ascii="Times New Roman" w:eastAsia="Microsoft YaHei" w:hAnsi="Times New Roman" w:cs="Times New Roman"/>
                <w:color w:val="000000"/>
                <w:sz w:val="24"/>
                <w:szCs w:val="24"/>
                <w:lang w:val="en-US"/>
              </w:rPr>
              <w:t>butt</w:t>
            </w:r>
            <w:r w:rsidRPr="00B324B7">
              <w:rPr>
                <w:rFonts w:ascii="Times New Roman" w:eastAsia="Microsoft YaHei" w:hAnsi="Times New Roman" w:cs="Times New Roman"/>
                <w:color w:val="000000"/>
                <w:sz w:val="24"/>
                <w:szCs w:val="24"/>
              </w:rPr>
              <w:t xml:space="preserve"> -бочка/мишень</w:t>
            </w:r>
          </w:p>
          <w:p w:rsidR="00B324B7" w:rsidRPr="00B324B7" w:rsidRDefault="00B324B7" w:rsidP="00B324B7">
            <w:pPr>
              <w:pStyle w:val="a5"/>
              <w:spacing w:line="360" w:lineRule="auto"/>
              <w:ind w:right="284"/>
              <w:jc w:val="both"/>
              <w:rPr>
                <w:rFonts w:ascii="Times New Roman" w:eastAsia="Microsoft YaHei" w:hAnsi="Times New Roman" w:cs="Times New Roman"/>
                <w:color w:val="000000"/>
                <w:sz w:val="24"/>
                <w:szCs w:val="24"/>
              </w:rPr>
            </w:pPr>
            <w:r w:rsidRPr="00B324B7">
              <w:rPr>
                <w:rFonts w:ascii="Times New Roman" w:eastAsia="Microsoft YaHei" w:hAnsi="Times New Roman" w:cs="Times New Roman"/>
                <w:color w:val="000000"/>
                <w:sz w:val="24"/>
                <w:szCs w:val="24"/>
                <w:lang w:val="en-US"/>
              </w:rPr>
              <w:t>but</w:t>
            </w:r>
            <w:r w:rsidRPr="00B324B7">
              <w:rPr>
                <w:rFonts w:ascii="Times New Roman" w:eastAsia="Microsoft YaHei" w:hAnsi="Times New Roman" w:cs="Times New Roman"/>
                <w:color w:val="000000"/>
                <w:sz w:val="24"/>
                <w:szCs w:val="24"/>
              </w:rPr>
              <w:t xml:space="preserve"> -но(союз)</w:t>
            </w:r>
          </w:p>
          <w:p w:rsidR="00B324B7" w:rsidRPr="00B324B7" w:rsidRDefault="00B324B7" w:rsidP="00B324B7">
            <w:pPr>
              <w:pStyle w:val="a5"/>
              <w:spacing w:line="360" w:lineRule="auto"/>
              <w:ind w:right="284"/>
              <w:jc w:val="both"/>
              <w:rPr>
                <w:rFonts w:ascii="Times New Roman" w:eastAsia="Microsoft YaHei" w:hAnsi="Times New Roman" w:cs="Times New Roman"/>
                <w:color w:val="000000"/>
                <w:sz w:val="24"/>
                <w:szCs w:val="24"/>
              </w:rPr>
            </w:pPr>
            <w:r w:rsidRPr="00B324B7">
              <w:rPr>
                <w:rFonts w:ascii="Times New Roman" w:eastAsia="Microsoft YaHei" w:hAnsi="Times New Roman" w:cs="Times New Roman"/>
                <w:color w:val="000000"/>
                <w:sz w:val="24"/>
                <w:szCs w:val="24"/>
                <w:lang w:val="en-US"/>
              </w:rPr>
              <w:t>bug</w:t>
            </w:r>
            <w:r w:rsidRPr="00B324B7">
              <w:rPr>
                <w:rFonts w:ascii="Times New Roman" w:eastAsia="Microsoft YaHei" w:hAnsi="Times New Roman" w:cs="Times New Roman"/>
                <w:color w:val="000000"/>
                <w:sz w:val="24"/>
                <w:szCs w:val="24"/>
              </w:rPr>
              <w:t xml:space="preserve"> -клоп</w:t>
            </w:r>
          </w:p>
          <w:p w:rsidR="00B324B7" w:rsidRPr="00B324B7" w:rsidRDefault="00B324B7" w:rsidP="00B324B7">
            <w:pPr>
              <w:pStyle w:val="a5"/>
              <w:spacing w:line="360" w:lineRule="auto"/>
              <w:ind w:right="284"/>
              <w:jc w:val="both"/>
              <w:rPr>
                <w:rFonts w:ascii="Times New Roman" w:eastAsia="Microsoft YaHei" w:hAnsi="Times New Roman" w:cs="Times New Roman"/>
                <w:color w:val="000000"/>
                <w:sz w:val="24"/>
                <w:szCs w:val="24"/>
              </w:rPr>
            </w:pPr>
            <w:r w:rsidRPr="00B324B7">
              <w:rPr>
                <w:rFonts w:ascii="Times New Roman" w:eastAsia="Microsoft YaHei" w:hAnsi="Times New Roman" w:cs="Times New Roman"/>
                <w:color w:val="000000"/>
                <w:sz w:val="24"/>
                <w:szCs w:val="24"/>
                <w:lang w:val="en-US"/>
              </w:rPr>
              <w:t>bus</w:t>
            </w:r>
            <w:r w:rsidRPr="00B324B7">
              <w:rPr>
                <w:rFonts w:ascii="Times New Roman" w:eastAsia="Microsoft YaHei" w:hAnsi="Times New Roman" w:cs="Times New Roman"/>
                <w:color w:val="000000"/>
                <w:sz w:val="24"/>
                <w:szCs w:val="24"/>
              </w:rPr>
              <w:t xml:space="preserve"> -автобус</w:t>
            </w:r>
          </w:p>
          <w:p w:rsidR="00B324B7" w:rsidRPr="00B324B7" w:rsidRDefault="00B324B7" w:rsidP="00B324B7">
            <w:pPr>
              <w:pStyle w:val="a5"/>
              <w:spacing w:line="360" w:lineRule="auto"/>
              <w:ind w:right="284"/>
              <w:jc w:val="both"/>
              <w:rPr>
                <w:rFonts w:ascii="Times New Roman" w:eastAsia="Microsoft YaHei" w:hAnsi="Times New Roman" w:cs="Times New Roman"/>
                <w:color w:val="000000"/>
                <w:sz w:val="24"/>
                <w:szCs w:val="24"/>
              </w:rPr>
            </w:pPr>
            <w:r w:rsidRPr="00B324B7">
              <w:rPr>
                <w:rFonts w:ascii="Times New Roman" w:eastAsia="Microsoft YaHei" w:hAnsi="Times New Roman" w:cs="Times New Roman"/>
                <w:color w:val="000000"/>
                <w:sz w:val="24"/>
                <w:szCs w:val="24"/>
                <w:lang w:val="en-US"/>
              </w:rPr>
              <w:t>buff</w:t>
            </w:r>
            <w:r w:rsidRPr="00B324B7">
              <w:rPr>
                <w:rFonts w:ascii="Times New Roman" w:eastAsia="Microsoft YaHei" w:hAnsi="Times New Roman" w:cs="Times New Roman"/>
                <w:color w:val="000000"/>
                <w:sz w:val="24"/>
                <w:szCs w:val="24"/>
              </w:rPr>
              <w:t xml:space="preserve">-бычья </w:t>
            </w:r>
            <w:r>
              <w:rPr>
                <w:rFonts w:ascii="Times New Roman" w:eastAsia="Microsoft YaHei" w:hAnsi="Times New Roman" w:cs="Times New Roman"/>
                <w:color w:val="000000"/>
                <w:sz w:val="24"/>
                <w:szCs w:val="24"/>
              </w:rPr>
              <w:t>к</w:t>
            </w:r>
            <w:r w:rsidRPr="00B324B7">
              <w:rPr>
                <w:rFonts w:ascii="Times New Roman" w:eastAsia="Microsoft YaHei" w:hAnsi="Times New Roman" w:cs="Times New Roman"/>
                <w:color w:val="000000"/>
                <w:sz w:val="24"/>
                <w:szCs w:val="24"/>
              </w:rPr>
              <w:t>ожа/коричневый</w:t>
            </w:r>
          </w:p>
          <w:p w:rsidR="00B324B7" w:rsidRPr="00B324B7" w:rsidRDefault="00B324B7" w:rsidP="00B324B7">
            <w:pPr>
              <w:pStyle w:val="a5"/>
              <w:spacing w:line="360" w:lineRule="auto"/>
              <w:ind w:right="284"/>
              <w:jc w:val="both"/>
              <w:rPr>
                <w:rFonts w:ascii="Times New Roman" w:eastAsia="Microsoft YaHei" w:hAnsi="Times New Roman" w:cs="Times New Roman"/>
                <w:color w:val="000000"/>
                <w:sz w:val="24"/>
                <w:szCs w:val="24"/>
              </w:rPr>
            </w:pPr>
            <w:r w:rsidRPr="00B324B7">
              <w:rPr>
                <w:rFonts w:ascii="Times New Roman" w:eastAsia="Microsoft YaHei" w:hAnsi="Times New Roman" w:cs="Times New Roman"/>
                <w:color w:val="000000"/>
                <w:sz w:val="24"/>
                <w:szCs w:val="24"/>
                <w:lang w:val="en-US"/>
              </w:rPr>
              <w:t>buzz</w:t>
            </w:r>
            <w:r w:rsidRPr="00B324B7">
              <w:rPr>
                <w:rFonts w:ascii="Times New Roman" w:eastAsia="Microsoft YaHei" w:hAnsi="Times New Roman" w:cs="Times New Roman"/>
                <w:color w:val="000000"/>
                <w:sz w:val="24"/>
                <w:szCs w:val="24"/>
              </w:rPr>
              <w:t xml:space="preserve"> -гудеть</w:t>
            </w:r>
          </w:p>
          <w:p w:rsidR="00B324B7" w:rsidRPr="00B324B7" w:rsidRDefault="00B324B7" w:rsidP="00B324B7">
            <w:pPr>
              <w:pStyle w:val="a5"/>
              <w:spacing w:line="360" w:lineRule="auto"/>
              <w:ind w:right="284"/>
              <w:jc w:val="both"/>
              <w:rPr>
                <w:rFonts w:ascii="Times New Roman" w:eastAsia="Microsoft YaHei" w:hAnsi="Times New Roman" w:cs="Times New Roman"/>
                <w:color w:val="000000"/>
                <w:sz w:val="24"/>
                <w:szCs w:val="24"/>
              </w:rPr>
            </w:pPr>
            <w:r w:rsidRPr="00B324B7">
              <w:rPr>
                <w:rFonts w:ascii="Times New Roman" w:eastAsia="Microsoft YaHei" w:hAnsi="Times New Roman" w:cs="Times New Roman"/>
                <w:color w:val="000000"/>
                <w:sz w:val="24"/>
                <w:szCs w:val="24"/>
                <w:lang w:val="en-US"/>
              </w:rPr>
              <w:t>bum</w:t>
            </w:r>
            <w:r w:rsidRPr="00B324B7">
              <w:rPr>
                <w:rFonts w:ascii="Times New Roman" w:eastAsia="Microsoft YaHei" w:hAnsi="Times New Roman" w:cs="Times New Roman"/>
                <w:color w:val="000000"/>
                <w:sz w:val="24"/>
                <w:szCs w:val="24"/>
              </w:rPr>
              <w:t xml:space="preserve"> -задница</w:t>
            </w:r>
          </w:p>
          <w:p w:rsidR="00B324B7" w:rsidRPr="00B324B7" w:rsidRDefault="00B324B7" w:rsidP="00B324B7">
            <w:pPr>
              <w:pStyle w:val="a5"/>
              <w:spacing w:line="360" w:lineRule="auto"/>
              <w:ind w:right="284"/>
              <w:jc w:val="both"/>
              <w:rPr>
                <w:rFonts w:ascii="Times New Roman" w:eastAsia="Microsoft YaHei" w:hAnsi="Times New Roman" w:cs="Times New Roman"/>
                <w:color w:val="000000"/>
                <w:sz w:val="24"/>
                <w:szCs w:val="24"/>
              </w:rPr>
            </w:pPr>
            <w:r w:rsidRPr="00B324B7">
              <w:rPr>
                <w:rFonts w:ascii="Times New Roman" w:eastAsia="Microsoft YaHei" w:hAnsi="Times New Roman" w:cs="Times New Roman"/>
                <w:color w:val="000000"/>
                <w:sz w:val="24"/>
                <w:szCs w:val="24"/>
                <w:lang w:val="en-US"/>
              </w:rPr>
              <w:t>bung</w:t>
            </w:r>
            <w:r w:rsidRPr="00B324B7">
              <w:rPr>
                <w:rFonts w:ascii="Times New Roman" w:eastAsia="Microsoft YaHei" w:hAnsi="Times New Roman" w:cs="Times New Roman"/>
                <w:color w:val="000000"/>
                <w:sz w:val="24"/>
                <w:szCs w:val="24"/>
              </w:rPr>
              <w:t xml:space="preserve"> -пробка</w:t>
            </w:r>
          </w:p>
          <w:p w:rsidR="00B324B7" w:rsidRPr="00B324B7" w:rsidRDefault="00B324B7" w:rsidP="00B324B7">
            <w:pPr>
              <w:pStyle w:val="a5"/>
              <w:spacing w:line="360" w:lineRule="auto"/>
              <w:ind w:right="284"/>
              <w:jc w:val="both"/>
              <w:rPr>
                <w:rFonts w:ascii="Times New Roman" w:eastAsia="Microsoft YaHei" w:hAnsi="Times New Roman" w:cs="Times New Roman"/>
                <w:color w:val="000000"/>
                <w:sz w:val="24"/>
                <w:szCs w:val="24"/>
                <w:lang w:val="en-US"/>
              </w:rPr>
            </w:pPr>
            <w:r w:rsidRPr="00B324B7">
              <w:rPr>
                <w:rFonts w:ascii="Times New Roman" w:eastAsia="Microsoft YaHei" w:hAnsi="Times New Roman" w:cs="Times New Roman"/>
                <w:color w:val="000000"/>
                <w:sz w:val="24"/>
                <w:szCs w:val="24"/>
                <w:lang w:val="en-US"/>
              </w:rPr>
              <w:t>bust</w:t>
            </w:r>
            <w:r w:rsidRPr="00B324B7">
              <w:rPr>
                <w:rFonts w:ascii="Times New Roman" w:eastAsia="Microsoft YaHei" w:hAnsi="Times New Roman" w:cs="Times New Roman"/>
                <w:color w:val="000000"/>
                <w:sz w:val="24"/>
                <w:szCs w:val="24"/>
              </w:rPr>
              <w:t xml:space="preserve"> -бюст</w:t>
            </w:r>
          </w:p>
          <w:p w:rsidR="00B324B7" w:rsidRPr="00B324B7" w:rsidRDefault="00B324B7" w:rsidP="00B324B7">
            <w:pPr>
              <w:pStyle w:val="a5"/>
              <w:spacing w:line="360" w:lineRule="auto"/>
              <w:ind w:right="284"/>
              <w:jc w:val="both"/>
              <w:rPr>
                <w:rFonts w:ascii="Times New Roman" w:eastAsia="Microsoft YaHei" w:hAnsi="Times New Roman" w:cs="Times New Roman"/>
                <w:color w:val="000000"/>
                <w:sz w:val="24"/>
                <w:szCs w:val="24"/>
                <w:lang w:val="en-US"/>
              </w:rPr>
            </w:pPr>
            <w:r w:rsidRPr="00B324B7">
              <w:rPr>
                <w:rFonts w:ascii="Times New Roman" w:eastAsia="Microsoft YaHei" w:hAnsi="Times New Roman" w:cs="Times New Roman"/>
                <w:color w:val="000000"/>
                <w:sz w:val="24"/>
                <w:szCs w:val="24"/>
                <w:lang w:val="en-US"/>
              </w:rPr>
              <w:t>mad</w:t>
            </w:r>
            <w:r w:rsidRPr="00B324B7">
              <w:rPr>
                <w:rFonts w:ascii="Times New Roman" w:eastAsia="Microsoft YaHei" w:hAnsi="Times New Roman" w:cs="Times New Roman"/>
                <w:color w:val="000000"/>
                <w:sz w:val="24"/>
                <w:szCs w:val="24"/>
              </w:rPr>
              <w:t xml:space="preserve"> -помешанный</w:t>
            </w:r>
          </w:p>
          <w:p w:rsidR="00B324B7" w:rsidRPr="00B324B7" w:rsidRDefault="00B324B7" w:rsidP="00B324B7">
            <w:pPr>
              <w:pStyle w:val="a5"/>
              <w:spacing w:line="360" w:lineRule="auto"/>
              <w:ind w:right="284"/>
              <w:jc w:val="both"/>
              <w:rPr>
                <w:rFonts w:ascii="Times New Roman" w:eastAsia="Microsoft YaHei" w:hAnsi="Times New Roman" w:cs="Times New Roman"/>
                <w:color w:val="000000"/>
                <w:sz w:val="24"/>
                <w:szCs w:val="24"/>
                <w:lang w:val="en-US"/>
              </w:rPr>
            </w:pPr>
            <w:r w:rsidRPr="00B324B7">
              <w:rPr>
                <w:rFonts w:ascii="Times New Roman" w:eastAsia="Microsoft YaHei" w:hAnsi="Times New Roman" w:cs="Times New Roman"/>
                <w:color w:val="000000"/>
                <w:sz w:val="24"/>
                <w:szCs w:val="24"/>
                <w:lang w:val="en-US"/>
              </w:rPr>
              <w:t>madam -</w:t>
            </w:r>
            <w:r w:rsidRPr="00B324B7">
              <w:rPr>
                <w:rFonts w:ascii="Times New Roman" w:eastAsia="Microsoft YaHei" w:hAnsi="Times New Roman" w:cs="Times New Roman"/>
                <w:color w:val="000000"/>
                <w:sz w:val="24"/>
                <w:szCs w:val="24"/>
              </w:rPr>
              <w:t>мадам</w:t>
            </w:r>
          </w:p>
          <w:p w:rsidR="00B324B7" w:rsidRPr="00B324B7" w:rsidRDefault="00B324B7" w:rsidP="00B324B7">
            <w:pPr>
              <w:pStyle w:val="a5"/>
              <w:spacing w:line="360" w:lineRule="auto"/>
              <w:ind w:right="284"/>
              <w:jc w:val="both"/>
              <w:rPr>
                <w:rFonts w:ascii="Times New Roman" w:eastAsia="Microsoft YaHei" w:hAnsi="Times New Roman" w:cs="Times New Roman"/>
                <w:color w:val="000000"/>
                <w:sz w:val="24"/>
                <w:szCs w:val="24"/>
                <w:lang w:val="en-US"/>
              </w:rPr>
            </w:pPr>
            <w:r w:rsidRPr="00B324B7">
              <w:rPr>
                <w:rFonts w:ascii="Times New Roman" w:eastAsia="Microsoft YaHei" w:hAnsi="Times New Roman" w:cs="Times New Roman"/>
                <w:color w:val="000000"/>
                <w:sz w:val="24"/>
                <w:szCs w:val="24"/>
                <w:lang w:val="en-US"/>
              </w:rPr>
              <w:t>madden -</w:t>
            </w:r>
            <w:r w:rsidRPr="00B324B7">
              <w:rPr>
                <w:rFonts w:ascii="Times New Roman" w:eastAsia="Microsoft YaHei" w:hAnsi="Times New Roman" w:cs="Times New Roman"/>
                <w:color w:val="000000"/>
                <w:sz w:val="24"/>
                <w:szCs w:val="24"/>
              </w:rPr>
              <w:t>раздражать</w:t>
            </w:r>
          </w:p>
          <w:p w:rsidR="00B324B7" w:rsidRPr="00B324B7" w:rsidRDefault="00B324B7" w:rsidP="00B324B7">
            <w:pPr>
              <w:pStyle w:val="a5"/>
              <w:spacing w:line="360" w:lineRule="auto"/>
              <w:ind w:right="284"/>
              <w:jc w:val="both"/>
              <w:rPr>
                <w:rFonts w:ascii="Times New Roman" w:eastAsia="Microsoft YaHei" w:hAnsi="Times New Roman" w:cs="Times New Roman"/>
                <w:color w:val="000000"/>
                <w:sz w:val="24"/>
                <w:szCs w:val="24"/>
                <w:lang w:val="en-US"/>
              </w:rPr>
            </w:pPr>
            <w:r w:rsidRPr="00B324B7">
              <w:rPr>
                <w:rFonts w:ascii="Times New Roman" w:eastAsia="Microsoft YaHei" w:hAnsi="Times New Roman" w:cs="Times New Roman"/>
                <w:color w:val="000000"/>
                <w:sz w:val="24"/>
                <w:szCs w:val="24"/>
                <w:lang w:val="en-US"/>
              </w:rPr>
              <w:t>made -</w:t>
            </w:r>
            <w:r w:rsidRPr="00B324B7">
              <w:rPr>
                <w:rFonts w:ascii="Times New Roman" w:eastAsia="Microsoft YaHei" w:hAnsi="Times New Roman" w:cs="Times New Roman"/>
                <w:color w:val="000000"/>
                <w:sz w:val="24"/>
                <w:szCs w:val="24"/>
              </w:rPr>
              <w:t>изготовленный</w:t>
            </w:r>
          </w:p>
          <w:p w:rsidR="00B324B7" w:rsidRPr="00B324B7" w:rsidRDefault="00B324B7" w:rsidP="00B324B7">
            <w:pPr>
              <w:pStyle w:val="a5"/>
              <w:spacing w:line="360" w:lineRule="auto"/>
              <w:ind w:right="284"/>
              <w:jc w:val="both"/>
              <w:rPr>
                <w:rFonts w:ascii="Times New Roman" w:eastAsia="Microsoft YaHei" w:hAnsi="Times New Roman" w:cs="Times New Roman"/>
                <w:color w:val="000000"/>
                <w:sz w:val="24"/>
                <w:szCs w:val="24"/>
                <w:lang w:val="en-US"/>
              </w:rPr>
            </w:pPr>
            <w:r w:rsidRPr="00B324B7">
              <w:rPr>
                <w:rFonts w:ascii="Times New Roman" w:eastAsia="Microsoft YaHei" w:hAnsi="Times New Roman" w:cs="Times New Roman"/>
                <w:color w:val="000000"/>
                <w:sz w:val="24"/>
                <w:szCs w:val="24"/>
                <w:lang w:val="en-US"/>
              </w:rPr>
              <w:t>madly -</w:t>
            </w:r>
            <w:r w:rsidRPr="00B324B7">
              <w:rPr>
                <w:rFonts w:ascii="Times New Roman" w:eastAsia="Microsoft YaHei" w:hAnsi="Times New Roman" w:cs="Times New Roman"/>
                <w:color w:val="000000"/>
                <w:sz w:val="24"/>
                <w:szCs w:val="24"/>
              </w:rPr>
              <w:t>безумно</w:t>
            </w:r>
          </w:p>
          <w:p w:rsidR="00B324B7" w:rsidRPr="00B324B7" w:rsidRDefault="00B324B7" w:rsidP="00B324B7">
            <w:pPr>
              <w:pStyle w:val="a5"/>
              <w:spacing w:line="360" w:lineRule="auto"/>
              <w:ind w:right="284"/>
              <w:jc w:val="both"/>
              <w:rPr>
                <w:rFonts w:ascii="Times New Roman" w:eastAsia="Microsoft YaHei" w:hAnsi="Times New Roman" w:cs="Times New Roman"/>
                <w:color w:val="000000"/>
                <w:sz w:val="24"/>
                <w:szCs w:val="24"/>
                <w:lang w:val="en-US"/>
              </w:rPr>
            </w:pPr>
            <w:r w:rsidRPr="00B324B7">
              <w:rPr>
                <w:rFonts w:ascii="Times New Roman" w:eastAsia="Microsoft YaHei" w:hAnsi="Times New Roman" w:cs="Times New Roman"/>
                <w:color w:val="000000"/>
                <w:sz w:val="24"/>
                <w:szCs w:val="24"/>
                <w:lang w:val="en-US"/>
              </w:rPr>
              <w:t>madness -</w:t>
            </w:r>
            <w:r w:rsidRPr="00B324B7">
              <w:rPr>
                <w:rFonts w:ascii="Times New Roman" w:eastAsia="Microsoft YaHei" w:hAnsi="Times New Roman" w:cs="Times New Roman"/>
                <w:color w:val="000000"/>
                <w:sz w:val="24"/>
                <w:szCs w:val="24"/>
              </w:rPr>
              <w:t>бешенство</w:t>
            </w:r>
          </w:p>
          <w:p w:rsidR="00B324B7" w:rsidRPr="00B324B7" w:rsidRDefault="00B324B7" w:rsidP="00B324B7">
            <w:pPr>
              <w:pStyle w:val="a5"/>
              <w:spacing w:line="360" w:lineRule="auto"/>
              <w:ind w:right="284"/>
              <w:jc w:val="both"/>
              <w:rPr>
                <w:rFonts w:ascii="Times New Roman" w:eastAsia="Microsoft YaHei" w:hAnsi="Times New Roman" w:cs="Times New Roman"/>
                <w:color w:val="000000"/>
                <w:sz w:val="24"/>
                <w:szCs w:val="24"/>
                <w:lang w:val="en-US"/>
              </w:rPr>
            </w:pPr>
            <w:r w:rsidRPr="00B324B7">
              <w:rPr>
                <w:rFonts w:ascii="Times New Roman" w:eastAsia="Microsoft YaHei" w:hAnsi="Times New Roman" w:cs="Times New Roman"/>
                <w:color w:val="000000"/>
                <w:sz w:val="24"/>
                <w:szCs w:val="24"/>
                <w:lang w:val="en-US"/>
              </w:rPr>
              <w:t>madcap -</w:t>
            </w:r>
            <w:r w:rsidRPr="00B324B7">
              <w:rPr>
                <w:rFonts w:ascii="Times New Roman" w:eastAsia="Microsoft YaHei" w:hAnsi="Times New Roman" w:cs="Times New Roman"/>
                <w:color w:val="000000"/>
                <w:sz w:val="24"/>
                <w:szCs w:val="24"/>
              </w:rPr>
              <w:t>сумасброд</w:t>
            </w:r>
          </w:p>
          <w:p w:rsidR="00B324B7" w:rsidRPr="00B324B7" w:rsidRDefault="00B324B7" w:rsidP="00B324B7">
            <w:pPr>
              <w:pStyle w:val="a5"/>
              <w:spacing w:line="360" w:lineRule="auto"/>
              <w:ind w:right="284"/>
              <w:jc w:val="both"/>
              <w:rPr>
                <w:rFonts w:ascii="Times New Roman" w:eastAsia="Microsoft YaHei" w:hAnsi="Times New Roman" w:cs="Times New Roman"/>
                <w:color w:val="000000"/>
                <w:sz w:val="24"/>
                <w:szCs w:val="24"/>
              </w:rPr>
            </w:pPr>
            <w:r w:rsidRPr="00B324B7">
              <w:rPr>
                <w:rFonts w:ascii="Times New Roman" w:eastAsia="Microsoft YaHei" w:hAnsi="Times New Roman" w:cs="Times New Roman"/>
                <w:color w:val="000000"/>
                <w:sz w:val="24"/>
                <w:szCs w:val="24"/>
                <w:lang w:val="en-US"/>
              </w:rPr>
              <w:t>madman</w:t>
            </w:r>
            <w:r w:rsidRPr="00B324B7">
              <w:rPr>
                <w:rFonts w:ascii="Times New Roman" w:eastAsia="Microsoft YaHei" w:hAnsi="Times New Roman" w:cs="Times New Roman"/>
                <w:color w:val="000000"/>
                <w:sz w:val="24"/>
                <w:szCs w:val="24"/>
              </w:rPr>
              <w:t xml:space="preserve"> -сум</w:t>
            </w:r>
            <w:r>
              <w:rPr>
                <w:rFonts w:ascii="Times New Roman" w:eastAsia="Microsoft YaHei" w:hAnsi="Times New Roman" w:cs="Times New Roman"/>
                <w:color w:val="000000"/>
                <w:sz w:val="24"/>
                <w:szCs w:val="24"/>
              </w:rPr>
              <w:t>ас</w:t>
            </w:r>
            <w:r w:rsidRPr="00B324B7">
              <w:rPr>
                <w:rFonts w:ascii="Times New Roman" w:eastAsia="Microsoft YaHei" w:hAnsi="Times New Roman" w:cs="Times New Roman"/>
                <w:color w:val="000000"/>
                <w:sz w:val="24"/>
                <w:szCs w:val="24"/>
              </w:rPr>
              <w:t>шедший</w:t>
            </w:r>
          </w:p>
          <w:p w:rsidR="00B324B7" w:rsidRPr="00B324B7" w:rsidRDefault="00B324B7" w:rsidP="00B324B7">
            <w:pPr>
              <w:pStyle w:val="a5"/>
              <w:spacing w:line="360" w:lineRule="auto"/>
              <w:ind w:right="284"/>
              <w:jc w:val="both"/>
              <w:rPr>
                <w:rFonts w:ascii="Times New Roman" w:eastAsia="Microsoft YaHei" w:hAnsi="Times New Roman" w:cs="Times New Roman"/>
                <w:color w:val="000000"/>
                <w:sz w:val="24"/>
                <w:szCs w:val="24"/>
              </w:rPr>
            </w:pPr>
            <w:r w:rsidRPr="00B324B7">
              <w:rPr>
                <w:rFonts w:ascii="Times New Roman" w:eastAsia="Microsoft YaHei" w:hAnsi="Times New Roman" w:cs="Times New Roman"/>
                <w:color w:val="000000"/>
                <w:sz w:val="24"/>
                <w:szCs w:val="24"/>
                <w:lang w:val="en-US"/>
              </w:rPr>
              <w:t>mad</w:t>
            </w:r>
            <w:r w:rsidRPr="00B324B7">
              <w:rPr>
                <w:rFonts w:ascii="Times New Roman" w:eastAsia="Microsoft YaHei" w:hAnsi="Times New Roman" w:cs="Times New Roman"/>
                <w:color w:val="000000"/>
                <w:sz w:val="24"/>
                <w:szCs w:val="24"/>
              </w:rPr>
              <w:t>-</w:t>
            </w:r>
            <w:r w:rsidRPr="00B324B7">
              <w:rPr>
                <w:rFonts w:ascii="Times New Roman" w:eastAsia="Microsoft YaHei" w:hAnsi="Times New Roman" w:cs="Times New Roman"/>
                <w:color w:val="000000"/>
                <w:sz w:val="24"/>
                <w:szCs w:val="24"/>
                <w:lang w:val="en-US"/>
              </w:rPr>
              <w:t>up</w:t>
            </w:r>
            <w:r w:rsidRPr="00B324B7">
              <w:rPr>
                <w:rFonts w:ascii="Times New Roman" w:eastAsia="Microsoft YaHei" w:hAnsi="Times New Roman" w:cs="Times New Roman"/>
                <w:color w:val="000000"/>
                <w:sz w:val="24"/>
                <w:szCs w:val="24"/>
              </w:rPr>
              <w:t xml:space="preserve"> -готовый</w:t>
            </w:r>
          </w:p>
        </w:tc>
        <w:tc>
          <w:tcPr>
            <w:tcW w:w="3284" w:type="dxa"/>
            <w:tcBorders>
              <w:top w:val="single" w:sz="4" w:space="0" w:color="000000"/>
              <w:left w:val="single" w:sz="4" w:space="0" w:color="000000"/>
              <w:bottom w:val="single" w:sz="4" w:space="0" w:color="000000"/>
            </w:tcBorders>
            <w:shd w:val="clear" w:color="auto" w:fill="auto"/>
          </w:tcPr>
          <w:p w:rsidR="00B324B7" w:rsidRPr="00B324B7" w:rsidRDefault="00B324B7" w:rsidP="00B324B7">
            <w:pPr>
              <w:pStyle w:val="a5"/>
              <w:spacing w:line="360" w:lineRule="auto"/>
              <w:ind w:right="284"/>
              <w:jc w:val="both"/>
              <w:rPr>
                <w:rFonts w:ascii="Times New Roman" w:eastAsia="Microsoft YaHei" w:hAnsi="Times New Roman" w:cs="Times New Roman"/>
                <w:color w:val="000000"/>
                <w:sz w:val="24"/>
                <w:szCs w:val="24"/>
              </w:rPr>
            </w:pPr>
            <w:r w:rsidRPr="00B324B7">
              <w:rPr>
                <w:rFonts w:ascii="Times New Roman" w:eastAsia="Microsoft YaHei" w:hAnsi="Times New Roman" w:cs="Times New Roman"/>
                <w:color w:val="000000"/>
                <w:sz w:val="24"/>
                <w:szCs w:val="24"/>
                <w:lang w:val="en-US"/>
              </w:rPr>
              <w:t>all</w:t>
            </w:r>
            <w:r w:rsidRPr="00B324B7">
              <w:rPr>
                <w:rFonts w:ascii="Times New Roman" w:eastAsia="Microsoft YaHei" w:hAnsi="Times New Roman" w:cs="Times New Roman"/>
                <w:color w:val="000000"/>
                <w:sz w:val="24"/>
                <w:szCs w:val="24"/>
              </w:rPr>
              <w:t xml:space="preserve"> -все</w:t>
            </w:r>
          </w:p>
          <w:p w:rsidR="00B324B7" w:rsidRPr="00B324B7" w:rsidRDefault="00B324B7" w:rsidP="00B324B7">
            <w:pPr>
              <w:pStyle w:val="a5"/>
              <w:spacing w:line="360" w:lineRule="auto"/>
              <w:ind w:right="284"/>
              <w:jc w:val="both"/>
              <w:rPr>
                <w:rFonts w:ascii="Times New Roman" w:eastAsia="Microsoft YaHei" w:hAnsi="Times New Roman" w:cs="Times New Roman"/>
                <w:color w:val="000000"/>
                <w:sz w:val="24"/>
                <w:szCs w:val="24"/>
              </w:rPr>
            </w:pPr>
            <w:r w:rsidRPr="00B324B7">
              <w:rPr>
                <w:rFonts w:ascii="Times New Roman" w:eastAsia="Microsoft YaHei" w:hAnsi="Times New Roman" w:cs="Times New Roman"/>
                <w:color w:val="000000"/>
                <w:sz w:val="24"/>
                <w:szCs w:val="24"/>
                <w:lang w:val="en-US"/>
              </w:rPr>
              <w:t>ball</w:t>
            </w:r>
            <w:r w:rsidRPr="00B324B7">
              <w:rPr>
                <w:rFonts w:ascii="Times New Roman" w:eastAsia="Microsoft YaHei" w:hAnsi="Times New Roman" w:cs="Times New Roman"/>
                <w:color w:val="000000"/>
                <w:sz w:val="24"/>
                <w:szCs w:val="24"/>
              </w:rPr>
              <w:t xml:space="preserve"> -мяч</w:t>
            </w:r>
          </w:p>
          <w:p w:rsidR="00B324B7" w:rsidRPr="00B324B7" w:rsidRDefault="00B324B7" w:rsidP="00B324B7">
            <w:pPr>
              <w:pStyle w:val="a5"/>
              <w:spacing w:line="360" w:lineRule="auto"/>
              <w:ind w:right="284"/>
              <w:jc w:val="both"/>
              <w:rPr>
                <w:rFonts w:ascii="Times New Roman" w:eastAsia="Microsoft YaHei" w:hAnsi="Times New Roman" w:cs="Times New Roman"/>
                <w:color w:val="000000"/>
                <w:sz w:val="24"/>
                <w:szCs w:val="24"/>
              </w:rPr>
            </w:pPr>
            <w:r w:rsidRPr="00B324B7">
              <w:rPr>
                <w:rFonts w:ascii="Times New Roman" w:eastAsia="Microsoft YaHei" w:hAnsi="Times New Roman" w:cs="Times New Roman"/>
                <w:color w:val="000000"/>
                <w:sz w:val="24"/>
                <w:szCs w:val="24"/>
                <w:lang w:val="en-US"/>
              </w:rPr>
              <w:t>fall</w:t>
            </w:r>
            <w:r w:rsidRPr="00B324B7">
              <w:rPr>
                <w:rFonts w:ascii="Times New Roman" w:eastAsia="Microsoft YaHei" w:hAnsi="Times New Roman" w:cs="Times New Roman"/>
                <w:color w:val="000000"/>
                <w:sz w:val="24"/>
                <w:szCs w:val="24"/>
              </w:rPr>
              <w:t xml:space="preserve"> -падать</w:t>
            </w:r>
          </w:p>
          <w:p w:rsidR="00B324B7" w:rsidRPr="00B324B7" w:rsidRDefault="00B324B7" w:rsidP="00B324B7">
            <w:pPr>
              <w:pStyle w:val="a5"/>
              <w:spacing w:line="360" w:lineRule="auto"/>
              <w:ind w:right="284"/>
              <w:jc w:val="both"/>
              <w:rPr>
                <w:rFonts w:ascii="Times New Roman" w:eastAsia="Microsoft YaHei" w:hAnsi="Times New Roman" w:cs="Times New Roman"/>
                <w:color w:val="000000"/>
                <w:sz w:val="24"/>
                <w:szCs w:val="24"/>
              </w:rPr>
            </w:pPr>
            <w:r w:rsidRPr="00B324B7">
              <w:rPr>
                <w:rFonts w:ascii="Times New Roman" w:eastAsia="Microsoft YaHei" w:hAnsi="Times New Roman" w:cs="Times New Roman"/>
                <w:color w:val="000000"/>
                <w:sz w:val="24"/>
                <w:szCs w:val="24"/>
                <w:lang w:val="en-US"/>
              </w:rPr>
              <w:t>gall</w:t>
            </w:r>
            <w:r w:rsidRPr="00B324B7">
              <w:rPr>
                <w:rFonts w:ascii="Times New Roman" w:eastAsia="Microsoft YaHei" w:hAnsi="Times New Roman" w:cs="Times New Roman"/>
                <w:color w:val="000000"/>
                <w:sz w:val="24"/>
                <w:szCs w:val="24"/>
              </w:rPr>
              <w:t xml:space="preserve"> -желчь</w:t>
            </w:r>
          </w:p>
          <w:p w:rsidR="00B324B7" w:rsidRPr="00B324B7" w:rsidRDefault="00B324B7" w:rsidP="00B324B7">
            <w:pPr>
              <w:pStyle w:val="a5"/>
              <w:spacing w:line="360" w:lineRule="auto"/>
              <w:ind w:right="284"/>
              <w:jc w:val="both"/>
              <w:rPr>
                <w:rFonts w:ascii="Times New Roman" w:eastAsia="Microsoft YaHei" w:hAnsi="Times New Roman" w:cs="Times New Roman"/>
                <w:color w:val="000000"/>
                <w:sz w:val="24"/>
                <w:szCs w:val="24"/>
              </w:rPr>
            </w:pPr>
            <w:r w:rsidRPr="00B324B7">
              <w:rPr>
                <w:rFonts w:ascii="Times New Roman" w:eastAsia="Microsoft YaHei" w:hAnsi="Times New Roman" w:cs="Times New Roman"/>
                <w:color w:val="000000"/>
                <w:sz w:val="24"/>
                <w:szCs w:val="24"/>
                <w:lang w:val="en-US"/>
              </w:rPr>
              <w:t>call</w:t>
            </w:r>
            <w:r w:rsidRPr="00B324B7">
              <w:rPr>
                <w:rFonts w:ascii="Times New Roman" w:eastAsia="Microsoft YaHei" w:hAnsi="Times New Roman" w:cs="Times New Roman"/>
                <w:color w:val="000000"/>
                <w:sz w:val="24"/>
                <w:szCs w:val="24"/>
              </w:rPr>
              <w:t xml:space="preserve"> -звать</w:t>
            </w:r>
          </w:p>
          <w:p w:rsidR="00B324B7" w:rsidRPr="00B324B7" w:rsidRDefault="00B324B7" w:rsidP="00B324B7">
            <w:pPr>
              <w:pStyle w:val="a5"/>
              <w:spacing w:line="360" w:lineRule="auto"/>
              <w:ind w:right="284"/>
              <w:jc w:val="both"/>
              <w:rPr>
                <w:rFonts w:ascii="Times New Roman" w:eastAsia="Microsoft YaHei" w:hAnsi="Times New Roman" w:cs="Times New Roman"/>
                <w:color w:val="000000"/>
                <w:sz w:val="24"/>
                <w:szCs w:val="24"/>
              </w:rPr>
            </w:pPr>
            <w:r w:rsidRPr="00B324B7">
              <w:rPr>
                <w:rFonts w:ascii="Times New Roman" w:eastAsia="Microsoft YaHei" w:hAnsi="Times New Roman" w:cs="Times New Roman"/>
                <w:color w:val="000000"/>
                <w:sz w:val="24"/>
                <w:szCs w:val="24"/>
                <w:lang w:val="en-US"/>
              </w:rPr>
              <w:t>hall</w:t>
            </w:r>
            <w:r w:rsidRPr="00B324B7">
              <w:rPr>
                <w:rFonts w:ascii="Times New Roman" w:eastAsia="Microsoft YaHei" w:hAnsi="Times New Roman" w:cs="Times New Roman"/>
                <w:color w:val="000000"/>
                <w:sz w:val="24"/>
                <w:szCs w:val="24"/>
              </w:rPr>
              <w:t xml:space="preserve"> -зал</w:t>
            </w:r>
          </w:p>
          <w:p w:rsidR="00B324B7" w:rsidRPr="00B324B7" w:rsidRDefault="00B324B7" w:rsidP="00B324B7">
            <w:pPr>
              <w:pStyle w:val="a5"/>
              <w:spacing w:line="360" w:lineRule="auto"/>
              <w:ind w:right="284"/>
              <w:jc w:val="both"/>
              <w:rPr>
                <w:rFonts w:ascii="Times New Roman" w:eastAsia="Microsoft YaHei" w:hAnsi="Times New Roman" w:cs="Times New Roman"/>
                <w:color w:val="000000"/>
                <w:sz w:val="24"/>
                <w:szCs w:val="24"/>
              </w:rPr>
            </w:pPr>
            <w:r w:rsidRPr="00B324B7">
              <w:rPr>
                <w:rFonts w:ascii="Times New Roman" w:eastAsia="Microsoft YaHei" w:hAnsi="Times New Roman" w:cs="Times New Roman"/>
                <w:color w:val="000000"/>
                <w:sz w:val="24"/>
                <w:szCs w:val="24"/>
                <w:lang w:val="en-US"/>
              </w:rPr>
              <w:t>small</w:t>
            </w:r>
            <w:r w:rsidRPr="00B324B7">
              <w:rPr>
                <w:rFonts w:ascii="Times New Roman" w:eastAsia="Microsoft YaHei" w:hAnsi="Times New Roman" w:cs="Times New Roman"/>
                <w:color w:val="000000"/>
                <w:sz w:val="24"/>
                <w:szCs w:val="24"/>
              </w:rPr>
              <w:t xml:space="preserve"> -маленький</w:t>
            </w:r>
          </w:p>
          <w:p w:rsidR="00B324B7" w:rsidRPr="00B324B7" w:rsidRDefault="00B324B7" w:rsidP="00B324B7">
            <w:pPr>
              <w:pStyle w:val="a5"/>
              <w:spacing w:line="360" w:lineRule="auto"/>
              <w:ind w:right="284"/>
              <w:jc w:val="both"/>
              <w:rPr>
                <w:rFonts w:ascii="Times New Roman" w:eastAsia="Microsoft YaHei" w:hAnsi="Times New Roman" w:cs="Times New Roman"/>
                <w:color w:val="000000"/>
                <w:sz w:val="24"/>
                <w:szCs w:val="24"/>
              </w:rPr>
            </w:pPr>
            <w:r w:rsidRPr="00B324B7">
              <w:rPr>
                <w:rFonts w:ascii="Times New Roman" w:eastAsia="Microsoft YaHei" w:hAnsi="Times New Roman" w:cs="Times New Roman"/>
                <w:color w:val="000000"/>
                <w:sz w:val="24"/>
                <w:szCs w:val="24"/>
                <w:lang w:val="en-US"/>
              </w:rPr>
              <w:t>tall</w:t>
            </w:r>
            <w:r w:rsidRPr="00B324B7">
              <w:rPr>
                <w:rFonts w:ascii="Times New Roman" w:eastAsia="Microsoft YaHei" w:hAnsi="Times New Roman" w:cs="Times New Roman"/>
                <w:color w:val="000000"/>
                <w:sz w:val="24"/>
                <w:szCs w:val="24"/>
              </w:rPr>
              <w:t xml:space="preserve"> -высокий</w:t>
            </w:r>
          </w:p>
          <w:p w:rsidR="00B324B7" w:rsidRPr="00B324B7" w:rsidRDefault="00B324B7" w:rsidP="00B324B7">
            <w:pPr>
              <w:pStyle w:val="a5"/>
              <w:spacing w:line="360" w:lineRule="auto"/>
              <w:ind w:right="284"/>
              <w:jc w:val="both"/>
              <w:rPr>
                <w:rFonts w:ascii="Times New Roman" w:eastAsia="Microsoft YaHei" w:hAnsi="Times New Roman" w:cs="Times New Roman"/>
                <w:color w:val="000000"/>
                <w:sz w:val="24"/>
                <w:szCs w:val="24"/>
              </w:rPr>
            </w:pPr>
            <w:r w:rsidRPr="00B324B7">
              <w:rPr>
                <w:rFonts w:ascii="Times New Roman" w:eastAsia="Microsoft YaHei" w:hAnsi="Times New Roman" w:cs="Times New Roman"/>
                <w:color w:val="000000"/>
                <w:sz w:val="24"/>
                <w:szCs w:val="24"/>
                <w:lang w:val="en-US"/>
              </w:rPr>
              <w:t>mall</w:t>
            </w:r>
            <w:r w:rsidRPr="00B324B7">
              <w:rPr>
                <w:rFonts w:ascii="Times New Roman" w:eastAsia="Microsoft YaHei" w:hAnsi="Times New Roman" w:cs="Times New Roman"/>
                <w:color w:val="000000"/>
                <w:sz w:val="24"/>
                <w:szCs w:val="24"/>
              </w:rPr>
              <w:t xml:space="preserve"> -молот</w:t>
            </w:r>
          </w:p>
          <w:p w:rsidR="00B324B7" w:rsidRPr="00B324B7" w:rsidRDefault="00B324B7" w:rsidP="00B324B7">
            <w:pPr>
              <w:pStyle w:val="a5"/>
              <w:spacing w:line="360" w:lineRule="auto"/>
              <w:ind w:right="284"/>
              <w:jc w:val="both"/>
              <w:rPr>
                <w:rFonts w:ascii="Times New Roman" w:hAnsi="Times New Roman" w:cs="Times New Roman"/>
                <w:sz w:val="24"/>
                <w:szCs w:val="24"/>
              </w:rPr>
            </w:pPr>
            <w:r w:rsidRPr="00B324B7">
              <w:rPr>
                <w:rFonts w:ascii="Times New Roman" w:eastAsia="Microsoft YaHei" w:hAnsi="Times New Roman" w:cs="Times New Roman"/>
                <w:color w:val="000000"/>
                <w:sz w:val="24"/>
                <w:szCs w:val="24"/>
                <w:lang w:val="en-US"/>
              </w:rPr>
              <w:t>wall</w:t>
            </w:r>
            <w:r w:rsidRPr="00B324B7">
              <w:rPr>
                <w:rFonts w:ascii="Times New Roman" w:eastAsia="Microsoft YaHei" w:hAnsi="Times New Roman" w:cs="Times New Roman"/>
                <w:color w:val="000000"/>
                <w:sz w:val="24"/>
                <w:szCs w:val="24"/>
              </w:rPr>
              <w:t xml:space="preserve"> -стена</w:t>
            </w:r>
          </w:p>
          <w:p w:rsidR="00B324B7" w:rsidRPr="00B324B7" w:rsidRDefault="00B324B7" w:rsidP="00B324B7">
            <w:pPr>
              <w:pStyle w:val="Standard"/>
              <w:spacing w:line="360" w:lineRule="auto"/>
              <w:ind w:right="284"/>
              <w:jc w:val="both"/>
              <w:rPr>
                <w:rFonts w:ascii="Times New Roman" w:hAnsi="Times New Roman" w:cs="Times New Roman"/>
                <w:sz w:val="24"/>
                <w:szCs w:val="24"/>
              </w:rPr>
            </w:pPr>
            <w:r w:rsidRPr="00B324B7">
              <w:rPr>
                <w:rFonts w:ascii="Times New Roman" w:hAnsi="Times New Roman" w:cs="Times New Roman"/>
                <w:sz w:val="24"/>
                <w:szCs w:val="24"/>
                <w:lang w:val="en-US"/>
              </w:rPr>
              <w:t>bull</w:t>
            </w:r>
            <w:r w:rsidRPr="00B324B7">
              <w:rPr>
                <w:rFonts w:ascii="Times New Roman" w:hAnsi="Times New Roman" w:cs="Times New Roman"/>
                <w:sz w:val="24"/>
                <w:szCs w:val="24"/>
              </w:rPr>
              <w:t xml:space="preserve"> -бык</w:t>
            </w:r>
          </w:p>
          <w:p w:rsidR="00B324B7" w:rsidRPr="00B324B7" w:rsidRDefault="00B324B7" w:rsidP="00B324B7">
            <w:pPr>
              <w:pStyle w:val="Standard"/>
              <w:spacing w:line="360" w:lineRule="auto"/>
              <w:ind w:right="284"/>
              <w:jc w:val="both"/>
              <w:rPr>
                <w:rFonts w:ascii="Times New Roman" w:hAnsi="Times New Roman" w:cs="Times New Roman"/>
                <w:sz w:val="24"/>
                <w:szCs w:val="24"/>
              </w:rPr>
            </w:pPr>
            <w:r w:rsidRPr="00B324B7">
              <w:rPr>
                <w:rFonts w:ascii="Times New Roman" w:hAnsi="Times New Roman" w:cs="Times New Roman"/>
                <w:sz w:val="24"/>
                <w:szCs w:val="24"/>
                <w:lang w:val="en-US"/>
              </w:rPr>
              <w:t>cell</w:t>
            </w:r>
            <w:r w:rsidRPr="00B324B7">
              <w:rPr>
                <w:rFonts w:ascii="Times New Roman" w:hAnsi="Times New Roman" w:cs="Times New Roman"/>
                <w:sz w:val="24"/>
                <w:szCs w:val="24"/>
              </w:rPr>
              <w:t xml:space="preserve"> -клетка</w:t>
            </w:r>
          </w:p>
          <w:p w:rsidR="00B324B7" w:rsidRPr="00B324B7" w:rsidRDefault="00B324B7" w:rsidP="00B324B7">
            <w:pPr>
              <w:pStyle w:val="Standard"/>
              <w:spacing w:line="360" w:lineRule="auto"/>
              <w:ind w:right="284"/>
              <w:jc w:val="both"/>
              <w:rPr>
                <w:rFonts w:ascii="Times New Roman" w:hAnsi="Times New Roman" w:cs="Times New Roman"/>
                <w:sz w:val="24"/>
                <w:szCs w:val="24"/>
              </w:rPr>
            </w:pPr>
            <w:r w:rsidRPr="00B324B7">
              <w:rPr>
                <w:rFonts w:ascii="Times New Roman" w:hAnsi="Times New Roman" w:cs="Times New Roman"/>
                <w:sz w:val="24"/>
                <w:szCs w:val="24"/>
                <w:lang w:val="en-US"/>
              </w:rPr>
              <w:t>dell</w:t>
            </w:r>
            <w:r w:rsidRPr="00B324B7">
              <w:rPr>
                <w:rFonts w:ascii="Times New Roman" w:hAnsi="Times New Roman" w:cs="Times New Roman"/>
                <w:sz w:val="24"/>
                <w:szCs w:val="24"/>
              </w:rPr>
              <w:t xml:space="preserve"> -лощина</w:t>
            </w:r>
          </w:p>
          <w:p w:rsidR="00B324B7" w:rsidRPr="00B324B7" w:rsidRDefault="00B324B7" w:rsidP="00B324B7">
            <w:pPr>
              <w:pStyle w:val="Standard"/>
              <w:spacing w:line="360" w:lineRule="auto"/>
              <w:ind w:right="284"/>
              <w:jc w:val="both"/>
              <w:rPr>
                <w:rFonts w:ascii="Times New Roman" w:hAnsi="Times New Roman" w:cs="Times New Roman"/>
                <w:sz w:val="24"/>
                <w:szCs w:val="24"/>
              </w:rPr>
            </w:pPr>
            <w:r w:rsidRPr="00B324B7">
              <w:rPr>
                <w:rFonts w:ascii="Times New Roman" w:hAnsi="Times New Roman" w:cs="Times New Roman"/>
                <w:sz w:val="24"/>
                <w:szCs w:val="24"/>
                <w:lang w:val="en-US"/>
              </w:rPr>
              <w:t>hill</w:t>
            </w:r>
            <w:r w:rsidRPr="00B324B7">
              <w:rPr>
                <w:rFonts w:ascii="Times New Roman" w:hAnsi="Times New Roman" w:cs="Times New Roman"/>
                <w:sz w:val="24"/>
                <w:szCs w:val="24"/>
              </w:rPr>
              <w:t xml:space="preserve"> -холм</w:t>
            </w:r>
          </w:p>
          <w:p w:rsidR="00B324B7" w:rsidRPr="00B324B7" w:rsidRDefault="00B324B7" w:rsidP="00B324B7">
            <w:pPr>
              <w:pStyle w:val="Standard"/>
              <w:spacing w:line="360" w:lineRule="auto"/>
              <w:ind w:right="284"/>
              <w:jc w:val="both"/>
              <w:rPr>
                <w:rFonts w:ascii="Times New Roman" w:hAnsi="Times New Roman" w:cs="Times New Roman"/>
                <w:sz w:val="24"/>
                <w:szCs w:val="24"/>
              </w:rPr>
            </w:pPr>
            <w:r w:rsidRPr="00B324B7">
              <w:rPr>
                <w:rFonts w:ascii="Times New Roman" w:hAnsi="Times New Roman" w:cs="Times New Roman"/>
                <w:sz w:val="24"/>
                <w:szCs w:val="24"/>
                <w:lang w:val="en-US"/>
              </w:rPr>
              <w:t>kill</w:t>
            </w:r>
            <w:r w:rsidRPr="00B324B7">
              <w:rPr>
                <w:rFonts w:ascii="Times New Roman" w:hAnsi="Times New Roman" w:cs="Times New Roman"/>
                <w:sz w:val="24"/>
                <w:szCs w:val="24"/>
              </w:rPr>
              <w:t xml:space="preserve"> -убить</w:t>
            </w:r>
          </w:p>
          <w:p w:rsidR="00B324B7" w:rsidRPr="00B324B7" w:rsidRDefault="00B324B7" w:rsidP="00B324B7">
            <w:pPr>
              <w:pStyle w:val="Standard"/>
              <w:spacing w:line="360" w:lineRule="auto"/>
              <w:ind w:right="284"/>
              <w:jc w:val="both"/>
              <w:rPr>
                <w:rFonts w:ascii="Times New Roman" w:hAnsi="Times New Roman" w:cs="Times New Roman"/>
                <w:sz w:val="24"/>
                <w:szCs w:val="24"/>
              </w:rPr>
            </w:pPr>
            <w:r w:rsidRPr="00B324B7">
              <w:rPr>
                <w:rFonts w:ascii="Times New Roman" w:hAnsi="Times New Roman" w:cs="Times New Roman"/>
                <w:sz w:val="24"/>
                <w:szCs w:val="24"/>
                <w:lang w:val="en-US"/>
              </w:rPr>
              <w:t>null</w:t>
            </w:r>
            <w:r w:rsidRPr="00B324B7">
              <w:rPr>
                <w:rFonts w:ascii="Times New Roman" w:hAnsi="Times New Roman" w:cs="Times New Roman"/>
                <w:sz w:val="24"/>
                <w:szCs w:val="24"/>
              </w:rPr>
              <w:t xml:space="preserve"> -ноль</w:t>
            </w:r>
          </w:p>
          <w:p w:rsidR="00B324B7" w:rsidRPr="00B324B7" w:rsidRDefault="00B324B7" w:rsidP="00B324B7">
            <w:pPr>
              <w:pStyle w:val="Standard"/>
              <w:spacing w:line="360" w:lineRule="auto"/>
              <w:ind w:right="284"/>
              <w:jc w:val="both"/>
              <w:rPr>
                <w:rFonts w:ascii="Times New Roman" w:hAnsi="Times New Roman" w:cs="Times New Roman"/>
                <w:sz w:val="24"/>
                <w:szCs w:val="24"/>
              </w:rPr>
            </w:pPr>
            <w:r w:rsidRPr="00B324B7">
              <w:rPr>
                <w:rFonts w:ascii="Times New Roman" w:hAnsi="Times New Roman" w:cs="Times New Roman"/>
                <w:sz w:val="24"/>
                <w:szCs w:val="24"/>
                <w:lang w:val="en-US"/>
              </w:rPr>
              <w:t>lull</w:t>
            </w:r>
            <w:r w:rsidRPr="00B324B7">
              <w:rPr>
                <w:rFonts w:ascii="Times New Roman" w:hAnsi="Times New Roman" w:cs="Times New Roman"/>
                <w:sz w:val="24"/>
                <w:szCs w:val="24"/>
              </w:rPr>
              <w:t xml:space="preserve"> -затишье</w:t>
            </w:r>
          </w:p>
          <w:p w:rsidR="00B324B7" w:rsidRPr="00B324B7" w:rsidRDefault="00B324B7" w:rsidP="00B324B7">
            <w:pPr>
              <w:pStyle w:val="Standard"/>
              <w:spacing w:line="360" w:lineRule="auto"/>
              <w:ind w:right="284"/>
              <w:jc w:val="both"/>
              <w:rPr>
                <w:rFonts w:ascii="Times New Roman" w:hAnsi="Times New Roman" w:cs="Times New Roman"/>
                <w:sz w:val="24"/>
                <w:szCs w:val="24"/>
              </w:rPr>
            </w:pPr>
            <w:proofErr w:type="spellStart"/>
            <w:r w:rsidRPr="00B324B7">
              <w:rPr>
                <w:rFonts w:ascii="Times New Roman" w:hAnsi="Times New Roman" w:cs="Times New Roman"/>
                <w:sz w:val="24"/>
                <w:szCs w:val="24"/>
              </w:rPr>
              <w:t>atoll</w:t>
            </w:r>
            <w:proofErr w:type="spellEnd"/>
            <w:r w:rsidRPr="00B324B7">
              <w:rPr>
                <w:rFonts w:ascii="Times New Roman" w:hAnsi="Times New Roman" w:cs="Times New Roman"/>
                <w:sz w:val="24"/>
                <w:szCs w:val="24"/>
              </w:rPr>
              <w:t xml:space="preserve"> -атолл</w:t>
            </w:r>
          </w:p>
          <w:p w:rsidR="00B324B7" w:rsidRPr="00B324B7" w:rsidRDefault="00B324B7" w:rsidP="00B324B7">
            <w:pPr>
              <w:pStyle w:val="Standard"/>
              <w:spacing w:line="360" w:lineRule="auto"/>
              <w:ind w:right="284"/>
              <w:jc w:val="both"/>
              <w:rPr>
                <w:rFonts w:ascii="Times New Roman" w:eastAsia="Microsoft YaHei" w:hAnsi="Times New Roman" w:cs="Times New Roman"/>
                <w:color w:val="000000"/>
                <w:sz w:val="24"/>
                <w:szCs w:val="24"/>
              </w:rPr>
            </w:pPr>
            <w:r w:rsidRPr="00B324B7">
              <w:rPr>
                <w:rFonts w:ascii="Times New Roman" w:hAnsi="Times New Roman" w:cs="Times New Roman"/>
                <w:sz w:val="24"/>
                <w:szCs w:val="24"/>
                <w:lang w:val="en-US"/>
              </w:rPr>
              <w:t>chill</w:t>
            </w:r>
            <w:r w:rsidRPr="00B324B7">
              <w:rPr>
                <w:rFonts w:ascii="Times New Roman" w:hAnsi="Times New Roman" w:cs="Times New Roman"/>
                <w:sz w:val="24"/>
                <w:szCs w:val="24"/>
              </w:rPr>
              <w:t xml:space="preserve"> -холод</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B324B7" w:rsidRPr="00B324B7" w:rsidRDefault="00B324B7" w:rsidP="00B324B7">
            <w:pPr>
              <w:pStyle w:val="a5"/>
              <w:spacing w:line="360" w:lineRule="auto"/>
              <w:ind w:right="284"/>
              <w:jc w:val="both"/>
              <w:rPr>
                <w:rFonts w:ascii="Times New Roman" w:eastAsia="Microsoft YaHei" w:hAnsi="Times New Roman" w:cs="Times New Roman"/>
                <w:color w:val="000000"/>
                <w:sz w:val="24"/>
                <w:szCs w:val="24"/>
              </w:rPr>
            </w:pPr>
            <w:r w:rsidRPr="00B324B7">
              <w:rPr>
                <w:rFonts w:ascii="Times New Roman" w:eastAsia="Microsoft YaHei" w:hAnsi="Times New Roman" w:cs="Times New Roman"/>
                <w:color w:val="000000"/>
                <w:sz w:val="24"/>
                <w:szCs w:val="24"/>
                <w:lang w:val="en-US"/>
              </w:rPr>
              <w:t>heart</w:t>
            </w:r>
            <w:r w:rsidRPr="00B324B7">
              <w:rPr>
                <w:rFonts w:ascii="Times New Roman" w:eastAsia="Microsoft YaHei" w:hAnsi="Times New Roman" w:cs="Times New Roman"/>
                <w:color w:val="000000"/>
                <w:sz w:val="24"/>
                <w:szCs w:val="24"/>
              </w:rPr>
              <w:t xml:space="preserve"> -сердце</w:t>
            </w:r>
          </w:p>
          <w:p w:rsidR="00B324B7" w:rsidRPr="00B324B7" w:rsidRDefault="00B324B7" w:rsidP="00B324B7">
            <w:pPr>
              <w:pStyle w:val="a5"/>
              <w:spacing w:line="360" w:lineRule="auto"/>
              <w:ind w:right="284"/>
              <w:jc w:val="both"/>
              <w:rPr>
                <w:rFonts w:ascii="Times New Roman" w:eastAsia="Microsoft YaHei" w:hAnsi="Times New Roman" w:cs="Times New Roman"/>
                <w:color w:val="000000"/>
                <w:sz w:val="24"/>
                <w:szCs w:val="24"/>
              </w:rPr>
            </w:pPr>
            <w:r w:rsidRPr="00B324B7">
              <w:rPr>
                <w:rFonts w:ascii="Times New Roman" w:eastAsia="Microsoft YaHei" w:hAnsi="Times New Roman" w:cs="Times New Roman"/>
                <w:color w:val="000000"/>
                <w:sz w:val="24"/>
                <w:szCs w:val="24"/>
                <w:lang w:val="en-US"/>
              </w:rPr>
              <w:t>hut</w:t>
            </w:r>
            <w:r w:rsidRPr="00B324B7">
              <w:rPr>
                <w:rFonts w:ascii="Times New Roman" w:eastAsia="Microsoft YaHei" w:hAnsi="Times New Roman" w:cs="Times New Roman"/>
                <w:color w:val="000000"/>
                <w:sz w:val="24"/>
                <w:szCs w:val="24"/>
              </w:rPr>
              <w:t xml:space="preserve"> -хижина</w:t>
            </w:r>
          </w:p>
          <w:p w:rsidR="00B324B7" w:rsidRPr="00B324B7" w:rsidRDefault="00B324B7" w:rsidP="00B324B7">
            <w:pPr>
              <w:pStyle w:val="a5"/>
              <w:spacing w:line="360" w:lineRule="auto"/>
              <w:ind w:right="284"/>
              <w:jc w:val="both"/>
              <w:rPr>
                <w:rFonts w:ascii="Times New Roman" w:eastAsia="Microsoft YaHei" w:hAnsi="Times New Roman" w:cs="Times New Roman"/>
                <w:color w:val="000000"/>
                <w:sz w:val="24"/>
                <w:szCs w:val="24"/>
              </w:rPr>
            </w:pPr>
            <w:r w:rsidRPr="00B324B7">
              <w:rPr>
                <w:rFonts w:ascii="Times New Roman" w:eastAsia="Microsoft YaHei" w:hAnsi="Times New Roman" w:cs="Times New Roman"/>
                <w:color w:val="000000"/>
                <w:sz w:val="24"/>
                <w:szCs w:val="24"/>
                <w:lang w:val="en-US"/>
              </w:rPr>
              <w:t>hot</w:t>
            </w:r>
            <w:r w:rsidRPr="00B324B7">
              <w:rPr>
                <w:rFonts w:ascii="Times New Roman" w:eastAsia="Microsoft YaHei" w:hAnsi="Times New Roman" w:cs="Times New Roman"/>
                <w:color w:val="000000"/>
                <w:sz w:val="24"/>
                <w:szCs w:val="24"/>
              </w:rPr>
              <w:t xml:space="preserve"> -горячий</w:t>
            </w:r>
          </w:p>
          <w:p w:rsidR="00B324B7" w:rsidRPr="00B324B7" w:rsidRDefault="00B324B7" w:rsidP="00B324B7">
            <w:pPr>
              <w:pStyle w:val="a5"/>
              <w:spacing w:line="360" w:lineRule="auto"/>
              <w:ind w:right="284"/>
              <w:jc w:val="both"/>
              <w:rPr>
                <w:rFonts w:ascii="Times New Roman" w:eastAsia="Microsoft YaHei" w:hAnsi="Times New Roman" w:cs="Times New Roman"/>
                <w:color w:val="000000"/>
                <w:sz w:val="24"/>
                <w:szCs w:val="24"/>
              </w:rPr>
            </w:pPr>
            <w:r w:rsidRPr="00B324B7">
              <w:rPr>
                <w:rFonts w:ascii="Times New Roman" w:eastAsia="Microsoft YaHei" w:hAnsi="Times New Roman" w:cs="Times New Roman"/>
                <w:color w:val="000000"/>
                <w:sz w:val="24"/>
                <w:szCs w:val="24"/>
                <w:lang w:val="en-US"/>
              </w:rPr>
              <w:t>hit</w:t>
            </w:r>
            <w:r w:rsidRPr="00B324B7">
              <w:rPr>
                <w:rFonts w:ascii="Times New Roman" w:eastAsia="Microsoft YaHei" w:hAnsi="Times New Roman" w:cs="Times New Roman"/>
                <w:color w:val="000000"/>
                <w:sz w:val="24"/>
                <w:szCs w:val="24"/>
              </w:rPr>
              <w:t xml:space="preserve"> -ударять</w:t>
            </w:r>
          </w:p>
          <w:p w:rsidR="00B324B7" w:rsidRPr="00B324B7" w:rsidRDefault="00B324B7" w:rsidP="00B324B7">
            <w:pPr>
              <w:pStyle w:val="a5"/>
              <w:spacing w:line="360" w:lineRule="auto"/>
              <w:ind w:right="284"/>
              <w:jc w:val="both"/>
              <w:rPr>
                <w:rFonts w:ascii="Times New Roman" w:eastAsia="Microsoft YaHei" w:hAnsi="Times New Roman" w:cs="Times New Roman"/>
                <w:color w:val="000000"/>
                <w:sz w:val="24"/>
                <w:szCs w:val="24"/>
              </w:rPr>
            </w:pPr>
            <w:r w:rsidRPr="00B324B7">
              <w:rPr>
                <w:rFonts w:ascii="Times New Roman" w:eastAsia="Microsoft YaHei" w:hAnsi="Times New Roman" w:cs="Times New Roman"/>
                <w:color w:val="000000"/>
                <w:sz w:val="24"/>
                <w:szCs w:val="24"/>
                <w:lang w:val="en-US"/>
              </w:rPr>
              <w:t>hurt</w:t>
            </w:r>
            <w:r w:rsidRPr="00B324B7">
              <w:rPr>
                <w:rFonts w:ascii="Times New Roman" w:eastAsia="Microsoft YaHei" w:hAnsi="Times New Roman" w:cs="Times New Roman"/>
                <w:color w:val="000000"/>
                <w:sz w:val="24"/>
                <w:szCs w:val="24"/>
              </w:rPr>
              <w:t xml:space="preserve"> -обижать</w:t>
            </w:r>
          </w:p>
          <w:p w:rsidR="00B324B7" w:rsidRPr="00B324B7" w:rsidRDefault="00B324B7" w:rsidP="00B324B7">
            <w:pPr>
              <w:pStyle w:val="a5"/>
              <w:spacing w:line="360" w:lineRule="auto"/>
              <w:ind w:right="284"/>
              <w:jc w:val="both"/>
              <w:rPr>
                <w:rFonts w:ascii="Times New Roman" w:eastAsia="Microsoft YaHei" w:hAnsi="Times New Roman" w:cs="Times New Roman"/>
                <w:color w:val="000000"/>
                <w:sz w:val="24"/>
                <w:szCs w:val="24"/>
              </w:rPr>
            </w:pPr>
            <w:r w:rsidRPr="00B324B7">
              <w:rPr>
                <w:rFonts w:ascii="Times New Roman" w:eastAsia="Microsoft YaHei" w:hAnsi="Times New Roman" w:cs="Times New Roman"/>
                <w:color w:val="000000"/>
                <w:sz w:val="24"/>
                <w:szCs w:val="24"/>
                <w:lang w:val="en-US"/>
              </w:rPr>
              <w:t>hate</w:t>
            </w:r>
            <w:r w:rsidRPr="00B324B7">
              <w:rPr>
                <w:rFonts w:ascii="Times New Roman" w:eastAsia="Microsoft YaHei" w:hAnsi="Times New Roman" w:cs="Times New Roman"/>
                <w:color w:val="000000"/>
                <w:sz w:val="24"/>
                <w:szCs w:val="24"/>
              </w:rPr>
              <w:t xml:space="preserve"> -ненавидеть</w:t>
            </w:r>
          </w:p>
          <w:p w:rsidR="00B324B7" w:rsidRPr="00B324B7" w:rsidRDefault="00B324B7" w:rsidP="00B324B7">
            <w:pPr>
              <w:pStyle w:val="a5"/>
              <w:spacing w:line="360" w:lineRule="auto"/>
              <w:ind w:right="284"/>
              <w:jc w:val="both"/>
              <w:rPr>
                <w:rFonts w:ascii="Times New Roman" w:eastAsia="Microsoft YaHei" w:hAnsi="Times New Roman" w:cs="Times New Roman"/>
                <w:color w:val="000000"/>
                <w:sz w:val="24"/>
                <w:szCs w:val="24"/>
              </w:rPr>
            </w:pPr>
            <w:r w:rsidRPr="00B324B7">
              <w:rPr>
                <w:rFonts w:ascii="Times New Roman" w:eastAsia="Microsoft YaHei" w:hAnsi="Times New Roman" w:cs="Times New Roman"/>
                <w:color w:val="000000"/>
                <w:sz w:val="24"/>
                <w:szCs w:val="24"/>
                <w:lang w:val="en-US"/>
              </w:rPr>
              <w:t>height</w:t>
            </w:r>
            <w:r w:rsidRPr="00B324B7">
              <w:rPr>
                <w:rFonts w:ascii="Times New Roman" w:eastAsia="Microsoft YaHei" w:hAnsi="Times New Roman" w:cs="Times New Roman"/>
                <w:color w:val="000000"/>
                <w:sz w:val="24"/>
                <w:szCs w:val="24"/>
              </w:rPr>
              <w:t xml:space="preserve"> -высота</w:t>
            </w:r>
          </w:p>
          <w:p w:rsidR="00B324B7" w:rsidRPr="00B324B7" w:rsidRDefault="00B324B7" w:rsidP="00B324B7">
            <w:pPr>
              <w:pStyle w:val="a5"/>
              <w:spacing w:line="360" w:lineRule="auto"/>
              <w:ind w:right="284"/>
              <w:jc w:val="both"/>
              <w:rPr>
                <w:rFonts w:ascii="Times New Roman" w:eastAsia="Microsoft YaHei" w:hAnsi="Times New Roman" w:cs="Times New Roman"/>
                <w:color w:val="000000"/>
                <w:sz w:val="24"/>
                <w:szCs w:val="24"/>
              </w:rPr>
            </w:pPr>
            <w:r w:rsidRPr="00B324B7">
              <w:rPr>
                <w:rFonts w:ascii="Times New Roman" w:eastAsia="Microsoft YaHei" w:hAnsi="Times New Roman" w:cs="Times New Roman"/>
                <w:color w:val="000000"/>
                <w:sz w:val="24"/>
                <w:szCs w:val="24"/>
                <w:lang w:val="en-US"/>
              </w:rPr>
              <w:t>hoot</w:t>
            </w:r>
            <w:r w:rsidRPr="00B324B7">
              <w:rPr>
                <w:rFonts w:ascii="Times New Roman" w:eastAsia="Microsoft YaHei" w:hAnsi="Times New Roman" w:cs="Times New Roman"/>
                <w:color w:val="000000"/>
                <w:sz w:val="24"/>
                <w:szCs w:val="24"/>
              </w:rPr>
              <w:t xml:space="preserve"> -гудеть</w:t>
            </w:r>
          </w:p>
          <w:p w:rsidR="00B324B7" w:rsidRPr="00B324B7" w:rsidRDefault="00B324B7" w:rsidP="00B324B7">
            <w:pPr>
              <w:pStyle w:val="Standard"/>
              <w:spacing w:line="360" w:lineRule="auto"/>
              <w:ind w:right="284"/>
              <w:jc w:val="both"/>
              <w:rPr>
                <w:rFonts w:ascii="Times New Roman" w:eastAsia="Microsoft YaHei" w:hAnsi="Times New Roman" w:cs="Times New Roman"/>
                <w:color w:val="000000"/>
                <w:sz w:val="24"/>
                <w:szCs w:val="24"/>
              </w:rPr>
            </w:pPr>
            <w:r w:rsidRPr="00B324B7">
              <w:rPr>
                <w:rFonts w:ascii="Times New Roman" w:eastAsia="Microsoft YaHei" w:hAnsi="Times New Roman" w:cs="Times New Roman"/>
                <w:color w:val="000000"/>
                <w:sz w:val="24"/>
                <w:szCs w:val="24"/>
                <w:lang w:val="en-US"/>
              </w:rPr>
              <w:t>cat</w:t>
            </w:r>
            <w:r w:rsidRPr="00B324B7">
              <w:rPr>
                <w:rFonts w:ascii="Times New Roman" w:eastAsia="Microsoft YaHei" w:hAnsi="Times New Roman" w:cs="Times New Roman"/>
                <w:color w:val="000000"/>
                <w:sz w:val="24"/>
                <w:szCs w:val="24"/>
              </w:rPr>
              <w:t xml:space="preserve"> - кот</w:t>
            </w:r>
          </w:p>
          <w:p w:rsidR="00B324B7" w:rsidRPr="00B324B7" w:rsidRDefault="00B324B7" w:rsidP="00B324B7">
            <w:pPr>
              <w:pStyle w:val="Standard"/>
              <w:spacing w:line="360" w:lineRule="auto"/>
              <w:ind w:right="284"/>
              <w:jc w:val="both"/>
              <w:rPr>
                <w:rFonts w:ascii="Times New Roman" w:eastAsia="Microsoft YaHei" w:hAnsi="Times New Roman" w:cs="Times New Roman"/>
                <w:color w:val="000000"/>
                <w:sz w:val="24"/>
                <w:szCs w:val="24"/>
              </w:rPr>
            </w:pPr>
            <w:r w:rsidRPr="00B324B7">
              <w:rPr>
                <w:rFonts w:ascii="Times New Roman" w:eastAsia="Microsoft YaHei" w:hAnsi="Times New Roman" w:cs="Times New Roman"/>
                <w:color w:val="000000"/>
                <w:sz w:val="24"/>
                <w:szCs w:val="24"/>
                <w:lang w:val="en-US"/>
              </w:rPr>
              <w:t>sat</w:t>
            </w:r>
            <w:r w:rsidRPr="00B324B7">
              <w:rPr>
                <w:rFonts w:ascii="Times New Roman" w:eastAsia="Microsoft YaHei" w:hAnsi="Times New Roman" w:cs="Times New Roman"/>
                <w:color w:val="000000"/>
                <w:sz w:val="24"/>
                <w:szCs w:val="24"/>
              </w:rPr>
              <w:t xml:space="preserve"> -сидел</w:t>
            </w:r>
          </w:p>
          <w:p w:rsidR="00B324B7" w:rsidRPr="00B324B7" w:rsidRDefault="00B324B7" w:rsidP="00B324B7">
            <w:pPr>
              <w:pStyle w:val="Standard"/>
              <w:spacing w:line="360" w:lineRule="auto"/>
              <w:ind w:right="284"/>
              <w:jc w:val="both"/>
              <w:rPr>
                <w:rFonts w:ascii="Times New Roman" w:eastAsia="Microsoft YaHei" w:hAnsi="Times New Roman" w:cs="Times New Roman"/>
                <w:color w:val="000000"/>
                <w:sz w:val="24"/>
                <w:szCs w:val="24"/>
              </w:rPr>
            </w:pPr>
            <w:r w:rsidRPr="00B324B7">
              <w:rPr>
                <w:rFonts w:ascii="Times New Roman" w:eastAsia="Microsoft YaHei" w:hAnsi="Times New Roman" w:cs="Times New Roman"/>
                <w:color w:val="000000"/>
                <w:sz w:val="24"/>
                <w:szCs w:val="24"/>
                <w:lang w:val="en-US"/>
              </w:rPr>
              <w:t>edit</w:t>
            </w:r>
            <w:r w:rsidRPr="00B324B7">
              <w:rPr>
                <w:rFonts w:ascii="Times New Roman" w:eastAsia="Microsoft YaHei" w:hAnsi="Times New Roman" w:cs="Times New Roman"/>
                <w:color w:val="000000"/>
                <w:sz w:val="24"/>
                <w:szCs w:val="24"/>
              </w:rPr>
              <w:t xml:space="preserve"> -редактировать</w:t>
            </w:r>
          </w:p>
          <w:p w:rsidR="00B324B7" w:rsidRPr="00B324B7" w:rsidRDefault="00B324B7" w:rsidP="00B324B7">
            <w:pPr>
              <w:pStyle w:val="Standard"/>
              <w:spacing w:line="360" w:lineRule="auto"/>
              <w:ind w:right="284"/>
              <w:jc w:val="both"/>
              <w:rPr>
                <w:rFonts w:ascii="Times New Roman" w:eastAsia="Microsoft YaHei" w:hAnsi="Times New Roman" w:cs="Times New Roman"/>
                <w:color w:val="000000"/>
                <w:sz w:val="24"/>
                <w:szCs w:val="24"/>
              </w:rPr>
            </w:pPr>
            <w:r w:rsidRPr="00B324B7">
              <w:rPr>
                <w:rFonts w:ascii="Times New Roman" w:eastAsia="Microsoft YaHei" w:hAnsi="Times New Roman" w:cs="Times New Roman"/>
                <w:color w:val="000000"/>
                <w:sz w:val="24"/>
                <w:szCs w:val="24"/>
                <w:lang w:val="en-US"/>
              </w:rPr>
              <w:t>put</w:t>
            </w:r>
            <w:r w:rsidRPr="00B324B7">
              <w:rPr>
                <w:rFonts w:ascii="Times New Roman" w:eastAsia="Microsoft YaHei" w:hAnsi="Times New Roman" w:cs="Times New Roman"/>
                <w:color w:val="000000"/>
                <w:sz w:val="24"/>
                <w:szCs w:val="24"/>
              </w:rPr>
              <w:t xml:space="preserve"> -положить</w:t>
            </w:r>
          </w:p>
          <w:p w:rsidR="00B324B7" w:rsidRPr="00B324B7" w:rsidRDefault="00B324B7" w:rsidP="00B324B7">
            <w:pPr>
              <w:pStyle w:val="Standard"/>
              <w:spacing w:line="360" w:lineRule="auto"/>
              <w:ind w:right="284"/>
              <w:jc w:val="both"/>
              <w:rPr>
                <w:rFonts w:ascii="Times New Roman" w:eastAsia="Microsoft YaHei" w:hAnsi="Times New Roman" w:cs="Times New Roman"/>
                <w:color w:val="000000"/>
                <w:sz w:val="24"/>
                <w:szCs w:val="24"/>
              </w:rPr>
            </w:pPr>
            <w:r w:rsidRPr="00B324B7">
              <w:rPr>
                <w:rFonts w:ascii="Times New Roman" w:eastAsia="Microsoft YaHei" w:hAnsi="Times New Roman" w:cs="Times New Roman"/>
                <w:color w:val="000000"/>
                <w:sz w:val="24"/>
                <w:szCs w:val="24"/>
                <w:lang w:val="en-US"/>
              </w:rPr>
              <w:t>post</w:t>
            </w:r>
            <w:r w:rsidRPr="00B324B7">
              <w:rPr>
                <w:rFonts w:ascii="Times New Roman" w:eastAsia="Microsoft YaHei" w:hAnsi="Times New Roman" w:cs="Times New Roman"/>
                <w:color w:val="000000"/>
                <w:sz w:val="24"/>
                <w:szCs w:val="24"/>
              </w:rPr>
              <w:t xml:space="preserve"> -почта</w:t>
            </w:r>
          </w:p>
          <w:p w:rsidR="00B324B7" w:rsidRPr="00B324B7" w:rsidRDefault="00B324B7" w:rsidP="00B324B7">
            <w:pPr>
              <w:pStyle w:val="Standard"/>
              <w:spacing w:line="360" w:lineRule="auto"/>
              <w:ind w:right="284"/>
              <w:jc w:val="both"/>
              <w:rPr>
                <w:rFonts w:ascii="Times New Roman" w:eastAsia="Microsoft YaHei" w:hAnsi="Times New Roman" w:cs="Times New Roman"/>
                <w:color w:val="000000"/>
                <w:sz w:val="24"/>
                <w:szCs w:val="24"/>
              </w:rPr>
            </w:pPr>
            <w:r w:rsidRPr="00B324B7">
              <w:rPr>
                <w:rFonts w:ascii="Times New Roman" w:eastAsia="Microsoft YaHei" w:hAnsi="Times New Roman" w:cs="Times New Roman"/>
                <w:color w:val="000000"/>
                <w:sz w:val="24"/>
                <w:szCs w:val="24"/>
                <w:lang w:val="en-US"/>
              </w:rPr>
              <w:t>root</w:t>
            </w:r>
            <w:r w:rsidRPr="00B324B7">
              <w:rPr>
                <w:rFonts w:ascii="Times New Roman" w:eastAsia="Microsoft YaHei" w:hAnsi="Times New Roman" w:cs="Times New Roman"/>
                <w:color w:val="000000"/>
                <w:sz w:val="24"/>
                <w:szCs w:val="24"/>
              </w:rPr>
              <w:t xml:space="preserve"> -корень</w:t>
            </w:r>
          </w:p>
          <w:p w:rsidR="00B324B7" w:rsidRPr="00B324B7" w:rsidRDefault="00B324B7" w:rsidP="00B324B7">
            <w:pPr>
              <w:pStyle w:val="Standard"/>
              <w:spacing w:line="360" w:lineRule="auto"/>
              <w:ind w:right="284"/>
              <w:jc w:val="both"/>
              <w:rPr>
                <w:rFonts w:ascii="Times New Roman" w:eastAsia="Microsoft YaHei" w:hAnsi="Times New Roman" w:cs="Times New Roman"/>
                <w:color w:val="000000"/>
                <w:sz w:val="24"/>
                <w:szCs w:val="24"/>
              </w:rPr>
            </w:pPr>
            <w:r w:rsidRPr="00B324B7">
              <w:rPr>
                <w:rFonts w:ascii="Times New Roman" w:eastAsia="Microsoft YaHei" w:hAnsi="Times New Roman" w:cs="Times New Roman"/>
                <w:color w:val="000000"/>
                <w:sz w:val="24"/>
                <w:szCs w:val="24"/>
                <w:lang w:val="en-US"/>
              </w:rPr>
              <w:t>smart</w:t>
            </w:r>
            <w:r w:rsidRPr="00B324B7">
              <w:rPr>
                <w:rFonts w:ascii="Times New Roman" w:eastAsia="Microsoft YaHei" w:hAnsi="Times New Roman" w:cs="Times New Roman"/>
                <w:color w:val="000000"/>
                <w:sz w:val="24"/>
                <w:szCs w:val="24"/>
              </w:rPr>
              <w:t xml:space="preserve"> -умный</w:t>
            </w:r>
          </w:p>
          <w:p w:rsidR="00B324B7" w:rsidRPr="00B324B7" w:rsidRDefault="00B324B7" w:rsidP="00B324B7">
            <w:pPr>
              <w:pStyle w:val="Standard"/>
              <w:spacing w:line="360" w:lineRule="auto"/>
              <w:ind w:right="284"/>
              <w:jc w:val="both"/>
              <w:rPr>
                <w:rFonts w:ascii="Times New Roman" w:eastAsia="Microsoft YaHei" w:hAnsi="Times New Roman" w:cs="Times New Roman"/>
                <w:color w:val="000000"/>
                <w:sz w:val="24"/>
                <w:szCs w:val="24"/>
              </w:rPr>
            </w:pPr>
            <w:r w:rsidRPr="00B324B7">
              <w:rPr>
                <w:rFonts w:ascii="Times New Roman" w:eastAsia="Microsoft YaHei" w:hAnsi="Times New Roman" w:cs="Times New Roman"/>
                <w:color w:val="000000"/>
                <w:sz w:val="24"/>
                <w:szCs w:val="24"/>
                <w:lang w:val="en-US"/>
              </w:rPr>
              <w:t>sport</w:t>
            </w:r>
            <w:r w:rsidRPr="00B324B7">
              <w:rPr>
                <w:rFonts w:ascii="Times New Roman" w:eastAsia="Microsoft YaHei" w:hAnsi="Times New Roman" w:cs="Times New Roman"/>
                <w:color w:val="000000"/>
                <w:sz w:val="24"/>
                <w:szCs w:val="24"/>
              </w:rPr>
              <w:t xml:space="preserve"> - спорт</w:t>
            </w:r>
          </w:p>
          <w:p w:rsidR="00B324B7" w:rsidRPr="00B324B7" w:rsidRDefault="00B324B7" w:rsidP="00B324B7">
            <w:pPr>
              <w:pStyle w:val="Standard"/>
              <w:spacing w:line="360" w:lineRule="auto"/>
              <w:ind w:right="284"/>
              <w:jc w:val="both"/>
              <w:rPr>
                <w:rFonts w:ascii="Times New Roman" w:eastAsia="Microsoft YaHei" w:hAnsi="Times New Roman" w:cs="Times New Roman"/>
                <w:color w:val="000000"/>
                <w:sz w:val="24"/>
                <w:szCs w:val="24"/>
              </w:rPr>
            </w:pPr>
            <w:r w:rsidRPr="00B324B7">
              <w:rPr>
                <w:rFonts w:ascii="Times New Roman" w:eastAsia="Microsoft YaHei" w:hAnsi="Times New Roman" w:cs="Times New Roman"/>
                <w:color w:val="000000"/>
                <w:sz w:val="24"/>
                <w:szCs w:val="24"/>
                <w:lang w:val="en-US"/>
              </w:rPr>
              <w:t>sweet</w:t>
            </w:r>
            <w:r w:rsidRPr="00B324B7">
              <w:rPr>
                <w:rFonts w:ascii="Times New Roman" w:eastAsia="Microsoft YaHei" w:hAnsi="Times New Roman" w:cs="Times New Roman"/>
                <w:color w:val="000000"/>
                <w:sz w:val="24"/>
                <w:szCs w:val="24"/>
              </w:rPr>
              <w:t xml:space="preserve"> -конфеты</w:t>
            </w:r>
          </w:p>
          <w:p w:rsidR="00B324B7" w:rsidRPr="00B324B7" w:rsidRDefault="00B324B7" w:rsidP="00B324B7">
            <w:pPr>
              <w:pStyle w:val="Standard"/>
              <w:spacing w:line="360" w:lineRule="auto"/>
              <w:ind w:right="284"/>
              <w:jc w:val="both"/>
              <w:rPr>
                <w:rFonts w:ascii="Times New Roman" w:hAnsi="Times New Roman" w:cs="Times New Roman"/>
                <w:sz w:val="24"/>
                <w:szCs w:val="24"/>
              </w:rPr>
            </w:pPr>
            <w:r w:rsidRPr="00B324B7">
              <w:rPr>
                <w:rFonts w:ascii="Times New Roman" w:eastAsia="Microsoft YaHei" w:hAnsi="Times New Roman" w:cs="Times New Roman"/>
                <w:color w:val="000000"/>
                <w:sz w:val="24"/>
                <w:szCs w:val="24"/>
                <w:lang w:val="en-US"/>
              </w:rPr>
              <w:t>start</w:t>
            </w:r>
            <w:r w:rsidRPr="00B324B7">
              <w:rPr>
                <w:rFonts w:ascii="Times New Roman" w:eastAsia="Microsoft YaHei" w:hAnsi="Times New Roman" w:cs="Times New Roman"/>
                <w:color w:val="000000"/>
                <w:sz w:val="24"/>
                <w:szCs w:val="24"/>
              </w:rPr>
              <w:t xml:space="preserve"> -старт</w:t>
            </w:r>
          </w:p>
        </w:tc>
      </w:tr>
    </w:tbl>
    <w:p w:rsidR="00B324B7" w:rsidRPr="00B324B7" w:rsidRDefault="00B324B7" w:rsidP="00B324B7">
      <w:pPr>
        <w:pStyle w:val="a5"/>
        <w:spacing w:line="360" w:lineRule="auto"/>
        <w:ind w:right="284"/>
        <w:jc w:val="both"/>
        <w:rPr>
          <w:rFonts w:ascii="Times New Roman" w:hAnsi="Times New Roman" w:cs="Times New Roman"/>
          <w:sz w:val="24"/>
          <w:szCs w:val="24"/>
        </w:rPr>
      </w:pPr>
    </w:p>
    <w:p w:rsidR="00B324B7" w:rsidRPr="00B324B7" w:rsidRDefault="00B324B7" w:rsidP="00B324B7">
      <w:pPr>
        <w:pStyle w:val="a5"/>
        <w:spacing w:line="360" w:lineRule="auto"/>
        <w:ind w:right="284"/>
        <w:jc w:val="both"/>
        <w:rPr>
          <w:rFonts w:ascii="Times New Roman" w:eastAsia="Microsoft YaHei" w:hAnsi="Times New Roman" w:cs="Times New Roman"/>
          <w:b/>
          <w:bCs/>
          <w:color w:val="000000"/>
          <w:sz w:val="24"/>
          <w:szCs w:val="24"/>
        </w:rPr>
      </w:pPr>
    </w:p>
    <w:p w:rsidR="00B324B7" w:rsidRDefault="00B324B7" w:rsidP="00B324B7">
      <w:pPr>
        <w:pStyle w:val="a5"/>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lastRenderedPageBreak/>
        <w:t>Рассмотрев</w:t>
      </w:r>
      <w:r w:rsidR="00CC555A">
        <w:rPr>
          <w:rFonts w:ascii="Times New Roman" w:hAnsi="Times New Roman" w:cs="Times New Roman"/>
          <w:sz w:val="28"/>
          <w:szCs w:val="28"/>
        </w:rPr>
        <w:t xml:space="preserve"> разные способы</w:t>
      </w:r>
      <w:r>
        <w:rPr>
          <w:rFonts w:ascii="Times New Roman" w:hAnsi="Times New Roman" w:cs="Times New Roman"/>
          <w:sz w:val="28"/>
          <w:szCs w:val="28"/>
        </w:rPr>
        <w:t xml:space="preserve"> изучения иностранных слов, мы пришли к выводу, что на начальном этапе изучения язы</w:t>
      </w:r>
      <w:r w:rsidR="00CC555A">
        <w:rPr>
          <w:rFonts w:ascii="Times New Roman" w:hAnsi="Times New Roman" w:cs="Times New Roman"/>
          <w:sz w:val="28"/>
          <w:szCs w:val="28"/>
        </w:rPr>
        <w:t>ка важно использовать всё в совокупности, н</w:t>
      </w:r>
      <w:r>
        <w:rPr>
          <w:rFonts w:ascii="Times New Roman" w:hAnsi="Times New Roman" w:cs="Times New Roman"/>
          <w:sz w:val="28"/>
          <w:szCs w:val="28"/>
        </w:rPr>
        <w:t>о</w:t>
      </w:r>
      <w:r w:rsidR="00CC555A">
        <w:rPr>
          <w:rFonts w:ascii="Times New Roman" w:hAnsi="Times New Roman" w:cs="Times New Roman"/>
          <w:sz w:val="28"/>
          <w:szCs w:val="28"/>
        </w:rPr>
        <w:t xml:space="preserve"> также</w:t>
      </w:r>
      <w:r>
        <w:rPr>
          <w:rFonts w:ascii="Times New Roman" w:hAnsi="Times New Roman" w:cs="Times New Roman"/>
          <w:sz w:val="28"/>
          <w:szCs w:val="28"/>
        </w:rPr>
        <w:t xml:space="preserve"> для более быстрого запоминания лексических единиц и для расширения словарного запаса необходимо также включать фонематическую классификацию и подборку однокоренных слов. Эти способы увеличивают эффективность запоминания в разы.</w:t>
      </w:r>
    </w:p>
    <w:p w:rsidR="00247B33" w:rsidRPr="00247B33" w:rsidRDefault="00247B33" w:rsidP="00B324B7">
      <w:pPr>
        <w:pStyle w:val="a3"/>
        <w:spacing w:before="1" w:line="360" w:lineRule="auto"/>
        <w:ind w:right="333"/>
        <w:jc w:val="both"/>
        <w:rPr>
          <w:sz w:val="24"/>
          <w:szCs w:val="24"/>
          <w:lang w:val="ru-RU"/>
        </w:rPr>
      </w:pPr>
    </w:p>
    <w:sectPr w:rsidR="00247B33" w:rsidRPr="00247B33" w:rsidSect="005B6A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3"/>
      <w:numFmt w:val="upperRoman"/>
      <w:lvlText w:val="%1."/>
      <w:lvlJc w:val="left"/>
      <w:pPr>
        <w:tabs>
          <w:tab w:val="num" w:pos="0"/>
        </w:tabs>
        <w:ind w:left="1080" w:hanging="720"/>
      </w:pPr>
      <w:rPr>
        <w:rFonts w:ascii="Times New Roman" w:eastAsia="Microsoft YaHei" w:hAnsi="Times New Roman" w:cs="Times New Roman" w:hint="default"/>
        <w:b/>
        <w:bCs/>
        <w:color w:val="000000"/>
        <w:sz w:val="28"/>
        <w:szCs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65D11"/>
    <w:rsid w:val="000A2725"/>
    <w:rsid w:val="00247B33"/>
    <w:rsid w:val="002C3D2B"/>
    <w:rsid w:val="005B6A2C"/>
    <w:rsid w:val="00865D11"/>
    <w:rsid w:val="00B324B7"/>
    <w:rsid w:val="00CC55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D11"/>
    <w:pPr>
      <w:suppressAutoHyphens/>
      <w:spacing w:after="0" w:line="100" w:lineRule="atLeast"/>
    </w:pPr>
    <w:rPr>
      <w:rFonts w:ascii="Calibri" w:eastAsia="Calibri" w:hAnsi="Calibri" w:cs="Calibri"/>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5D11"/>
    <w:rPr>
      <w:sz w:val="36"/>
      <w:szCs w:val="36"/>
    </w:rPr>
  </w:style>
  <w:style w:type="character" w:customStyle="1" w:styleId="a4">
    <w:name w:val="Основной текст Знак"/>
    <w:basedOn w:val="a0"/>
    <w:link w:val="a3"/>
    <w:rsid w:val="00865D11"/>
    <w:rPr>
      <w:rFonts w:ascii="Calibri" w:eastAsia="Calibri" w:hAnsi="Calibri" w:cs="Calibri"/>
      <w:sz w:val="36"/>
      <w:szCs w:val="36"/>
      <w:lang w:val="en-US" w:bidi="en-US"/>
    </w:rPr>
  </w:style>
  <w:style w:type="paragraph" w:customStyle="1" w:styleId="Textbody">
    <w:name w:val="Text body"/>
    <w:basedOn w:val="a"/>
    <w:rsid w:val="00247B33"/>
    <w:pPr>
      <w:spacing w:after="120" w:line="256" w:lineRule="auto"/>
      <w:textAlignment w:val="baseline"/>
    </w:pPr>
    <w:rPr>
      <w:rFonts w:eastAsia="SimSun" w:cs="Tahoma"/>
      <w:kern w:val="1"/>
      <w:lang w:val="ru-RU" w:eastAsia="ar-SA" w:bidi="ar-SA"/>
    </w:rPr>
  </w:style>
  <w:style w:type="paragraph" w:styleId="a5">
    <w:name w:val="No Spacing"/>
    <w:qFormat/>
    <w:rsid w:val="00247B33"/>
    <w:pPr>
      <w:suppressAutoHyphens/>
      <w:spacing w:after="0" w:line="240" w:lineRule="auto"/>
      <w:textAlignment w:val="baseline"/>
    </w:pPr>
    <w:rPr>
      <w:rFonts w:ascii="Calibri" w:eastAsia="SimSun" w:hAnsi="Calibri" w:cs="Tahoma"/>
      <w:kern w:val="1"/>
      <w:lang w:eastAsia="ar-SA"/>
    </w:rPr>
  </w:style>
  <w:style w:type="paragraph" w:styleId="a6">
    <w:name w:val="Balloon Text"/>
    <w:basedOn w:val="a"/>
    <w:link w:val="a7"/>
    <w:uiPriority w:val="99"/>
    <w:semiHidden/>
    <w:unhideWhenUsed/>
    <w:rsid w:val="00B324B7"/>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24B7"/>
    <w:rPr>
      <w:rFonts w:ascii="Tahoma" w:eastAsia="Calibri" w:hAnsi="Tahoma" w:cs="Tahoma"/>
      <w:sz w:val="16"/>
      <w:szCs w:val="16"/>
      <w:lang w:val="en-US" w:bidi="en-US"/>
    </w:rPr>
  </w:style>
  <w:style w:type="paragraph" w:customStyle="1" w:styleId="Standard">
    <w:name w:val="Standard"/>
    <w:rsid w:val="00B324B7"/>
    <w:pPr>
      <w:suppressAutoHyphens/>
      <w:spacing w:after="160" w:line="256" w:lineRule="auto"/>
      <w:textAlignment w:val="baseline"/>
    </w:pPr>
    <w:rPr>
      <w:rFonts w:ascii="Calibri" w:eastAsia="SimSun" w:hAnsi="Calibri" w:cs="Tahoma"/>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1179</Words>
  <Characters>6722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СОШ5</dc:creator>
  <cp:lastModifiedBy>СОШ5</cp:lastModifiedBy>
  <cp:revision>2</cp:revision>
  <dcterms:created xsi:type="dcterms:W3CDTF">2023-09-25T02:39:00Z</dcterms:created>
  <dcterms:modified xsi:type="dcterms:W3CDTF">2023-09-25T04:00:00Z</dcterms:modified>
</cp:coreProperties>
</file>