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2D" w:rsidRDefault="006D402D" w:rsidP="00E14F6F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</w:pPr>
    </w:p>
    <w:p w:rsidR="00960CFA" w:rsidRDefault="00606C68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  <w:t>Муниципальное бюджетное общеобразовательное учреждение</w:t>
      </w:r>
      <w:r w:rsidR="00960CFA"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  <w:t xml:space="preserve"> Средняя общеобразовательная школа села </w:t>
      </w:r>
      <w:proofErr w:type="spellStart"/>
      <w:r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  <w:t>Чишма</w:t>
      </w:r>
      <w:proofErr w:type="spellEnd"/>
      <w:r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  <w:t>Бирский</w:t>
      </w:r>
      <w:proofErr w:type="spellEnd"/>
      <w:r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  <w:t xml:space="preserve"> район Республики Башкортостан</w:t>
      </w:r>
    </w:p>
    <w:p w:rsid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</w:pPr>
    </w:p>
    <w:p w:rsid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</w:pPr>
    </w:p>
    <w:p w:rsid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</w:pPr>
    </w:p>
    <w:p w:rsid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</w:pPr>
    </w:p>
    <w:p w:rsid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</w:pPr>
    </w:p>
    <w:p w:rsid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</w:pPr>
    </w:p>
    <w:p w:rsid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</w:pPr>
    </w:p>
    <w:p w:rsid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</w:pPr>
    </w:p>
    <w:p w:rsid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</w:pPr>
    </w:p>
    <w:p w:rsidR="00960CFA" w:rsidRDefault="00927C18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  <w:t>к</w:t>
      </w:r>
      <w:r w:rsidR="00CA5802" w:rsidRPr="00001E09"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  <w:t>вест</w:t>
      </w:r>
      <w:proofErr w:type="spellEnd"/>
      <w:r w:rsidR="00CA5802" w:rsidRPr="00001E09"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  <w:t xml:space="preserve">- </w:t>
      </w:r>
      <w:proofErr w:type="gramStart"/>
      <w:r w:rsidR="00CA5802" w:rsidRPr="00001E09"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  <w:t xml:space="preserve"> </w:t>
      </w:r>
      <w:r w:rsidR="00001E09" w:rsidRPr="00001E09"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  <w:t xml:space="preserve"> во</w:t>
      </w:r>
      <w:proofErr w:type="gramEnd"/>
      <w:r w:rsidR="00001E09" w:rsidRPr="00001E09"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  <w:t xml:space="preserve"> внеурочной работе </w:t>
      </w:r>
    </w:p>
    <w:p w:rsidR="00033998" w:rsidRDefault="00CA5802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</w:pPr>
      <w:r w:rsidRPr="00001E09"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  <w:t>( Из опыта работы)</w:t>
      </w:r>
    </w:p>
    <w:p w:rsid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</w:pPr>
    </w:p>
    <w:p w:rsidR="00960CFA" w:rsidRDefault="00960CFA" w:rsidP="00960CFA">
      <w:pPr>
        <w:shd w:val="clear" w:color="auto" w:fill="FFFFFF"/>
        <w:spacing w:line="336" w:lineRule="atLeast"/>
        <w:jc w:val="right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  <w:t>Старостина Надежда Тимофеевна,</w:t>
      </w:r>
    </w:p>
    <w:p w:rsidR="00960CFA" w:rsidRDefault="00960CFA" w:rsidP="00960CFA">
      <w:pPr>
        <w:shd w:val="clear" w:color="auto" w:fill="FFFFFF"/>
        <w:spacing w:line="336" w:lineRule="atLeast"/>
        <w:jc w:val="right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  <w:t xml:space="preserve"> учитель истории, географии</w:t>
      </w:r>
    </w:p>
    <w:p w:rsidR="00960CFA" w:rsidRDefault="00960CFA" w:rsidP="00960CFA">
      <w:pPr>
        <w:shd w:val="clear" w:color="auto" w:fill="FFFFFF"/>
        <w:spacing w:line="336" w:lineRule="atLeast"/>
        <w:jc w:val="right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</w:pPr>
    </w:p>
    <w:p w:rsid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</w:pPr>
    </w:p>
    <w:p w:rsid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</w:pPr>
    </w:p>
    <w:p w:rsid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</w:pPr>
    </w:p>
    <w:p w:rsid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</w:pPr>
    </w:p>
    <w:p w:rsid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</w:pPr>
    </w:p>
    <w:p w:rsid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</w:pPr>
    </w:p>
    <w:p w:rsidR="00960CFA" w:rsidRPr="00960CFA" w:rsidRDefault="00960CFA" w:rsidP="00960CFA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4"/>
          <w:szCs w:val="24"/>
          <w:lang w:eastAsia="ru-RU"/>
        </w:rPr>
      </w:pPr>
    </w:p>
    <w:p w:rsidR="00960CFA" w:rsidRPr="00960CFA" w:rsidRDefault="00960CFA" w:rsidP="00606C6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0C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960C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2022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</w:p>
    <w:p w:rsidR="00960CFA" w:rsidRDefault="00960CFA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CFA" w:rsidRDefault="00960CFA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CFA" w:rsidRDefault="00960CFA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CFA" w:rsidRDefault="00960CFA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CFA" w:rsidRDefault="00960CFA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F6E" w:rsidRPr="00606C68" w:rsidRDefault="00960CFA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32F6E" w:rsidRPr="00606C68">
        <w:rPr>
          <w:rFonts w:ascii="Times New Roman" w:hAnsi="Times New Roman" w:cs="Times New Roman"/>
          <w:sz w:val="24"/>
          <w:szCs w:val="24"/>
          <w:lang w:eastAsia="ru-RU"/>
        </w:rPr>
        <w:t>В современной школе существует  проблема сохранения и развития учебной мотивации школьников. Педагогам, воспитателям, действительно, трудно найти правильный подход к детям, потому что их «ничем не удивишь», их сложно заинтересовать и мотивировать.</w:t>
      </w:r>
    </w:p>
    <w:p w:rsidR="00E14F6F" w:rsidRPr="00606C68" w:rsidRDefault="00960CFA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Одной из</w:t>
      </w:r>
      <w:r w:rsidR="00785FE4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множества современных образовательных и воспитательных технологий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предоставляющих широкие возможности для развития интереса к образовательному процессу,</w:t>
      </w:r>
      <w:r w:rsidR="00785FE4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785FE4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="00785FE4" w:rsidRPr="00606C68">
        <w:rPr>
          <w:rFonts w:ascii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="00785FE4" w:rsidRPr="00606C6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01E0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Слово </w:t>
      </w:r>
      <w:r w:rsidR="00CA5802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1E09" w:rsidRPr="00606C68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A5802" w:rsidRPr="00606C68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001E09" w:rsidRPr="00606C6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A5802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33998" w:rsidRPr="00606C68">
        <w:rPr>
          <w:rFonts w:ascii="Times New Roman" w:hAnsi="Times New Roman" w:cs="Times New Roman"/>
          <w:sz w:val="24"/>
          <w:szCs w:val="24"/>
          <w:lang w:eastAsia="ru-RU"/>
        </w:rPr>
        <w:t>Quest</w:t>
      </w:r>
      <w:proofErr w:type="spellEnd"/>
      <w:r w:rsidR="00033998" w:rsidRPr="00606C6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01E0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в переводе с английского</w:t>
      </w:r>
      <w:r w:rsidR="00033998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5802" w:rsidRPr="00606C68">
        <w:rPr>
          <w:rFonts w:ascii="Times New Roman" w:hAnsi="Times New Roman" w:cs="Times New Roman"/>
          <w:sz w:val="24"/>
          <w:szCs w:val="24"/>
          <w:lang w:eastAsia="ru-RU"/>
        </w:rPr>
        <w:t>означает дословно  «поиск,</w:t>
      </w:r>
      <w:r w:rsidR="00033998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поиск приключений</w:t>
      </w:r>
      <w:r w:rsidR="00CA5802" w:rsidRPr="00606C6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01E09" w:rsidRPr="00606C6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A4642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5802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</w:t>
      </w:r>
      <w:r w:rsidR="00033998" w:rsidRPr="00606C68">
        <w:rPr>
          <w:rFonts w:ascii="Times New Roman" w:hAnsi="Times New Roman" w:cs="Times New Roman"/>
          <w:sz w:val="24"/>
          <w:szCs w:val="24"/>
          <w:lang w:eastAsia="ru-RU"/>
        </w:rPr>
        <w:t>определенной цели через преодоление трудн</w:t>
      </w:r>
      <w:r w:rsidR="00A4642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остей. В работах отечественных ученых нет единого взгляда на сущность </w:t>
      </w:r>
      <w:proofErr w:type="spellStart"/>
      <w:r w:rsidR="00A46429" w:rsidRPr="00606C68">
        <w:rPr>
          <w:rFonts w:ascii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A4642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, являясь сравнительно новой технологией в педагогике, </w:t>
      </w:r>
      <w:proofErr w:type="spellStart"/>
      <w:r w:rsidR="00A46429" w:rsidRPr="00606C68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A4642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еще не прошел стадию теоретического обоснования. Эта работа только ведется. Проблемой </w:t>
      </w:r>
      <w:proofErr w:type="spellStart"/>
      <w:r w:rsidR="00A46429" w:rsidRPr="00606C68">
        <w:rPr>
          <w:rFonts w:ascii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="00A4642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в нашей стране занимаются Андреева М.В., Быховский Я. С., Николаева Н.В. и другие. Теоретически технология </w:t>
      </w:r>
      <w:proofErr w:type="spellStart"/>
      <w:r w:rsidR="00A46429" w:rsidRPr="00606C68">
        <w:rPr>
          <w:rFonts w:ascii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A4642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в трудах американских педагогов Т. </w:t>
      </w:r>
      <w:proofErr w:type="spellStart"/>
      <w:r w:rsidR="00A46429" w:rsidRPr="00606C68">
        <w:rPr>
          <w:rFonts w:ascii="Times New Roman" w:hAnsi="Times New Roman" w:cs="Times New Roman"/>
          <w:sz w:val="24"/>
          <w:szCs w:val="24"/>
          <w:lang w:eastAsia="ru-RU"/>
        </w:rPr>
        <w:t>Марча</w:t>
      </w:r>
      <w:proofErr w:type="spellEnd"/>
      <w:r w:rsidR="00A4642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и Б. Доджа.                                                              </w:t>
      </w:r>
      <w:r w:rsidR="00985DC0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CA5802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32F6E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Само по</w:t>
      </w:r>
      <w:r w:rsidR="00CA5802" w:rsidRPr="00606C68">
        <w:rPr>
          <w:rFonts w:ascii="Times New Roman" w:hAnsi="Times New Roman" w:cs="Times New Roman"/>
          <w:sz w:val="24"/>
          <w:szCs w:val="24"/>
          <w:lang w:eastAsia="ru-RU"/>
        </w:rPr>
        <w:t>нятие «</w:t>
      </w:r>
      <w:proofErr w:type="spellStart"/>
      <w:r w:rsidR="00CA5802" w:rsidRPr="00606C68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CA5802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» и обозначает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игру, по</w:t>
      </w:r>
      <w:r w:rsidR="00CA5802" w:rsidRPr="00606C68">
        <w:rPr>
          <w:rFonts w:ascii="Times New Roman" w:hAnsi="Times New Roman" w:cs="Times New Roman"/>
          <w:sz w:val="24"/>
          <w:szCs w:val="24"/>
          <w:lang w:eastAsia="ru-RU"/>
        </w:rPr>
        <w:t>иски, которые требуют от участников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тех или иных умственных задач для преодоления препятствий и движения по сюжету, который может быть определен или же иметь множество исходов, где выбор будет зависеть от действий самого игрока</w:t>
      </w:r>
      <w:r w:rsidR="00A4642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Образовательный </w:t>
      </w:r>
      <w:proofErr w:type="spellStart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- педагогическая технология, включающая в себя набор проблемных заданий с элементами ролевой игры. Они могут охватывать отдельную проблему, учебный предмет, тему, также могут быть и </w:t>
      </w:r>
      <w:proofErr w:type="spellStart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72669" w:rsidRPr="00606C6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94316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зависимости от используемых методов проведения </w:t>
      </w:r>
      <w:r w:rsidR="0087266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669" w:rsidRPr="00606C6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весты</w:t>
      </w:r>
      <w:proofErr w:type="spellEnd"/>
      <w:r w:rsidR="00994316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можно разделить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994316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«живые» </w:t>
      </w:r>
      <w:proofErr w:type="spellStart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в реальности и веб-</w:t>
      </w:r>
      <w:proofErr w:type="spellStart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- с ис</w:t>
      </w:r>
      <w:r w:rsidR="00BB272C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пользованием ресурсов Интернет.                                      </w:t>
      </w:r>
      <w:r w:rsidR="00A4642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B272C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spellStart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-технологии:</w:t>
      </w:r>
      <w:r w:rsidR="00994316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7266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642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постановка задачи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и распределение ролей;</w:t>
      </w:r>
      <w:r w:rsidR="00994316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34C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список заданий (этапы прохождения, список вопросов и т. д.);</w:t>
      </w:r>
      <w:r w:rsidR="00994316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-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порядок выполнения поставленной задачи (штрафы, бонусы);</w:t>
      </w:r>
      <w:r w:rsidR="00994316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87266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4316" w:rsidRPr="00606C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конечная цель (</w:t>
      </w:r>
      <w:r w:rsidR="0087266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найти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приз).</w:t>
      </w:r>
      <w:r w:rsidR="00B32F6E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При участии детей в </w:t>
      </w:r>
      <w:proofErr w:type="spellStart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квестах</w:t>
      </w:r>
      <w:proofErr w:type="spellEnd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реализуются следующие цели:</w:t>
      </w:r>
      <w:r w:rsidR="00B32F6E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– вовлечение каждого учащегося в </w:t>
      </w:r>
      <w:r w:rsidR="00B32F6E" w:rsidRPr="00606C68">
        <w:rPr>
          <w:rFonts w:ascii="Times New Roman" w:hAnsi="Times New Roman" w:cs="Times New Roman"/>
          <w:sz w:val="24"/>
          <w:szCs w:val="24"/>
          <w:lang w:eastAsia="ru-RU"/>
        </w:rPr>
        <w:t>активный познавательный процесс;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развивающая – развитие интереса к предмету, творческих способностей формирование навыков исследовательской деятельности, публичных выступлений, умений самостоятельной работы с литературой и Интернет - ресурсами;</w:t>
      </w:r>
      <w:r w:rsidR="00B32F6E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расширение кругозора, эрудиции;                                                                                                                          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воспитательная – </w:t>
      </w:r>
      <w:r w:rsidR="00BB272C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работать в группе,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воспитание</w:t>
      </w:r>
      <w:r w:rsidR="00BB272C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уважительного отношения к мнению товарищей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, личной ответственности за выполнение выбранной работы.</w:t>
      </w:r>
    </w:p>
    <w:p w:rsidR="00E14F6F" w:rsidRPr="00606C68" w:rsidRDefault="00A46429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Остановимся на </w:t>
      </w:r>
      <w:r w:rsidR="005C545B" w:rsidRPr="00606C68">
        <w:rPr>
          <w:rFonts w:ascii="Times New Roman" w:hAnsi="Times New Roman" w:cs="Times New Roman"/>
          <w:sz w:val="24"/>
          <w:szCs w:val="24"/>
          <w:lang w:eastAsia="ru-RU"/>
        </w:rPr>
        <w:t>Веб-</w:t>
      </w:r>
      <w:proofErr w:type="spellStart"/>
      <w:r w:rsidR="005C545B" w:rsidRPr="00606C68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r w:rsidRPr="00606C68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606C68">
        <w:rPr>
          <w:rFonts w:ascii="Times New Roman" w:hAnsi="Times New Roman" w:cs="Times New Roman"/>
          <w:sz w:val="24"/>
          <w:szCs w:val="24"/>
          <w:lang w:eastAsia="ru-RU"/>
        </w:rPr>
        <w:t>. Его</w:t>
      </w:r>
      <w:r w:rsidR="005C545B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можно рассматривать как  организацию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проектной деятельности учащихся по любой теме с использованием ресурсов сети Интернет.</w:t>
      </w:r>
      <w:r w:rsidR="000D1DA2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Веб-</w:t>
      </w:r>
      <w:proofErr w:type="spellStart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– это сайт в Интернете, с которым работают учащиеся, выполняя ту или иную учебную задачу. </w:t>
      </w:r>
      <w:r w:rsidR="005C545B" w:rsidRPr="00606C68">
        <w:rPr>
          <w:rFonts w:ascii="Times New Roman" w:hAnsi="Times New Roman" w:cs="Times New Roman"/>
          <w:sz w:val="24"/>
          <w:szCs w:val="24"/>
          <w:lang w:eastAsia="ru-RU"/>
        </w:rPr>
        <w:t>Веб-</w:t>
      </w:r>
      <w:proofErr w:type="spellStart"/>
      <w:r w:rsidR="005C545B" w:rsidRPr="00606C68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5C545B" w:rsidRPr="00606C68">
        <w:rPr>
          <w:rFonts w:ascii="Times New Roman" w:hAnsi="Times New Roman" w:cs="Times New Roman"/>
          <w:sz w:val="24"/>
          <w:szCs w:val="24"/>
          <w:lang w:eastAsia="ru-RU"/>
        </w:rPr>
        <w:t>- это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</w:t>
      </w:r>
      <w:r w:rsidR="005C545B" w:rsidRPr="00606C68">
        <w:rPr>
          <w:rFonts w:ascii="Times New Roman" w:hAnsi="Times New Roman" w:cs="Times New Roman"/>
          <w:sz w:val="24"/>
          <w:szCs w:val="24"/>
          <w:lang w:eastAsia="ru-RU"/>
        </w:rPr>
        <w:t>тельная технология, в котором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выполняет роль консультанта, организатора и координатора проблемно ориентированной, исследовательской, учебно-познавательной деятельности обучаемых. Он создает условия для самостоятельной умственной деятельности учащихся и всячески поддерживает их инициативу. В свою очередь, учащиеся становятся полноценными «соучастниками» процесса обучения, разделяя с учителем ответственность за процесс и результаты обучения. Появление Интернета и его широкое распространение заставили педагогов искать пути эффективного использования этой технологии</w:t>
      </w: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Веб-</w:t>
      </w:r>
      <w:proofErr w:type="spellStart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, используя информационные ресурсы Интернет и интегрируя их в учебный процесс, помогает эффективно решать целый ряд практических задач, так как в процессе работы над веб-</w:t>
      </w:r>
      <w:proofErr w:type="spellStart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квестом</w:t>
      </w:r>
      <w:proofErr w:type="spellEnd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развивается ряд компетенций:</w:t>
      </w:r>
    </w:p>
    <w:p w:rsidR="00E14F6F" w:rsidRPr="00606C68" w:rsidRDefault="00EE1195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использование информационных технологий для решения профессиональных задач;</w:t>
      </w:r>
    </w:p>
    <w:p w:rsidR="00E14F6F" w:rsidRPr="00606C68" w:rsidRDefault="00EE1195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самообучение и самоорганизация;</w:t>
      </w:r>
    </w:p>
    <w:p w:rsidR="00E14F6F" w:rsidRPr="00606C68" w:rsidRDefault="00EE1195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умение работать в команде;</w:t>
      </w:r>
    </w:p>
    <w:p w:rsidR="00E14F6F" w:rsidRPr="00606C68" w:rsidRDefault="00E34CB1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находить несколько способов </w:t>
      </w:r>
      <w:proofErr w:type="gramStart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решений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проблемной</w:t>
      </w:r>
      <w:proofErr w:type="gramEnd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ситуации.</w:t>
      </w:r>
    </w:p>
    <w:p w:rsidR="00530F59" w:rsidRPr="00606C68" w:rsidRDefault="00530F59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Веб-</w:t>
      </w:r>
      <w:proofErr w:type="spellStart"/>
      <w:r w:rsidRPr="00606C68">
        <w:rPr>
          <w:rFonts w:ascii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представляется </w:t>
      </w:r>
      <w:r w:rsidR="00E34CB1">
        <w:rPr>
          <w:rFonts w:ascii="Times New Roman" w:hAnsi="Times New Roman" w:cs="Times New Roman"/>
          <w:sz w:val="24"/>
          <w:szCs w:val="24"/>
          <w:lang w:eastAsia="ru-RU"/>
        </w:rPr>
        <w:t xml:space="preserve"> более </w:t>
      </w: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целесообразным  применять в урочной деятельности.</w:t>
      </w:r>
      <w:r w:rsidR="00E34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14F6F" w:rsidRPr="00606C68" w:rsidRDefault="009A4C87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интересны «Живые» </w:t>
      </w:r>
      <w:proofErr w:type="spellStart"/>
      <w:r w:rsidRPr="00606C68">
        <w:rPr>
          <w:rFonts w:ascii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В образовательном процессе </w:t>
      </w:r>
      <w:proofErr w:type="spellStart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- это специально организованный вид исследовательской деятельности, где обучающиеся осуществляют поиск информации по указанным адресам (в реальности), включающий и поиск этих адресов или иных объектов, людей, заданий и пр.</w:t>
      </w:r>
    </w:p>
    <w:p w:rsidR="00E14F6F" w:rsidRPr="00606C68" w:rsidRDefault="00E14F6F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В отличие от учебной проблемы в образовательном </w:t>
      </w:r>
      <w:proofErr w:type="spellStart"/>
      <w:r w:rsidRPr="00606C68">
        <w:rPr>
          <w:rFonts w:ascii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есть элементы сюжета, ролевой игры, связанные с поиском и обнаружением мест, объектов, людей, информации, и для решения образовательных задач используются ресурсы какой-либо территории или информационны</w:t>
      </w:r>
      <w:r w:rsidR="009A4C87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е ресурсы. В силу этих особенностей «живые» </w:t>
      </w:r>
      <w:proofErr w:type="spellStart"/>
      <w:r w:rsidR="009A4C87" w:rsidRPr="00606C68">
        <w:rPr>
          <w:rFonts w:ascii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="009A4C87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чаще </w:t>
      </w:r>
      <w:proofErr w:type="spellStart"/>
      <w:r w:rsidR="009A4C87" w:rsidRPr="00606C68">
        <w:rPr>
          <w:rFonts w:ascii="Times New Roman" w:hAnsi="Times New Roman" w:cs="Times New Roman"/>
          <w:sz w:val="24"/>
          <w:szCs w:val="24"/>
          <w:lang w:eastAsia="ru-RU"/>
        </w:rPr>
        <w:t>используеются</w:t>
      </w:r>
      <w:proofErr w:type="spellEnd"/>
      <w:r w:rsidR="009A4C87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во внеклассной работе среди школьников среднего звена                                                                                                            </w:t>
      </w: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«Живой» </w:t>
      </w:r>
      <w:proofErr w:type="spellStart"/>
      <w:r w:rsidRPr="00606C68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 В таких </w:t>
      </w:r>
      <w:proofErr w:type="spellStart"/>
      <w:r w:rsidRPr="00606C68">
        <w:rPr>
          <w:rFonts w:ascii="Times New Roman" w:hAnsi="Times New Roman" w:cs="Times New Roman"/>
          <w:sz w:val="24"/>
          <w:szCs w:val="24"/>
          <w:lang w:eastAsia="ru-RU"/>
        </w:rPr>
        <w:t>квестах</w:t>
      </w:r>
      <w:proofErr w:type="spellEnd"/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обычно присутствует элемент </w:t>
      </w:r>
      <w:proofErr w:type="spellStart"/>
      <w:r w:rsidRPr="00606C68">
        <w:rPr>
          <w:rFonts w:ascii="Times New Roman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 w:rsidRPr="00606C68">
        <w:rPr>
          <w:rFonts w:ascii="Times New Roman" w:hAnsi="Times New Roman" w:cs="Times New Roman"/>
          <w:sz w:val="24"/>
          <w:szCs w:val="24"/>
          <w:lang w:eastAsia="ru-RU"/>
        </w:rPr>
        <w:t>, а также эффект неожиданности</w:t>
      </w:r>
      <w:r w:rsidR="00530F5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="00530F59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530F59" w:rsidRPr="00606C68">
        <w:rPr>
          <w:rFonts w:ascii="Times New Roman" w:hAnsi="Times New Roman" w:cs="Times New Roman"/>
          <w:sz w:val="24"/>
          <w:szCs w:val="24"/>
          <w:lang w:eastAsia="ru-RU"/>
        </w:rPr>
        <w:t>декорации, оформление).</w:t>
      </w: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6C68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Все это </w:t>
      </w: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способствуют развитию аналитических способностей, развивают фантазию и творчество. Использование </w:t>
      </w:r>
      <w:proofErr w:type="spellStart"/>
      <w:r w:rsidRPr="00606C68">
        <w:rPr>
          <w:rFonts w:ascii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уйти от традиционных форм обучения детей и значительно расширить рамки образовательного пространства.</w:t>
      </w:r>
      <w:r w:rsidR="00985DC0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Задачи могут быть самые разные по своему содержанию и наполнению: активные, креативные, интеллектуальные и т.п. Особенно значимо, что </w:t>
      </w:r>
      <w:proofErr w:type="spellStart"/>
      <w:r w:rsidRPr="00606C68">
        <w:rPr>
          <w:rFonts w:ascii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могут проходить как в закрытом пространстве (класс, помещение школы), так и на улиц</w:t>
      </w:r>
      <w:r w:rsidR="00785FE4" w:rsidRPr="00606C68">
        <w:rPr>
          <w:rFonts w:ascii="Times New Roman" w:hAnsi="Times New Roman" w:cs="Times New Roman"/>
          <w:sz w:val="24"/>
          <w:szCs w:val="24"/>
          <w:lang w:eastAsia="ru-RU"/>
        </w:rPr>
        <w:t>е, на природе (территория, населенный пункт</w:t>
      </w: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, парк и т.д.), охватывая все окружающее пространство. Среди них особенно интересен </w:t>
      </w:r>
      <w:proofErr w:type="spellStart"/>
      <w:r w:rsidRPr="00606C68">
        <w:rPr>
          <w:rFonts w:ascii="Times New Roman" w:hAnsi="Times New Roman" w:cs="Times New Roman"/>
          <w:sz w:val="24"/>
          <w:szCs w:val="24"/>
          <w:lang w:eastAsia="ru-RU"/>
        </w:rPr>
        <w:t>геокэшинг</w:t>
      </w:r>
      <w:proofErr w:type="spellEnd"/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06C68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на открытой местности с поиском клада, тайника и с элементами ориентирования на местности.</w:t>
      </w:r>
      <w:r w:rsidR="00E1553E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В этом плане </w:t>
      </w:r>
      <w:proofErr w:type="spellStart"/>
      <w:r w:rsidR="00E1553E" w:rsidRPr="00606C68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0F313A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напоминает </w:t>
      </w:r>
      <w:proofErr w:type="spellStart"/>
      <w:r w:rsidR="000F313A" w:rsidRPr="00606C68">
        <w:rPr>
          <w:rFonts w:ascii="Times New Roman" w:hAnsi="Times New Roman" w:cs="Times New Roman"/>
          <w:sz w:val="24"/>
          <w:szCs w:val="24"/>
          <w:lang w:eastAsia="ru-RU"/>
        </w:rPr>
        <w:t>турслеты</w:t>
      </w:r>
      <w:proofErr w:type="spellEnd"/>
      <w:r w:rsidR="000F313A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с полосой препятствий со времен советской школы.</w:t>
      </w:r>
    </w:p>
    <w:p w:rsidR="00E14F6F" w:rsidRPr="00606C68" w:rsidRDefault="00E14F6F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При планировании и подготовке «живого» </w:t>
      </w:r>
      <w:proofErr w:type="spellStart"/>
      <w:r w:rsidRPr="00606C68">
        <w:rPr>
          <w:rFonts w:ascii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важно продумать сюжет и то образовательное пространство, где будет проходить игра,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 </w:t>
      </w:r>
    </w:p>
    <w:p w:rsidR="00E14F6F" w:rsidRPr="00606C68" w:rsidRDefault="00E14F6F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>Для составления маршрута можно использовать разные варианты:</w:t>
      </w:r>
    </w:p>
    <w:p w:rsidR="00E14F6F" w:rsidRPr="00606C68" w:rsidRDefault="00E1553E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маршрутный лист 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</w:t>
      </w:r>
    </w:p>
    <w:p w:rsidR="00E14F6F" w:rsidRPr="00606C68" w:rsidRDefault="00E1553E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карта (схематическое изображение маршрута);</w:t>
      </w:r>
    </w:p>
    <w:p w:rsidR="00E14F6F" w:rsidRPr="00606C68" w:rsidRDefault="00E1553E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«Волшебный экран» (планшет или ноутбук, коллаж, где последовательно расположены фотографии тех мест, куда должны последовать участники);</w:t>
      </w:r>
    </w:p>
    <w:p w:rsidR="00E14F6F" w:rsidRPr="00606C68" w:rsidRDefault="00E1553E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участники могут узнавать о том, куда дальше идти после того, как выполнят задание на станции (от организатора; ответ на задание и есть на</w:t>
      </w:r>
      <w:r w:rsidR="00606C68" w:rsidRPr="00606C68">
        <w:rPr>
          <w:rFonts w:ascii="Times New Roman" w:hAnsi="Times New Roman" w:cs="Times New Roman"/>
          <w:sz w:val="24"/>
          <w:szCs w:val="24"/>
          <w:lang w:eastAsia="ru-RU"/>
        </w:rPr>
        <w:t>звание следующей станции и т.д.).</w:t>
      </w: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14F6F" w:rsidRPr="00606C68" w:rsidRDefault="00E14F6F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организации </w:t>
      </w:r>
      <w:proofErr w:type="spellStart"/>
      <w:r w:rsidRPr="00606C68">
        <w:rPr>
          <w:rFonts w:ascii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606C6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1553E"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Для того чтобы эффективно организовать детские </w:t>
      </w:r>
      <w:proofErr w:type="spellStart"/>
      <w:r w:rsidRPr="00606C68">
        <w:rPr>
          <w:rFonts w:ascii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606C68">
        <w:rPr>
          <w:rFonts w:ascii="Times New Roman" w:hAnsi="Times New Roman" w:cs="Times New Roman"/>
          <w:sz w:val="24"/>
          <w:szCs w:val="24"/>
          <w:lang w:eastAsia="ru-RU"/>
        </w:rPr>
        <w:t>, следует придерживаться определенных принципов и условий:</w:t>
      </w:r>
    </w:p>
    <w:p w:rsidR="00E14F6F" w:rsidRPr="00606C68" w:rsidRDefault="00E1553E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все игры и задания должны быть безопасными;</w:t>
      </w:r>
    </w:p>
    <w:p w:rsidR="00E14F6F" w:rsidRPr="00606C68" w:rsidRDefault="00E1553E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задачи, поставленные перед детьми, должны соответствовать возрасту участников и их индивидуальным особенностям;</w:t>
      </w:r>
    </w:p>
    <w:p w:rsidR="00E14F6F" w:rsidRPr="00606C68" w:rsidRDefault="00E1553E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в содержание сценария требуется внедрить разные виды деятельности;</w:t>
      </w:r>
    </w:p>
    <w:p w:rsidR="00E14F6F" w:rsidRPr="00606C68" w:rsidRDefault="00E1553E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задания необходимо продумать таким образом, чтобы они были последовательными, логически взаимосвязанными;</w:t>
      </w:r>
    </w:p>
    <w:p w:rsidR="00E14F6F" w:rsidRPr="00606C68" w:rsidRDefault="00E1553E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по возможности игра должна быть эмоционально окрашена с помощью декораций, музыкального сопровождения, костюмов, инвентаря;</w:t>
      </w:r>
    </w:p>
    <w:p w:rsidR="00E14F6F" w:rsidRPr="00606C68" w:rsidRDefault="00E1553E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дети должны четко представлять цель игры, к которой они стремятся;</w:t>
      </w:r>
    </w:p>
    <w:p w:rsidR="00E14F6F" w:rsidRPr="00606C68" w:rsidRDefault="00E1553E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следует продумать временные интервалы, во время которых дети смогут выполнить задание, но при этом не потеряют к нему интерес;</w:t>
      </w:r>
    </w:p>
    <w:p w:rsidR="00E14F6F" w:rsidRPr="00606C68" w:rsidRDefault="00E1553E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E14F6F" w:rsidRPr="00606C68">
        <w:rPr>
          <w:rFonts w:ascii="Times New Roman" w:hAnsi="Times New Roman" w:cs="Times New Roman"/>
          <w:sz w:val="24"/>
          <w:szCs w:val="24"/>
          <w:lang w:eastAsia="ru-RU"/>
        </w:rPr>
        <w:t>роль педагога в игре — направлять детей, «наталкивать» на правильное решение, но окончательные выводы дети должны делать самостоятельно.</w:t>
      </w:r>
    </w:p>
    <w:p w:rsidR="00E14F6F" w:rsidRPr="00606C68" w:rsidRDefault="00E14F6F" w:rsidP="00606C6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критериями качества </w:t>
      </w:r>
      <w:proofErr w:type="spellStart"/>
      <w:r w:rsidRPr="00606C68">
        <w:rPr>
          <w:rFonts w:ascii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606C68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выступают его безопасность для участников, оригинальность, логичность, целостность, подчинённость определённому сюжету, а не только теме, создание атмосферы игрового пространства.</w:t>
      </w:r>
    </w:p>
    <w:p w:rsidR="00CC79CE" w:rsidRPr="00606C68" w:rsidRDefault="00E1553E" w:rsidP="0060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606C68">
        <w:rPr>
          <w:rFonts w:ascii="Times New Roman" w:hAnsi="Times New Roman" w:cs="Times New Roman"/>
          <w:sz w:val="24"/>
          <w:szCs w:val="24"/>
        </w:rPr>
        <w:t xml:space="preserve">  В качестве примера представляю разработку</w:t>
      </w:r>
      <w:r w:rsidR="00857EFD" w:rsidRPr="00606C68">
        <w:rPr>
          <w:rFonts w:ascii="Times New Roman" w:hAnsi="Times New Roman" w:cs="Times New Roman"/>
          <w:sz w:val="24"/>
          <w:szCs w:val="24"/>
        </w:rPr>
        <w:t xml:space="preserve"> мероприятия для обучающихся 5-7 классов с применением </w:t>
      </w:r>
      <w:proofErr w:type="spellStart"/>
      <w:r w:rsidR="00857EFD" w:rsidRPr="00606C6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857EFD" w:rsidRPr="00606C68">
        <w:rPr>
          <w:rFonts w:ascii="Times New Roman" w:hAnsi="Times New Roman" w:cs="Times New Roman"/>
          <w:sz w:val="24"/>
          <w:szCs w:val="24"/>
        </w:rPr>
        <w:t>-технологии на тему «Страницы истории родного края».</w:t>
      </w:r>
    </w:p>
    <w:p w:rsidR="00857EFD" w:rsidRPr="00606C68" w:rsidRDefault="00857EFD" w:rsidP="0060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606C68">
        <w:rPr>
          <w:rFonts w:ascii="Times New Roman" w:hAnsi="Times New Roman" w:cs="Times New Roman"/>
          <w:sz w:val="24"/>
          <w:szCs w:val="24"/>
        </w:rPr>
        <w:t xml:space="preserve">Цели: </w:t>
      </w:r>
      <w:r w:rsidR="00136441" w:rsidRPr="00606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606C68">
        <w:rPr>
          <w:rFonts w:ascii="Times New Roman" w:hAnsi="Times New Roman" w:cs="Times New Roman"/>
          <w:sz w:val="24"/>
          <w:szCs w:val="24"/>
        </w:rPr>
        <w:t>-развитие интереса, уважительного отношения  к истории, культуре, традициям народов, проживающих на территории Башкортостана;</w:t>
      </w:r>
      <w:r w:rsidR="00136441" w:rsidRPr="00606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06C68">
        <w:rPr>
          <w:rFonts w:ascii="Times New Roman" w:hAnsi="Times New Roman" w:cs="Times New Roman"/>
          <w:sz w:val="24"/>
          <w:szCs w:val="24"/>
        </w:rPr>
        <w:t xml:space="preserve"> -формирование навыков работы с историческими документами, краеведческим материалом школьного музея;</w:t>
      </w:r>
      <w:r w:rsidR="00136441" w:rsidRPr="00606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-развитие интереса к работе со справочным материалом;</w:t>
      </w:r>
      <w:r w:rsidRPr="00606C68">
        <w:rPr>
          <w:rFonts w:ascii="Times New Roman" w:hAnsi="Times New Roman" w:cs="Times New Roman"/>
          <w:sz w:val="24"/>
          <w:szCs w:val="24"/>
        </w:rPr>
        <w:t>-</w:t>
      </w:r>
      <w:r w:rsidR="00136441" w:rsidRPr="00606C68">
        <w:rPr>
          <w:rFonts w:ascii="Times New Roman" w:hAnsi="Times New Roman" w:cs="Times New Roman"/>
          <w:sz w:val="24"/>
          <w:szCs w:val="24"/>
        </w:rPr>
        <w:t>формирование навыков работы в коллективе, уважительного отношения к мнению членов команды.</w:t>
      </w:r>
    </w:p>
    <w:p w:rsidR="00A46429" w:rsidRPr="00606C68" w:rsidRDefault="00B60995" w:rsidP="0060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606C68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0" w:name="_GoBack"/>
      <w:r w:rsidRPr="00606C68">
        <w:rPr>
          <w:rFonts w:ascii="Times New Roman" w:hAnsi="Times New Roman" w:cs="Times New Roman"/>
          <w:sz w:val="24"/>
          <w:szCs w:val="24"/>
        </w:rPr>
        <w:t>проведения мероприятия задействова</w:t>
      </w:r>
      <w:bookmarkEnd w:id="0"/>
      <w:r w:rsidRPr="00606C68">
        <w:rPr>
          <w:rFonts w:ascii="Times New Roman" w:hAnsi="Times New Roman" w:cs="Times New Roman"/>
          <w:sz w:val="24"/>
          <w:szCs w:val="24"/>
        </w:rPr>
        <w:t xml:space="preserve">ны: кабинет </w:t>
      </w:r>
      <w:proofErr w:type="gramStart"/>
      <w:r w:rsidRPr="00606C68">
        <w:rPr>
          <w:rFonts w:ascii="Times New Roman" w:hAnsi="Times New Roman" w:cs="Times New Roman"/>
          <w:sz w:val="24"/>
          <w:szCs w:val="24"/>
        </w:rPr>
        <w:t>истории  (</w:t>
      </w:r>
      <w:proofErr w:type="gramEnd"/>
      <w:r w:rsidRPr="00606C68">
        <w:rPr>
          <w:rFonts w:ascii="Times New Roman" w:hAnsi="Times New Roman" w:cs="Times New Roman"/>
          <w:sz w:val="24"/>
          <w:szCs w:val="24"/>
        </w:rPr>
        <w:t xml:space="preserve">стенд «Знаменательные даты в истории нашей страны»), библиотека( подготовлена выставка литературы, карта, рисунки по теме «Мой Башкортостан»), школьный музей, рекреации школы.  Ассистентами- помощниками привлечены учащиеся 10 класса, которые заранее провели подготовительную работу </w:t>
      </w:r>
      <w:proofErr w:type="gramStart"/>
      <w:r w:rsidRPr="00606C6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06C68">
        <w:rPr>
          <w:rFonts w:ascii="Times New Roman" w:hAnsi="Times New Roman" w:cs="Times New Roman"/>
          <w:sz w:val="24"/>
          <w:szCs w:val="24"/>
        </w:rPr>
        <w:t>тематические викторины, беседы с применением презентаций).Они также были на этапах, в жюри.</w:t>
      </w:r>
      <w:r w:rsidR="00AB6319" w:rsidRPr="00606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В   5-7классах по 15-17 учащихся. Не все могут участвовать в игре. Для них организован показ  отрывка из фильма «Сестренка» по мотивам произведения </w:t>
      </w:r>
      <w:proofErr w:type="spellStart"/>
      <w:r w:rsidR="00AB6319" w:rsidRPr="00606C68">
        <w:rPr>
          <w:rFonts w:ascii="Times New Roman" w:hAnsi="Times New Roman" w:cs="Times New Roman"/>
          <w:sz w:val="24"/>
          <w:szCs w:val="24"/>
        </w:rPr>
        <w:t>Мустая</w:t>
      </w:r>
      <w:proofErr w:type="spellEnd"/>
      <w:r w:rsidR="00AB6319" w:rsidRPr="00606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319" w:rsidRPr="00606C68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="00AB6319" w:rsidRPr="00606C68">
        <w:rPr>
          <w:rFonts w:ascii="Times New Roman" w:hAnsi="Times New Roman" w:cs="Times New Roman"/>
          <w:sz w:val="24"/>
          <w:szCs w:val="24"/>
        </w:rPr>
        <w:t xml:space="preserve">. После просмотра тоже проведена викторина,  а полученные баллы вошли в общую копилку класса. После прохождения маршрута и викторины жюри посчитывает баллы, выявляет команду- победительницу. </w:t>
      </w:r>
      <w:r w:rsidR="00606C68" w:rsidRPr="00606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46429" w:rsidRPr="00606C68">
        <w:rPr>
          <w:rFonts w:ascii="Times New Roman" w:hAnsi="Times New Roman" w:cs="Times New Roman"/>
          <w:sz w:val="24"/>
          <w:szCs w:val="24"/>
        </w:rPr>
        <w:t>Мероприятие начинается с построения классов,</w:t>
      </w:r>
      <w:r w:rsidR="00606C68" w:rsidRPr="00606C68">
        <w:rPr>
          <w:rFonts w:ascii="Times New Roman" w:hAnsi="Times New Roman" w:cs="Times New Roman"/>
          <w:sz w:val="24"/>
          <w:szCs w:val="24"/>
        </w:rPr>
        <w:t xml:space="preserve"> постановки задач. </w:t>
      </w:r>
      <w:r w:rsidR="00A46429" w:rsidRPr="00606C68">
        <w:rPr>
          <w:rFonts w:ascii="Times New Roman" w:hAnsi="Times New Roman" w:cs="Times New Roman"/>
          <w:sz w:val="24"/>
          <w:szCs w:val="24"/>
        </w:rPr>
        <w:t xml:space="preserve"> </w:t>
      </w:r>
      <w:r w:rsidR="00530F59" w:rsidRPr="00606C68">
        <w:rPr>
          <w:rFonts w:ascii="Times New Roman" w:hAnsi="Times New Roman" w:cs="Times New Roman"/>
          <w:sz w:val="24"/>
          <w:szCs w:val="24"/>
        </w:rPr>
        <w:t>Кратко излагаются  особенности проводимого мероприятия</w:t>
      </w:r>
      <w:r w:rsidR="00606C68" w:rsidRPr="00606C68">
        <w:rPr>
          <w:rFonts w:ascii="Times New Roman" w:hAnsi="Times New Roman" w:cs="Times New Roman"/>
          <w:sz w:val="24"/>
          <w:szCs w:val="24"/>
        </w:rPr>
        <w:t>. Каждой команде вручается маршрутный лист с заданиями на каждом этапе.</w:t>
      </w:r>
    </w:p>
    <w:p w:rsidR="00AB6319" w:rsidRPr="00606C68" w:rsidRDefault="00AB6319" w:rsidP="00606C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D402D" w:rsidRDefault="006D402D" w:rsidP="00136441">
      <w:pPr>
        <w:rPr>
          <w:rFonts w:ascii="Times New Roman" w:hAnsi="Times New Roman" w:cs="Times New Roman"/>
          <w:sz w:val="24"/>
          <w:szCs w:val="24"/>
        </w:rPr>
      </w:pPr>
    </w:p>
    <w:p w:rsidR="006D402D" w:rsidRDefault="006D402D" w:rsidP="00136441">
      <w:pPr>
        <w:rPr>
          <w:rFonts w:ascii="Times New Roman" w:hAnsi="Times New Roman" w:cs="Times New Roman"/>
          <w:sz w:val="24"/>
          <w:szCs w:val="24"/>
        </w:rPr>
      </w:pPr>
    </w:p>
    <w:p w:rsidR="006D402D" w:rsidRDefault="006D402D" w:rsidP="00136441">
      <w:pPr>
        <w:rPr>
          <w:rFonts w:ascii="Times New Roman" w:hAnsi="Times New Roman" w:cs="Times New Roman"/>
          <w:sz w:val="24"/>
          <w:szCs w:val="24"/>
        </w:rPr>
      </w:pPr>
    </w:p>
    <w:p w:rsidR="006D402D" w:rsidRDefault="006D402D" w:rsidP="00136441">
      <w:pPr>
        <w:rPr>
          <w:rFonts w:ascii="Times New Roman" w:hAnsi="Times New Roman" w:cs="Times New Roman"/>
          <w:sz w:val="24"/>
          <w:szCs w:val="24"/>
        </w:rPr>
      </w:pPr>
    </w:p>
    <w:p w:rsidR="006D402D" w:rsidRDefault="006D402D" w:rsidP="00136441">
      <w:pPr>
        <w:rPr>
          <w:rFonts w:ascii="Times New Roman" w:hAnsi="Times New Roman" w:cs="Times New Roman"/>
          <w:sz w:val="24"/>
          <w:szCs w:val="24"/>
        </w:rPr>
      </w:pPr>
    </w:p>
    <w:p w:rsidR="006D402D" w:rsidRDefault="006D402D" w:rsidP="00136441">
      <w:pPr>
        <w:rPr>
          <w:rFonts w:ascii="Times New Roman" w:hAnsi="Times New Roman" w:cs="Times New Roman"/>
          <w:sz w:val="24"/>
          <w:szCs w:val="24"/>
        </w:rPr>
      </w:pPr>
    </w:p>
    <w:p w:rsidR="006D402D" w:rsidRDefault="006D402D" w:rsidP="00136441">
      <w:pPr>
        <w:rPr>
          <w:rFonts w:ascii="Times New Roman" w:hAnsi="Times New Roman" w:cs="Times New Roman"/>
          <w:sz w:val="24"/>
          <w:szCs w:val="24"/>
        </w:rPr>
      </w:pPr>
    </w:p>
    <w:p w:rsidR="006D402D" w:rsidRDefault="006D402D" w:rsidP="00136441">
      <w:pPr>
        <w:rPr>
          <w:rFonts w:ascii="Times New Roman" w:hAnsi="Times New Roman" w:cs="Times New Roman"/>
          <w:sz w:val="24"/>
          <w:szCs w:val="24"/>
        </w:rPr>
      </w:pPr>
    </w:p>
    <w:p w:rsidR="00606C68" w:rsidRDefault="00606C68" w:rsidP="00136441">
      <w:pPr>
        <w:rPr>
          <w:rFonts w:ascii="Times New Roman" w:hAnsi="Times New Roman" w:cs="Times New Roman"/>
          <w:sz w:val="24"/>
          <w:szCs w:val="24"/>
        </w:rPr>
      </w:pPr>
    </w:p>
    <w:p w:rsidR="00606C68" w:rsidRDefault="00606C68" w:rsidP="00136441">
      <w:pPr>
        <w:rPr>
          <w:rFonts w:ascii="Times New Roman" w:hAnsi="Times New Roman" w:cs="Times New Roman"/>
          <w:sz w:val="24"/>
          <w:szCs w:val="24"/>
        </w:rPr>
      </w:pPr>
    </w:p>
    <w:p w:rsidR="00E34CB1" w:rsidRDefault="00E34CB1" w:rsidP="00136441">
      <w:pPr>
        <w:rPr>
          <w:rFonts w:ascii="Times New Roman" w:hAnsi="Times New Roman" w:cs="Times New Roman"/>
          <w:sz w:val="24"/>
          <w:szCs w:val="24"/>
        </w:rPr>
      </w:pPr>
    </w:p>
    <w:p w:rsidR="00E34CB1" w:rsidRDefault="00E34CB1" w:rsidP="00136441">
      <w:pPr>
        <w:rPr>
          <w:rFonts w:ascii="Times New Roman" w:hAnsi="Times New Roman" w:cs="Times New Roman"/>
          <w:sz w:val="24"/>
          <w:szCs w:val="24"/>
        </w:rPr>
      </w:pPr>
    </w:p>
    <w:p w:rsidR="00E34CB1" w:rsidRDefault="00E34CB1" w:rsidP="00136441">
      <w:pPr>
        <w:rPr>
          <w:rFonts w:ascii="Times New Roman" w:hAnsi="Times New Roman" w:cs="Times New Roman"/>
          <w:sz w:val="24"/>
          <w:szCs w:val="24"/>
        </w:rPr>
      </w:pPr>
    </w:p>
    <w:p w:rsidR="006D402D" w:rsidRDefault="006D402D" w:rsidP="001364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5938" w:tblpY="-26"/>
        <w:tblW w:w="0" w:type="auto"/>
        <w:tblLook w:val="04A0" w:firstRow="1" w:lastRow="0" w:firstColumn="1" w:lastColumn="0" w:noHBand="0" w:noVBand="1"/>
      </w:tblPr>
      <w:tblGrid>
        <w:gridCol w:w="567"/>
        <w:gridCol w:w="553"/>
        <w:gridCol w:w="14"/>
        <w:gridCol w:w="567"/>
        <w:gridCol w:w="567"/>
        <w:gridCol w:w="567"/>
        <w:gridCol w:w="567"/>
        <w:gridCol w:w="553"/>
        <w:gridCol w:w="16"/>
        <w:gridCol w:w="17"/>
        <w:gridCol w:w="1038"/>
        <w:gridCol w:w="570"/>
      </w:tblGrid>
      <w:tr w:rsidR="0010644C" w:rsidRPr="00876F9E" w:rsidTr="0010644C">
        <w:trPr>
          <w:gridBefore w:val="3"/>
          <w:gridAfter w:val="5"/>
          <w:wBefore w:w="1134" w:type="dxa"/>
          <w:wAfter w:w="2194" w:type="dxa"/>
        </w:trPr>
        <w:tc>
          <w:tcPr>
            <w:tcW w:w="567" w:type="dxa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  <w:color w:val="FF0000"/>
              </w:rPr>
            </w:pPr>
            <w:r w:rsidRPr="00876F9E">
              <w:rPr>
                <w:rFonts w:ascii="Times New Roman" w:hAnsi="Times New Roman" w:cs="Times New Roman"/>
                <w:color w:val="FF0000"/>
              </w:rPr>
              <w:t>1</w:t>
            </w: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7" w:type="dxa"/>
          </w:tcPr>
          <w:p w:rsidR="0010644C" w:rsidRPr="00E34CB1" w:rsidRDefault="0010644C" w:rsidP="0010644C">
            <w:pPr>
              <w:rPr>
                <w:rFonts w:ascii="Times New Roman" w:hAnsi="Times New Roman" w:cs="Times New Roman"/>
                <w:color w:val="00B050"/>
              </w:rPr>
            </w:pPr>
            <w:r w:rsidRPr="00E34CB1">
              <w:rPr>
                <w:rFonts w:ascii="Times New Roman" w:hAnsi="Times New Roman" w:cs="Times New Roman"/>
                <w:color w:val="00B050"/>
              </w:rPr>
              <w:t>8</w:t>
            </w:r>
          </w:p>
          <w:p w:rsidR="0010644C" w:rsidRPr="00E34CB1" w:rsidRDefault="0010644C" w:rsidP="0010644C">
            <w:pPr>
              <w:rPr>
                <w:rFonts w:ascii="Times New Roman" w:hAnsi="Times New Roman" w:cs="Times New Roman"/>
                <w:color w:val="00B050"/>
              </w:rPr>
            </w:pPr>
            <w:r w:rsidRPr="00E34CB1">
              <w:rPr>
                <w:rFonts w:ascii="Times New Roman" w:hAnsi="Times New Roman" w:cs="Times New Roman"/>
                <w:color w:val="00B050"/>
              </w:rPr>
              <w:t>И</w:t>
            </w:r>
          </w:p>
        </w:tc>
        <w:tc>
          <w:tcPr>
            <w:tcW w:w="567" w:type="dxa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Р</w:t>
            </w:r>
          </w:p>
        </w:tc>
      </w:tr>
      <w:tr w:rsidR="0010644C" w:rsidRPr="00876F9E" w:rsidTr="0010644C">
        <w:trPr>
          <w:gridAfter w:val="2"/>
          <w:wAfter w:w="1608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876F9E">
              <w:rPr>
                <w:rFonts w:ascii="Times New Roman" w:hAnsi="Times New Roman" w:cs="Times New Roman"/>
                <w:color w:val="FF0000"/>
              </w:rPr>
              <w:t>2</w:t>
            </w: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gridSpan w:val="2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10644C" w:rsidRPr="00E34CB1" w:rsidRDefault="0010644C" w:rsidP="0010644C">
            <w:pPr>
              <w:rPr>
                <w:rFonts w:ascii="Times New Roman" w:hAnsi="Times New Roman" w:cs="Times New Roman"/>
                <w:color w:val="00B050"/>
              </w:rPr>
            </w:pPr>
          </w:p>
          <w:p w:rsidR="0010644C" w:rsidRPr="00E34CB1" w:rsidRDefault="0010644C" w:rsidP="0010644C">
            <w:pPr>
              <w:rPr>
                <w:rFonts w:ascii="Times New Roman" w:hAnsi="Times New Roman" w:cs="Times New Roman"/>
                <w:color w:val="00B050"/>
              </w:rPr>
            </w:pPr>
            <w:r w:rsidRPr="00E34CB1">
              <w:rPr>
                <w:rFonts w:ascii="Times New Roman" w:hAnsi="Times New Roman" w:cs="Times New Roman"/>
                <w:color w:val="00B050"/>
              </w:rPr>
              <w:t>С</w:t>
            </w:r>
          </w:p>
        </w:tc>
        <w:tc>
          <w:tcPr>
            <w:tcW w:w="567" w:type="dxa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86" w:type="dxa"/>
            <w:gridSpan w:val="3"/>
            <w:shd w:val="clear" w:color="auto" w:fill="auto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Й</w:t>
            </w:r>
          </w:p>
        </w:tc>
      </w:tr>
      <w:tr w:rsidR="0010644C" w:rsidRPr="00876F9E" w:rsidTr="0010644C">
        <w:trPr>
          <w:gridAfter w:val="3"/>
          <w:wAfter w:w="1625" w:type="dxa"/>
        </w:trPr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  <w:color w:val="FF0000"/>
              </w:rPr>
            </w:pPr>
            <w:r w:rsidRPr="00876F9E">
              <w:rPr>
                <w:rFonts w:ascii="Times New Roman" w:hAnsi="Times New Roman" w:cs="Times New Roman"/>
                <w:color w:val="FF0000"/>
              </w:rPr>
              <w:t>3</w:t>
            </w: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67" w:type="dxa"/>
          </w:tcPr>
          <w:p w:rsidR="0010644C" w:rsidRPr="00E34CB1" w:rsidRDefault="0010644C" w:rsidP="0010644C">
            <w:pPr>
              <w:rPr>
                <w:rFonts w:ascii="Times New Roman" w:hAnsi="Times New Roman" w:cs="Times New Roman"/>
                <w:color w:val="00B050"/>
              </w:rPr>
            </w:pPr>
          </w:p>
          <w:p w:rsidR="0010644C" w:rsidRPr="00E34CB1" w:rsidRDefault="0010644C" w:rsidP="0010644C">
            <w:pPr>
              <w:rPr>
                <w:rFonts w:ascii="Times New Roman" w:hAnsi="Times New Roman" w:cs="Times New Roman"/>
                <w:color w:val="00B050"/>
              </w:rPr>
            </w:pPr>
            <w:r w:rsidRPr="00E34CB1">
              <w:rPr>
                <w:rFonts w:ascii="Times New Roman" w:hAnsi="Times New Roman" w:cs="Times New Roman"/>
                <w:color w:val="00B050"/>
              </w:rPr>
              <w:t>Т</w:t>
            </w:r>
          </w:p>
        </w:tc>
        <w:tc>
          <w:tcPr>
            <w:tcW w:w="1703" w:type="dxa"/>
            <w:gridSpan w:val="4"/>
            <w:tcBorders>
              <w:top w:val="nil"/>
              <w:right w:val="nil"/>
            </w:tcBorders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</w:tc>
      </w:tr>
      <w:tr w:rsidR="0010644C" w:rsidRPr="00876F9E" w:rsidTr="0010644C">
        <w:trPr>
          <w:trHeight w:val="670"/>
        </w:trPr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nil"/>
            </w:tcBorders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  <w:color w:val="FF0000"/>
              </w:rPr>
            </w:pPr>
            <w:r w:rsidRPr="00876F9E">
              <w:rPr>
                <w:rFonts w:ascii="Times New Roman" w:hAnsi="Times New Roman" w:cs="Times New Roman"/>
                <w:color w:val="FF0000"/>
              </w:rPr>
              <w:t>4</w:t>
            </w: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81" w:type="dxa"/>
            <w:gridSpan w:val="2"/>
            <w:vMerge w:val="restart"/>
            <w:tcBorders>
              <w:left w:val="single" w:sz="4" w:space="0" w:color="auto"/>
            </w:tcBorders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  <w:vMerge w:val="restart"/>
          </w:tcPr>
          <w:p w:rsidR="0010644C" w:rsidRPr="00E34CB1" w:rsidRDefault="0010644C" w:rsidP="0010644C">
            <w:pPr>
              <w:rPr>
                <w:rFonts w:ascii="Times New Roman" w:hAnsi="Times New Roman" w:cs="Times New Roman"/>
                <w:color w:val="00B050"/>
              </w:rPr>
            </w:pPr>
          </w:p>
          <w:p w:rsidR="0010644C" w:rsidRPr="00E34CB1" w:rsidRDefault="0010644C" w:rsidP="0010644C">
            <w:pPr>
              <w:rPr>
                <w:rFonts w:ascii="Times New Roman" w:hAnsi="Times New Roman" w:cs="Times New Roman"/>
                <w:color w:val="00B050"/>
              </w:rPr>
            </w:pPr>
            <w:r w:rsidRPr="00E34CB1">
              <w:rPr>
                <w:rFonts w:ascii="Times New Roman" w:hAnsi="Times New Roman" w:cs="Times New Roman"/>
                <w:color w:val="00B050"/>
              </w:rPr>
              <w:t>О</w:t>
            </w:r>
          </w:p>
        </w:tc>
        <w:tc>
          <w:tcPr>
            <w:tcW w:w="567" w:type="dxa"/>
            <w:vMerge w:val="restart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  <w:vMerge w:val="restart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25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</w:tc>
      </w:tr>
      <w:tr w:rsidR="0010644C" w:rsidRPr="00876F9E" w:rsidTr="00E34CB1">
        <w:trPr>
          <w:trHeight w:val="77"/>
        </w:trPr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</w:tcBorders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0644C" w:rsidRPr="00E34CB1" w:rsidRDefault="0010644C" w:rsidP="0010644C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  <w:vMerge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shd w:val="clear" w:color="auto" w:fill="auto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</w:tc>
      </w:tr>
      <w:tr w:rsidR="0010644C" w:rsidRPr="00876F9E" w:rsidTr="00E34CB1">
        <w:trPr>
          <w:gridAfter w:val="3"/>
          <w:wAfter w:w="1625" w:type="dxa"/>
        </w:trPr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  <w:color w:val="FF0000"/>
              </w:rPr>
            </w:pPr>
            <w:r w:rsidRPr="00876F9E">
              <w:rPr>
                <w:rFonts w:ascii="Times New Roman" w:hAnsi="Times New Roman" w:cs="Times New Roman"/>
                <w:color w:val="FF0000"/>
              </w:rPr>
              <w:t>5</w:t>
            </w: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81" w:type="dxa"/>
            <w:gridSpan w:val="2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644C" w:rsidRPr="00E34CB1" w:rsidRDefault="0010644C" w:rsidP="0010644C">
            <w:pPr>
              <w:rPr>
                <w:rFonts w:ascii="Times New Roman" w:hAnsi="Times New Roman" w:cs="Times New Roman"/>
                <w:color w:val="00B050"/>
              </w:rPr>
            </w:pPr>
          </w:p>
          <w:p w:rsidR="0010644C" w:rsidRPr="00E34CB1" w:rsidRDefault="0010644C" w:rsidP="0010644C">
            <w:pPr>
              <w:rPr>
                <w:rFonts w:ascii="Times New Roman" w:hAnsi="Times New Roman" w:cs="Times New Roman"/>
                <w:color w:val="00B050"/>
              </w:rPr>
            </w:pPr>
            <w:r w:rsidRPr="00E34CB1">
              <w:rPr>
                <w:rFonts w:ascii="Times New Roman" w:hAnsi="Times New Roman" w:cs="Times New Roman"/>
                <w:color w:val="00B050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</w:tc>
      </w:tr>
      <w:tr w:rsidR="0010644C" w:rsidRPr="00876F9E" w:rsidTr="00E34CB1">
        <w:trPr>
          <w:gridAfter w:val="1"/>
          <w:wAfter w:w="570" w:type="dxa"/>
        </w:trPr>
        <w:tc>
          <w:tcPr>
            <w:tcW w:w="567" w:type="dxa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  <w:color w:val="FF0000"/>
              </w:rPr>
            </w:pPr>
            <w:r w:rsidRPr="00876F9E">
              <w:rPr>
                <w:rFonts w:ascii="Times New Roman" w:hAnsi="Times New Roman" w:cs="Times New Roman"/>
                <w:color w:val="FF0000"/>
              </w:rPr>
              <w:t>6</w:t>
            </w: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53" w:type="dxa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81" w:type="dxa"/>
            <w:gridSpan w:val="2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</w:tcPr>
          <w:p w:rsidR="0010644C" w:rsidRPr="00E34CB1" w:rsidRDefault="0010644C" w:rsidP="0010644C">
            <w:pPr>
              <w:rPr>
                <w:rFonts w:ascii="Times New Roman" w:hAnsi="Times New Roman" w:cs="Times New Roman"/>
                <w:color w:val="00B050"/>
              </w:rPr>
            </w:pPr>
          </w:p>
          <w:p w:rsidR="0010644C" w:rsidRPr="00E34CB1" w:rsidRDefault="0010644C" w:rsidP="0010644C">
            <w:pPr>
              <w:rPr>
                <w:rFonts w:ascii="Times New Roman" w:hAnsi="Times New Roman" w:cs="Times New Roman"/>
                <w:color w:val="00B050"/>
              </w:rPr>
            </w:pPr>
            <w:r w:rsidRPr="00E34CB1">
              <w:rPr>
                <w:rFonts w:ascii="Times New Roman" w:hAnsi="Times New Roman" w:cs="Times New Roman"/>
                <w:color w:val="00B050"/>
              </w:rPr>
              <w:t>И</w:t>
            </w:r>
          </w:p>
        </w:tc>
        <w:tc>
          <w:tcPr>
            <w:tcW w:w="567" w:type="dxa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91" w:type="dxa"/>
            <w:gridSpan w:val="5"/>
            <w:tcBorders>
              <w:top w:val="nil"/>
              <w:bottom w:val="nil"/>
              <w:right w:val="nil"/>
            </w:tcBorders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</w:tc>
      </w:tr>
      <w:tr w:rsidR="0010644C" w:rsidRPr="00876F9E" w:rsidTr="0010644C">
        <w:trPr>
          <w:gridAfter w:val="4"/>
          <w:wAfter w:w="1641" w:type="dxa"/>
        </w:trPr>
        <w:tc>
          <w:tcPr>
            <w:tcW w:w="1701" w:type="dxa"/>
            <w:gridSpan w:val="4"/>
            <w:tcBorders>
              <w:left w:val="nil"/>
              <w:bottom w:val="nil"/>
            </w:tcBorders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1744B1" wp14:editId="6FB3065A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133985</wp:posOffset>
                      </wp:positionV>
                      <wp:extent cx="977900" cy="977900"/>
                      <wp:effectExtent l="0" t="0" r="0" b="0"/>
                      <wp:wrapNone/>
                      <wp:docPr id="2" name="Круговая стрел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977900"/>
                              </a:xfrm>
                              <a:prstGeom prst="circular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74DA53" id="Круговая стрелка 2" o:spid="_x0000_s1026" style="position:absolute;margin-left:-10.95pt;margin-top:10.55pt;width:77pt;height:7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" path="m61119,488950c61119,276006,217723,95478,428533,65406,639343,35335,840177,164875,899717,369326r58123,l855663,488950,713365,369326r56793,c713302,235671,570226,160502,427908,189514,285590,218527,183356,343704,183356,488949r-122237,1xe" fillcolor="#4f81bd [3204]" strokecolor="#243f60 [1604]" strokeweight="2pt">
                      <v:path arrowok="t" o:connecttype="custom" o:connectlocs="61119,488950;428533,65406;899717,369326;957840,369326;855663,488950;713365,369326;770158,369326;427908,189514;183356,488949;61119,488950" o:connectangles="0,0,0,0,0,0,0,0,0,0"/>
                    </v:shape>
                  </w:pict>
                </mc:Fallback>
              </mc:AlternateContent>
            </w: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44C" w:rsidRPr="00E34CB1" w:rsidRDefault="0010644C" w:rsidP="0010644C">
            <w:pPr>
              <w:rPr>
                <w:rFonts w:ascii="Times New Roman" w:hAnsi="Times New Roman" w:cs="Times New Roman"/>
                <w:color w:val="FF0000"/>
              </w:rPr>
            </w:pPr>
            <w:r w:rsidRPr="00E34CB1">
              <w:rPr>
                <w:rFonts w:ascii="Times New Roman" w:hAnsi="Times New Roman" w:cs="Times New Roman"/>
                <w:color w:val="FF0000"/>
              </w:rPr>
              <w:t>7</w:t>
            </w:r>
          </w:p>
          <w:p w:rsidR="0010644C" w:rsidRPr="00E34CB1" w:rsidRDefault="0010644C" w:rsidP="0010644C">
            <w:pPr>
              <w:rPr>
                <w:rFonts w:ascii="Times New Roman" w:hAnsi="Times New Roman" w:cs="Times New Roman"/>
                <w:color w:val="00B050"/>
              </w:rPr>
            </w:pPr>
            <w:r w:rsidRPr="00E34CB1">
              <w:rPr>
                <w:rFonts w:ascii="Times New Roman" w:hAnsi="Times New Roman" w:cs="Times New Roman"/>
                <w:color w:val="00B050"/>
              </w:rPr>
              <w:t>Я</w:t>
            </w:r>
          </w:p>
        </w:tc>
        <w:tc>
          <w:tcPr>
            <w:tcW w:w="567" w:type="dxa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53" w:type="dxa"/>
            <w:shd w:val="clear" w:color="auto" w:fill="auto"/>
          </w:tcPr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</w:p>
          <w:p w:rsidR="0010644C" w:rsidRPr="00876F9E" w:rsidRDefault="0010644C" w:rsidP="0010644C">
            <w:pPr>
              <w:rPr>
                <w:rFonts w:ascii="Times New Roman" w:hAnsi="Times New Roman" w:cs="Times New Roman"/>
              </w:rPr>
            </w:pPr>
            <w:r w:rsidRPr="00876F9E">
              <w:rPr>
                <w:rFonts w:ascii="Times New Roman" w:hAnsi="Times New Roman" w:cs="Times New Roman"/>
              </w:rPr>
              <w:t>Е</w:t>
            </w:r>
          </w:p>
        </w:tc>
      </w:tr>
    </w:tbl>
    <w:p w:rsidR="006D402D" w:rsidRPr="0010644C" w:rsidRDefault="00876F9E" w:rsidP="0013644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402D" w:rsidRPr="00106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106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аршрутный лист команды 5</w:t>
      </w:r>
      <w:r w:rsidR="006D402D" w:rsidRPr="00106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класса</w:t>
      </w:r>
    </w:p>
    <w:p w:rsidR="00876F9E" w:rsidRPr="0010644C" w:rsidRDefault="00876F9E" w:rsidP="0010644C">
      <w:pPr>
        <w:rPr>
          <w:rFonts w:ascii="Times New Roman" w:hAnsi="Times New Roman" w:cs="Times New Roman"/>
        </w:rPr>
      </w:pPr>
      <w:r w:rsidRPr="00876F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D402D" w:rsidRPr="006D402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</w:t>
      </w:r>
      <w:r w:rsidR="006D402D" w:rsidRPr="006D402D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ЭТАП.</w:t>
      </w:r>
      <w:r w:rsidR="006D402D" w:rsidRPr="00876F9E">
        <w:rPr>
          <w:rFonts w:ascii="Times New Roman" w:hAnsi="Times New Roman" w:cs="Times New Roman"/>
          <w:color w:val="FF0000"/>
          <w:sz w:val="24"/>
          <w:szCs w:val="24"/>
        </w:rPr>
        <w:t>РЕШИТЕ КРОССВОРД</w:t>
      </w:r>
      <w:r w:rsidR="0010644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proofErr w:type="gramStart"/>
      <w:r w:rsidR="00DB79AE" w:rsidRPr="00876F9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B79AE" w:rsidRPr="00876F9E">
        <w:rPr>
          <w:rFonts w:ascii="Times New Roman" w:hAnsi="Times New Roman" w:cs="Times New Roman"/>
          <w:sz w:val="24"/>
          <w:szCs w:val="24"/>
        </w:rPr>
        <w:t xml:space="preserve">. Река В </w:t>
      </w:r>
      <w:proofErr w:type="spellStart"/>
      <w:r w:rsidR="00DB79AE" w:rsidRPr="00876F9E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="00DB79AE" w:rsidRPr="00876F9E">
        <w:rPr>
          <w:rFonts w:ascii="Times New Roman" w:hAnsi="Times New Roman" w:cs="Times New Roman"/>
          <w:sz w:val="24"/>
          <w:szCs w:val="24"/>
        </w:rPr>
        <w:t>.</w:t>
      </w:r>
      <w:r w:rsidR="0010644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B79AE" w:rsidRPr="00876F9E">
        <w:rPr>
          <w:rFonts w:ascii="Times New Roman" w:hAnsi="Times New Roman" w:cs="Times New Roman"/>
          <w:sz w:val="24"/>
          <w:szCs w:val="24"/>
        </w:rPr>
        <w:t>2.Царь Итаки, участник Троянской войны.</w:t>
      </w:r>
      <w:r w:rsidR="00106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B79AE" w:rsidRPr="00876F9E">
        <w:rPr>
          <w:rFonts w:ascii="Times New Roman" w:hAnsi="Times New Roman" w:cs="Times New Roman"/>
          <w:sz w:val="24"/>
          <w:szCs w:val="24"/>
        </w:rPr>
        <w:t>3.Злой бог пустыни в египетской мифологии.</w:t>
      </w:r>
      <w:r w:rsidR="0010644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B79AE" w:rsidRPr="00876F9E">
        <w:rPr>
          <w:rFonts w:ascii="Times New Roman" w:hAnsi="Times New Roman" w:cs="Times New Roman"/>
          <w:sz w:val="24"/>
          <w:szCs w:val="24"/>
        </w:rPr>
        <w:t>4.</w:t>
      </w:r>
      <w:r w:rsidR="00756126" w:rsidRPr="00876F9E">
        <w:rPr>
          <w:rFonts w:ascii="Times New Roman" w:hAnsi="Times New Roman" w:cs="Times New Roman"/>
          <w:sz w:val="24"/>
          <w:szCs w:val="24"/>
        </w:rPr>
        <w:t>Бог-покровитель виноделия.</w:t>
      </w:r>
      <w:r w:rsidR="001064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6126" w:rsidRPr="00876F9E">
        <w:rPr>
          <w:rFonts w:ascii="Times New Roman" w:hAnsi="Times New Roman" w:cs="Times New Roman"/>
          <w:sz w:val="24"/>
          <w:szCs w:val="24"/>
        </w:rPr>
        <w:t>5.Троянский царевич, похитивший Елену Прекрасную.</w:t>
      </w:r>
      <w:r w:rsidR="0010644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6126" w:rsidRPr="00876F9E">
        <w:rPr>
          <w:rFonts w:ascii="Times New Roman" w:hAnsi="Times New Roman" w:cs="Times New Roman"/>
          <w:sz w:val="24"/>
          <w:szCs w:val="24"/>
        </w:rPr>
        <w:t>6.Страна- родина шахмат.</w:t>
      </w:r>
      <w:r w:rsidR="001064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6126" w:rsidRPr="00876F9E">
        <w:rPr>
          <w:rFonts w:ascii="Times New Roman" w:hAnsi="Times New Roman" w:cs="Times New Roman"/>
          <w:sz w:val="24"/>
          <w:szCs w:val="24"/>
        </w:rPr>
        <w:t>7.Бог еврейского народа.</w:t>
      </w:r>
      <w:r w:rsidR="001064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76F9E">
        <w:rPr>
          <w:rFonts w:ascii="Times New Roman" w:hAnsi="Times New Roman" w:cs="Times New Roman"/>
          <w:sz w:val="24"/>
          <w:szCs w:val="24"/>
        </w:rPr>
        <w:t>8.Ключевое слово- подсказка : первая буква- начальная буква кабинета, где вас ожидает следующий этап маршрута</w:t>
      </w:r>
      <w:r w:rsidR="00E949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0644C">
        <w:rPr>
          <w:rFonts w:ascii="Times New Roman" w:hAnsi="Times New Roman" w:cs="Times New Roman"/>
          <w:noProof/>
          <w:sz w:val="24"/>
          <w:szCs w:val="24"/>
          <w:lang w:eastAsia="ru-RU"/>
        </w:rPr>
        <w:t>ВПЕРЁД!!!</w:t>
      </w:r>
      <w:r w:rsidR="00E949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64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4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064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76F9E" w:rsidRDefault="00E949CB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6F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6F9E" w:rsidRPr="00E949CB">
        <w:rPr>
          <w:rFonts w:ascii="Times New Roman" w:hAnsi="Times New Roman" w:cs="Times New Roman"/>
          <w:sz w:val="24"/>
          <w:szCs w:val="24"/>
        </w:rPr>
        <w:t xml:space="preserve"> </w:t>
      </w:r>
      <w:r w:rsidR="00876F9E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. «ИСТОРИЯ СЛАВНЫХ ПОБЕД РУССКОГО ОРУЖИЯ»</w:t>
      </w:r>
    </w:p>
    <w:p w:rsidR="00E949CB" w:rsidRDefault="00E949CB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1)На стенде найдите морские сражения и их даты</w:t>
      </w:r>
      <w:r w:rsidR="007C7250">
        <w:rPr>
          <w:rFonts w:ascii="Times New Roman" w:hAnsi="Times New Roman" w:cs="Times New Roman"/>
          <w:sz w:val="24"/>
          <w:szCs w:val="24"/>
        </w:rPr>
        <w:t xml:space="preserve"> (напишите их названия и даты  на обратной стороне маршрутного листа)</w:t>
      </w:r>
    </w:p>
    <w:p w:rsidR="00E949CB" w:rsidRDefault="00E949CB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2) Сложите эти даты;</w:t>
      </w:r>
    </w:p>
    <w:p w:rsidR="00E949CB" w:rsidRDefault="009B3CE7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11137" wp14:editId="574E1AB5">
                <wp:simplePos x="0" y="0"/>
                <wp:positionH relativeFrom="column">
                  <wp:posOffset>5186045</wp:posOffset>
                </wp:positionH>
                <wp:positionV relativeFrom="paragraph">
                  <wp:posOffset>34925</wp:posOffset>
                </wp:positionV>
                <wp:extent cx="520700" cy="605790"/>
                <wp:effectExtent l="0" t="0" r="12700" b="22860"/>
                <wp:wrapNone/>
                <wp:docPr id="3" name="Выгнутая вправо стрел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60579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A5A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" o:spid="_x0000_s1026" type="#_x0000_t103" style="position:absolute;margin-left:408.35pt;margin-top:2.75pt;width:41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" adj="12317,19279,5400" fillcolor="#4f81bd [3204]" strokecolor="#243f60 [1604]" strokeweight="2pt"/>
            </w:pict>
          </mc:Fallback>
        </mc:AlternateContent>
      </w:r>
      <w:r w:rsidR="00E949CB">
        <w:rPr>
          <w:rFonts w:ascii="Times New Roman" w:hAnsi="Times New Roman" w:cs="Times New Roman"/>
          <w:sz w:val="24"/>
          <w:szCs w:val="24"/>
        </w:rPr>
        <w:t xml:space="preserve">                     3) В сумме сложите числа;</w:t>
      </w:r>
    </w:p>
    <w:p w:rsidR="007C7250" w:rsidRDefault="007C7250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получившемся числе: № кабинета, где вас ожидают задания следующего этапа.       </w:t>
      </w:r>
    </w:p>
    <w:p w:rsidR="007C7250" w:rsidRDefault="007C7250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ВПЕРЁД, ДРУЗЬЯ!!!</w:t>
      </w:r>
    </w:p>
    <w:p w:rsidR="009B3CE7" w:rsidRDefault="009B3CE7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722E" w:rsidRDefault="007C7250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3722E"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A3722E" w:rsidRDefault="00A3722E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700FB" wp14:editId="146D8A22">
                <wp:simplePos x="0" y="0"/>
                <wp:positionH relativeFrom="column">
                  <wp:posOffset>4153535</wp:posOffset>
                </wp:positionH>
                <wp:positionV relativeFrom="paragraph">
                  <wp:posOffset>418022</wp:posOffset>
                </wp:positionV>
                <wp:extent cx="574040" cy="659130"/>
                <wp:effectExtent l="0" t="0" r="16510" b="26670"/>
                <wp:wrapNone/>
                <wp:docPr id="4" name="Выгнутая вправо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65913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B632" id="Выгнутая вправо стрелка 4" o:spid="_x0000_s1026" type="#_x0000_t103" style="position:absolute;margin-left:327.05pt;margin-top:32.9pt;width:45.2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" adj="12194,19248,54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1).</w:t>
      </w:r>
      <w:r w:rsidR="007C7250">
        <w:rPr>
          <w:rFonts w:ascii="Times New Roman" w:hAnsi="Times New Roman" w:cs="Times New Roman"/>
          <w:sz w:val="24"/>
          <w:szCs w:val="24"/>
        </w:rPr>
        <w:t>Среди экспонатов найдите знамя «Победителю социалистического соревнования»</w:t>
      </w:r>
      <w:r>
        <w:rPr>
          <w:rFonts w:ascii="Times New Roman" w:hAnsi="Times New Roman" w:cs="Times New Roman"/>
          <w:sz w:val="24"/>
          <w:szCs w:val="24"/>
        </w:rPr>
        <w:t>.      2).</w:t>
      </w:r>
      <w:r w:rsidR="007C7250">
        <w:rPr>
          <w:rFonts w:ascii="Times New Roman" w:hAnsi="Times New Roman" w:cs="Times New Roman"/>
          <w:sz w:val="24"/>
          <w:szCs w:val="24"/>
        </w:rPr>
        <w:t>Если дата образования Башкирской АССР- 1919 год, то в каком году вручено Знамя</w:t>
      </w:r>
      <w:r w:rsidR="007C7250" w:rsidRPr="007C725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A3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Сложите числа полученной даты;                                                                                                                                         4).Из полученной суммы отнимите число 3.</w:t>
      </w:r>
    </w:p>
    <w:p w:rsidR="00A3722E" w:rsidRDefault="00A3722E" w:rsidP="00876F9E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).В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полученном числе-этаж и № кабинета.    ЭТО- ОРИЕНТИР!!!</w:t>
      </w:r>
      <w:r w:rsidRPr="00A3722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B3CE7" w:rsidRDefault="009B3CE7" w:rsidP="00876F9E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722E" w:rsidRDefault="00A3722E" w:rsidP="00876F9E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ЭТАП.</w:t>
      </w:r>
      <w:r w:rsidR="004A7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1.Ответьте на вопросы, Ответы запишите на обратной стороне маршрутного листа:</w:t>
      </w:r>
    </w:p>
    <w:p w:rsidR="004A7DD4" w:rsidRDefault="004A7DD4" w:rsidP="00876F9E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А).Герой башкирского эпоса (Урал-Батыр);</w:t>
      </w:r>
    </w:p>
    <w:p w:rsidR="004A7DD4" w:rsidRDefault="004A7DD4" w:rsidP="00876F9E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Б).Жилище кочевых башкир ( юрта);</w:t>
      </w:r>
    </w:p>
    <w:p w:rsidR="004A7DD4" w:rsidRDefault="004A7DD4" w:rsidP="00876F9E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В).Башкирский национальный напиток ( кумыс);</w:t>
      </w:r>
    </w:p>
    <w:p w:rsidR="004A7DD4" w:rsidRDefault="004A7DD4" w:rsidP="00876F9E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Г).Национальный музыкальный инструмент башкирского народа ( курай);</w:t>
      </w:r>
    </w:p>
    <w:p w:rsidR="004A7DD4" w:rsidRDefault="004A7DD4" w:rsidP="00876F9E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Д).Национальное блюдо башкир ( баурсак).</w:t>
      </w:r>
    </w:p>
    <w:p w:rsidR="004A7DD4" w:rsidRDefault="004A7DD4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2.Выпишите начальные буквы ответов;</w:t>
      </w:r>
    </w:p>
    <w:p w:rsidR="004A7DD4" w:rsidRDefault="004A7DD4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3.Определите их порядковые номера в алфавите;</w:t>
      </w:r>
    </w:p>
    <w:p w:rsidR="004A7DD4" w:rsidRDefault="004A7DD4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4.Сложите их.</w:t>
      </w:r>
    </w:p>
    <w:p w:rsidR="004A7DD4" w:rsidRDefault="004A7DD4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5.Из по</w:t>
      </w:r>
      <w:r w:rsidR="009B3CE7">
        <w:rPr>
          <w:rFonts w:ascii="Times New Roman" w:hAnsi="Times New Roman" w:cs="Times New Roman"/>
          <w:sz w:val="24"/>
          <w:szCs w:val="24"/>
        </w:rPr>
        <w:t>лученной суммы отнимите число 76.Полученное число- № вашего задания в одной и рекреаций.</w:t>
      </w:r>
    </w:p>
    <w:p w:rsidR="009B3CE7" w:rsidRDefault="009B3CE7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ЭТАП. «КТО ЭТО</w:t>
      </w:r>
      <w:r w:rsidRPr="009B3CE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О ЧЁМ ЭТО</w:t>
      </w:r>
      <w:r w:rsidRPr="009B3CE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 1.Определите на рисунках имена  изображенных героев;</w:t>
      </w:r>
    </w:p>
    <w:p w:rsidR="0010644C" w:rsidRDefault="009B3CE7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Напишите их имена.3.К порядковому номеру буквы имени девушки с клубком прибавьте число 1.3.Это номер конверта со следующим заданием.</w:t>
      </w:r>
    </w:p>
    <w:p w:rsidR="009B3CE7" w:rsidRDefault="0010644C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0644C">
        <w:rPr>
          <w:rFonts w:ascii="Times New Roman" w:hAnsi="Times New Roman" w:cs="Times New Roman"/>
          <w:sz w:val="24"/>
          <w:szCs w:val="24"/>
        </w:rPr>
        <w:t>. ЭТАП. “</w:t>
      </w:r>
      <w:r>
        <w:rPr>
          <w:rFonts w:ascii="Times New Roman" w:hAnsi="Times New Roman" w:cs="Times New Roman"/>
          <w:sz w:val="24"/>
          <w:szCs w:val="24"/>
        </w:rPr>
        <w:t xml:space="preserve">СОБЕРИТЕ ОСКОЛКИ».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ВПЕРЁД,НА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ФИНИШ ЗА ПРИЗОМ!!!</w:t>
      </w:r>
      <w:r w:rsidR="009B3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44C" w:rsidRDefault="0010644C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644C" w:rsidRDefault="0010644C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644C" w:rsidRDefault="0010644C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644C" w:rsidRDefault="00E34CB1" w:rsidP="00876F9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34CB1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аршрутный лист команды 6 класса</w:t>
      </w:r>
    </w:p>
    <w:p w:rsidR="00E34CB1" w:rsidRPr="00E34CB1" w:rsidRDefault="00E34CB1" w:rsidP="00876F9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2287C" w:rsidRDefault="0062287C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ЭТАП. РЕШИТЕ КРОССВОРД.</w:t>
      </w:r>
    </w:p>
    <w:tbl>
      <w:tblPr>
        <w:tblStyle w:val="a6"/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999"/>
        <w:gridCol w:w="988"/>
        <w:gridCol w:w="11"/>
        <w:gridCol w:w="1000"/>
        <w:gridCol w:w="1000"/>
        <w:gridCol w:w="1000"/>
        <w:gridCol w:w="1000"/>
        <w:gridCol w:w="1000"/>
        <w:gridCol w:w="1000"/>
      </w:tblGrid>
      <w:tr w:rsidR="00126DAD" w:rsidTr="00126DAD">
        <w:tc>
          <w:tcPr>
            <w:tcW w:w="1998" w:type="dxa"/>
            <w:gridSpan w:val="3"/>
            <w:vMerge w:val="restart"/>
            <w:tcBorders>
              <w:top w:val="nil"/>
              <w:left w:val="nil"/>
            </w:tcBorders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126DAD" w:rsidRPr="005F289D" w:rsidRDefault="00126DAD" w:rsidP="00126DA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8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126DAD" w:rsidRPr="005F289D" w:rsidRDefault="005F289D" w:rsidP="00126DA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8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126DAD" w:rsidRPr="005F28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26DAD" w:rsidTr="00126DAD">
        <w:tc>
          <w:tcPr>
            <w:tcW w:w="1998" w:type="dxa"/>
            <w:gridSpan w:val="3"/>
            <w:vMerge/>
            <w:tcBorders>
              <w:top w:val="nil"/>
              <w:left w:val="nil"/>
            </w:tcBorders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126DAD" w:rsidRPr="005F289D" w:rsidRDefault="00126DAD" w:rsidP="00126DA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8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126DAD" w:rsidRPr="005F289D" w:rsidRDefault="005F289D" w:rsidP="00126DA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126DAD" w:rsidRPr="005F28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0" w:type="dxa"/>
            <w:tcBorders>
              <w:right w:val="nil"/>
            </w:tcBorders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AD" w:rsidTr="00126DAD">
        <w:tc>
          <w:tcPr>
            <w:tcW w:w="999" w:type="dxa"/>
            <w:tcBorders>
              <w:bottom w:val="single" w:sz="4" w:space="0" w:color="auto"/>
            </w:tcBorders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9" w:type="dxa"/>
            <w:gridSpan w:val="2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</w:tcPr>
          <w:p w:rsidR="00126DAD" w:rsidRPr="005F289D" w:rsidRDefault="00126DAD" w:rsidP="00126DA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6DAD" w:rsidRPr="005F289D" w:rsidRDefault="005F289D" w:rsidP="00126DA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126DAD" w:rsidRPr="005F28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26DAD" w:rsidTr="00126DAD">
        <w:tc>
          <w:tcPr>
            <w:tcW w:w="999" w:type="dxa"/>
            <w:vMerge w:val="restart"/>
            <w:tcBorders>
              <w:left w:val="nil"/>
              <w:right w:val="single" w:sz="4" w:space="0" w:color="auto"/>
            </w:tcBorders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0" w:type="dxa"/>
          </w:tcPr>
          <w:p w:rsidR="00126DAD" w:rsidRPr="005F289D" w:rsidRDefault="00126DAD" w:rsidP="00126DA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6DAD" w:rsidRPr="005F289D" w:rsidRDefault="005F289D" w:rsidP="00126DA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126DAD" w:rsidRPr="005F28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0" w:type="dxa"/>
            <w:vMerge w:val="restart"/>
            <w:tcBorders>
              <w:right w:val="nil"/>
            </w:tcBorders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AD" w:rsidTr="00126DAD">
        <w:tc>
          <w:tcPr>
            <w:tcW w:w="999" w:type="dxa"/>
            <w:vMerge/>
            <w:tcBorders>
              <w:left w:val="nil"/>
              <w:right w:val="nil"/>
            </w:tcBorders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nil"/>
              <w:bottom w:val="nil"/>
            </w:tcBorders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nil"/>
            </w:tcBorders>
          </w:tcPr>
          <w:p w:rsidR="00126DAD" w:rsidRPr="005F289D" w:rsidRDefault="00126DAD" w:rsidP="00126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8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126DAD" w:rsidRPr="005F289D" w:rsidRDefault="005F289D" w:rsidP="00126DA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126DAD" w:rsidRPr="005F28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00" w:type="dxa"/>
            <w:tcBorders>
              <w:right w:val="nil"/>
            </w:tcBorders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right w:val="nil"/>
            </w:tcBorders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AD" w:rsidTr="00126DAD">
        <w:tc>
          <w:tcPr>
            <w:tcW w:w="999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gridSpan w:val="2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126DAD" w:rsidRPr="005F289D" w:rsidRDefault="00126DAD" w:rsidP="00126DA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6DAD" w:rsidRPr="005F289D" w:rsidRDefault="005F289D" w:rsidP="00126DA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126DAD" w:rsidRPr="005F28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00" w:type="dxa"/>
            <w:vMerge/>
            <w:tcBorders>
              <w:right w:val="nil"/>
            </w:tcBorders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AD" w:rsidTr="00126DAD">
        <w:tc>
          <w:tcPr>
            <w:tcW w:w="999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9" w:type="dxa"/>
            <w:gridSpan w:val="2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</w:tcPr>
          <w:p w:rsidR="00126DAD" w:rsidRPr="005F289D" w:rsidRDefault="00126DAD" w:rsidP="00126DA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6DAD" w:rsidRPr="005F289D" w:rsidRDefault="005F289D" w:rsidP="00126DA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126DAD" w:rsidRPr="005F28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0" w:type="dxa"/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0" w:type="dxa"/>
            <w:gridSpan w:val="2"/>
            <w:tcBorders>
              <w:bottom w:val="nil"/>
              <w:right w:val="nil"/>
            </w:tcBorders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bottom w:val="nil"/>
              <w:right w:val="nil"/>
            </w:tcBorders>
          </w:tcPr>
          <w:p w:rsidR="00126DAD" w:rsidRDefault="00126DAD" w:rsidP="00126D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87C" w:rsidRDefault="0062287C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2287C" w:rsidRDefault="0062287C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Мусульманский храм.</w:t>
      </w: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2.Римский Папа, призвавший к крестовому походу.</w:t>
      </w: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3.Империя с тысячелетней историей.</w:t>
      </w:r>
    </w:p>
    <w:p w:rsidR="00126DAD" w:rsidRDefault="00126DAD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4.Кочевой араб.</w:t>
      </w:r>
    </w:p>
    <w:p w:rsidR="00126DAD" w:rsidRDefault="005F289D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5.Одна из дина</w:t>
      </w:r>
      <w:r w:rsidR="00126DAD">
        <w:rPr>
          <w:rFonts w:ascii="Times New Roman" w:hAnsi="Times New Roman" w:cs="Times New Roman"/>
          <w:sz w:val="24"/>
          <w:szCs w:val="24"/>
        </w:rPr>
        <w:t xml:space="preserve">стий в </w:t>
      </w:r>
      <w:r>
        <w:rPr>
          <w:rFonts w:ascii="Times New Roman" w:hAnsi="Times New Roman" w:cs="Times New Roman"/>
          <w:sz w:val="24"/>
          <w:szCs w:val="24"/>
        </w:rPr>
        <w:t xml:space="preserve"> английской войне Алой и Белой розы.</w:t>
      </w:r>
    </w:p>
    <w:p w:rsidR="005F289D" w:rsidRDefault="005F289D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8C57C" wp14:editId="5EACFF96">
                <wp:simplePos x="0" y="0"/>
                <wp:positionH relativeFrom="column">
                  <wp:posOffset>5186045</wp:posOffset>
                </wp:positionH>
                <wp:positionV relativeFrom="paragraph">
                  <wp:posOffset>165735</wp:posOffset>
                </wp:positionV>
                <wp:extent cx="499110" cy="637540"/>
                <wp:effectExtent l="0" t="0" r="15240" b="10160"/>
                <wp:wrapNone/>
                <wp:docPr id="5" name="Выгнутая вправо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63754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662C" id="Выгнутая вправо стрелка 5" o:spid="_x0000_s1026" type="#_x0000_t103" style="position:absolute;margin-left:408.35pt;margin-top:13.05pt;width:39.3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" adj="13145,19486,54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6.Основатель государства франков.</w:t>
      </w:r>
    </w:p>
    <w:p w:rsidR="005F289D" w:rsidRDefault="005F289D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7.Девушка, спасительница Франции в Столетней войне.</w:t>
      </w:r>
    </w:p>
    <w:p w:rsidR="005F289D" w:rsidRDefault="005F289D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 ключевом слове- подсказка-ОРИЕНТИР!!! СЛЕДУЙТЕ, ДРУЗЬЯ!!!</w:t>
      </w:r>
    </w:p>
    <w:p w:rsidR="005F289D" w:rsidRDefault="005F289D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289D" w:rsidRDefault="005F289D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5F289D" w:rsidRDefault="005F289D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1.Найдите документ, где указана дата основания нашей школы.</w:t>
      </w:r>
    </w:p>
    <w:p w:rsidR="005F289D" w:rsidRDefault="005F289D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обратной стороне маршрутного листа напишите полное название нашей школы на момент открытия.</w:t>
      </w:r>
    </w:p>
    <w:p w:rsidR="005F289D" w:rsidRPr="005F289D" w:rsidRDefault="005F289D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 каким номером значится наша школа</w:t>
      </w:r>
      <w:r w:rsidRPr="005F289D">
        <w:rPr>
          <w:rFonts w:ascii="Times New Roman" w:hAnsi="Times New Roman" w:cs="Times New Roman"/>
          <w:sz w:val="24"/>
          <w:szCs w:val="24"/>
        </w:rPr>
        <w:t>?</w:t>
      </w:r>
    </w:p>
    <w:p w:rsidR="005F289D" w:rsidRDefault="00F47EC9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B64EA" wp14:editId="092B2E71">
                <wp:simplePos x="0" y="0"/>
                <wp:positionH relativeFrom="column">
                  <wp:posOffset>4866640</wp:posOffset>
                </wp:positionH>
                <wp:positionV relativeFrom="paragraph">
                  <wp:posOffset>87630</wp:posOffset>
                </wp:positionV>
                <wp:extent cx="499110" cy="616585"/>
                <wp:effectExtent l="0" t="0" r="15240" b="12065"/>
                <wp:wrapNone/>
                <wp:docPr id="7" name="Выгнутая вправо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61658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BC1C" id="Выгнутая вправо стрелка 7" o:spid="_x0000_s1026" type="#_x0000_t103" style="position:absolute;margin-left:383.2pt;margin-top:6.9pt;width:39.3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" adj="12858,19415,5400" fillcolor="#4f81bd [3204]" strokecolor="#243f60 [1604]" strokeweight="2pt"/>
            </w:pict>
          </mc:Fallback>
        </mc:AlternateContent>
      </w:r>
      <w:r w:rsidR="005F289D" w:rsidRPr="005F289D">
        <w:rPr>
          <w:rFonts w:ascii="Times New Roman" w:hAnsi="Times New Roman" w:cs="Times New Roman"/>
          <w:sz w:val="24"/>
          <w:szCs w:val="24"/>
        </w:rPr>
        <w:t xml:space="preserve">  </w:t>
      </w:r>
      <w:r w:rsidR="005F289D">
        <w:rPr>
          <w:rFonts w:ascii="Times New Roman" w:hAnsi="Times New Roman" w:cs="Times New Roman"/>
          <w:sz w:val="24"/>
          <w:szCs w:val="24"/>
        </w:rPr>
        <w:t>В ЭТОМ НОМЕРЕ- ПЕРЕХОД НА НОВЫЙ ЭТАП</w:t>
      </w:r>
      <w:r>
        <w:rPr>
          <w:rFonts w:ascii="Times New Roman" w:hAnsi="Times New Roman" w:cs="Times New Roman"/>
          <w:sz w:val="24"/>
          <w:szCs w:val="24"/>
        </w:rPr>
        <w:t>----№ КАБИНЕТА</w:t>
      </w:r>
    </w:p>
    <w:p w:rsidR="00F47EC9" w:rsidRDefault="00F47EC9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47EC9" w:rsidRDefault="00F47EC9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F47EC9" w:rsidRDefault="00F47EC9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карте Башкортостана найдите город с начальной буквы алфавита.</w:t>
      </w:r>
    </w:p>
    <w:p w:rsidR="00F47EC9" w:rsidRDefault="00F47EC9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 обратной стороне маршрутного листа напишите его название, а, также, название ближайшего к нему города республики.</w:t>
      </w:r>
    </w:p>
    <w:p w:rsidR="00F47EC9" w:rsidRDefault="00F47EC9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названии обоих городов- РЕКИ.</w:t>
      </w:r>
    </w:p>
    <w:p w:rsidR="00F47EC9" w:rsidRPr="00F47EC9" w:rsidRDefault="00F47EC9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4.ВОПРОС: которая из них является притоком другой</w:t>
      </w:r>
      <w:r w:rsidRPr="00F47EC9">
        <w:rPr>
          <w:rFonts w:ascii="Times New Roman" w:hAnsi="Times New Roman" w:cs="Times New Roman"/>
          <w:sz w:val="24"/>
          <w:szCs w:val="24"/>
        </w:rPr>
        <w:t>?</w:t>
      </w:r>
    </w:p>
    <w:p w:rsidR="00F47EC9" w:rsidRDefault="00F47EC9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47E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.В названии притока третья буква-ваш ориентир</w:t>
      </w:r>
      <w:r w:rsidR="002D0B26">
        <w:rPr>
          <w:rFonts w:ascii="Times New Roman" w:hAnsi="Times New Roman" w:cs="Times New Roman"/>
          <w:sz w:val="24"/>
          <w:szCs w:val="24"/>
        </w:rPr>
        <w:t>- кабинет. ВПЕРЁД!!!</w:t>
      </w:r>
    </w:p>
    <w:p w:rsidR="002D0B26" w:rsidRDefault="002D0B26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0B26" w:rsidRDefault="002D0B26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2D0B26" w:rsidRDefault="002D0B26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стенде найдите ДЕНЬ ВОИНСКОЙ СЛАВЫ с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2D0B26" w:rsidRDefault="002D0B26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оборотной стороне маршрутного листа напишите точную дату, место, командующего войсками.</w:t>
      </w:r>
    </w:p>
    <w:p w:rsidR="002D0B26" w:rsidRDefault="002D0B26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дате(ГОД) –недостающее число между 2 и 4- ВАШ ОРИЕНТИР.ИЩИТЕ в одной из рекреаций школы свой номер.</w:t>
      </w:r>
    </w:p>
    <w:p w:rsidR="002D0B26" w:rsidRDefault="002D0B26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0B26" w:rsidRDefault="002D0B26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2D0B26" w:rsidRDefault="002D0B26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СОБЫТИЯ по схеме: КАРТА-СТРАНА- ПРАВИТЕЛЬ.</w:t>
      </w:r>
      <w:r w:rsidR="00E34CB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Правильно расставьте и получите финальное задание</w:t>
      </w:r>
      <w:r w:rsidR="00407B62">
        <w:rPr>
          <w:rFonts w:ascii="Times New Roman" w:hAnsi="Times New Roman" w:cs="Times New Roman"/>
          <w:sz w:val="24"/>
          <w:szCs w:val="24"/>
        </w:rPr>
        <w:t xml:space="preserve"> на пути к ПОБЕДЕ!!!</w:t>
      </w: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0B26" w:rsidRDefault="002D0B26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07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ЭТАП. «СОБЕРИТЕ ОСКОЛКИ»</w:t>
      </w: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МОЛОДЦЫ!!! ВПЕРЕД к ПОБЕДЕ и ПРИЗУ!!!</w:t>
      </w: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3439" w:rsidRDefault="00603439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3439" w:rsidRDefault="00603439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3439" w:rsidRDefault="00603439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3439" w:rsidRDefault="00603439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3439" w:rsidRDefault="00603439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3439" w:rsidRDefault="00603439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3439" w:rsidRDefault="00603439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7B62" w:rsidRPr="00E34CB1" w:rsidRDefault="00E34CB1" w:rsidP="00876F9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34CB1">
        <w:rPr>
          <w:rFonts w:ascii="Times New Roman" w:hAnsi="Times New Roman" w:cs="Times New Roman"/>
          <w:b/>
          <w:sz w:val="24"/>
          <w:szCs w:val="24"/>
        </w:rPr>
        <w:t>Маршрутный лист 7 класса</w:t>
      </w:r>
    </w:p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1ЭТАП. РЕШИТЕ КРОССВОРД.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2"/>
        <w:gridCol w:w="132"/>
        <w:gridCol w:w="567"/>
        <w:gridCol w:w="708"/>
        <w:gridCol w:w="709"/>
        <w:gridCol w:w="709"/>
        <w:gridCol w:w="567"/>
        <w:gridCol w:w="567"/>
        <w:gridCol w:w="709"/>
        <w:gridCol w:w="567"/>
        <w:gridCol w:w="569"/>
        <w:gridCol w:w="17"/>
        <w:gridCol w:w="67"/>
        <w:gridCol w:w="485"/>
        <w:gridCol w:w="34"/>
        <w:gridCol w:w="134"/>
        <w:gridCol w:w="586"/>
        <w:gridCol w:w="670"/>
        <w:gridCol w:w="1797"/>
      </w:tblGrid>
      <w:tr w:rsidR="00D02E1D" w:rsidTr="000D07CC">
        <w:tc>
          <w:tcPr>
            <w:tcW w:w="5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02E1D" w:rsidRDefault="000D07CC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D02E1D" w:rsidRPr="000D07CC" w:rsidRDefault="000D07CC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D02E1D" w:rsidRPr="000D07CC" w:rsidRDefault="00D02E1D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359" w:type="dxa"/>
            <w:gridSpan w:val="9"/>
            <w:tcBorders>
              <w:top w:val="nil"/>
              <w:bottom w:val="nil"/>
              <w:right w:val="nil"/>
            </w:tcBorders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1D" w:rsidTr="000D07CC">
        <w:tc>
          <w:tcPr>
            <w:tcW w:w="534" w:type="dxa"/>
            <w:gridSpan w:val="2"/>
            <w:vMerge/>
            <w:tcBorders>
              <w:left w:val="nil"/>
              <w:right w:val="nil"/>
            </w:tcBorders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02E1D" w:rsidRDefault="000D07CC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D02E1D" w:rsidRPr="000D07CC" w:rsidRDefault="00D02E1D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2E1D" w:rsidRPr="000D07CC" w:rsidRDefault="00D02E1D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53" w:type="dxa"/>
            <w:gridSpan w:val="3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3" w:type="dxa"/>
            <w:gridSpan w:val="3"/>
          </w:tcPr>
          <w:p w:rsidR="00D02E1D" w:rsidRDefault="00D0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5728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53" w:type="dxa"/>
            <w:gridSpan w:val="3"/>
            <w:vMerge w:val="restart"/>
            <w:tcBorders>
              <w:top w:val="nil"/>
              <w:right w:val="nil"/>
            </w:tcBorders>
          </w:tcPr>
          <w:p w:rsidR="00D02E1D" w:rsidRDefault="00D0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5728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1D" w:rsidTr="000D07CC">
        <w:tc>
          <w:tcPr>
            <w:tcW w:w="5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nil"/>
            </w:tcBorders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2E1D" w:rsidRPr="000D07CC" w:rsidRDefault="000D07CC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:rsidR="00D02E1D" w:rsidRPr="000D07CC" w:rsidRDefault="00D02E1D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53" w:type="dxa"/>
            <w:gridSpan w:val="3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3" w:type="dxa"/>
            <w:gridSpan w:val="3"/>
          </w:tcPr>
          <w:p w:rsidR="00D02E1D" w:rsidRDefault="00D0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5728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53" w:type="dxa"/>
            <w:gridSpan w:val="3"/>
            <w:vMerge/>
            <w:tcBorders>
              <w:bottom w:val="nil"/>
              <w:right w:val="nil"/>
            </w:tcBorders>
          </w:tcPr>
          <w:p w:rsidR="00D02E1D" w:rsidRDefault="00D02E1D" w:rsidP="005728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1D" w:rsidTr="000D07CC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</w:tcBorders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2E1D" w:rsidRPr="000D07CC" w:rsidRDefault="00D02E1D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\</w:t>
            </w:r>
            <w:r w:rsidR="000D07CC" w:rsidRPr="000D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D02E1D" w:rsidRPr="000D07CC" w:rsidRDefault="00D02E1D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53" w:type="dxa"/>
            <w:gridSpan w:val="3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3" w:type="dxa"/>
            <w:gridSpan w:val="3"/>
          </w:tcPr>
          <w:p w:rsidR="00D02E1D" w:rsidRDefault="00D0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5728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6" w:type="dxa"/>
          </w:tcPr>
          <w:p w:rsidR="00D02E1D" w:rsidRDefault="00D0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5728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0" w:type="dxa"/>
          </w:tcPr>
          <w:p w:rsidR="00D02E1D" w:rsidRDefault="00D0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0D07CC" w:rsidP="000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D02E1D" w:rsidRDefault="00D0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5728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1D" w:rsidTr="000D07CC">
        <w:trPr>
          <w:gridBefore w:val="3"/>
          <w:wBefore w:w="1101" w:type="dxa"/>
        </w:trPr>
        <w:tc>
          <w:tcPr>
            <w:tcW w:w="708" w:type="dxa"/>
          </w:tcPr>
          <w:p w:rsidR="00D02E1D" w:rsidRDefault="000D07CC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D02E1D" w:rsidRPr="000D07CC" w:rsidRDefault="00D02E1D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2E1D" w:rsidRPr="000D07CC" w:rsidRDefault="00D02E1D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nil"/>
            </w:tcBorders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39" w:rsidTr="00603439">
        <w:trPr>
          <w:gridBefore w:val="1"/>
          <w:wBefore w:w="402" w:type="dxa"/>
          <w:trHeight w:val="519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39" w:rsidRDefault="006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3439" w:rsidRDefault="00603439" w:rsidP="000D07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</w:tcPr>
          <w:p w:rsidR="00603439" w:rsidRPr="000D07CC" w:rsidRDefault="00603439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3439" w:rsidRPr="000D07CC" w:rsidRDefault="00603439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6" w:type="dxa"/>
            <w:gridSpan w:val="2"/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439" w:rsidRDefault="0060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9" w:rsidRDefault="00603439" w:rsidP="000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87" w:type="dxa"/>
            <w:gridSpan w:val="4"/>
            <w:vMerge w:val="restart"/>
            <w:tcBorders>
              <w:top w:val="nil"/>
              <w:right w:val="nil"/>
            </w:tcBorders>
          </w:tcPr>
          <w:p w:rsidR="00603439" w:rsidRDefault="0060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9" w:rsidRDefault="0060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9" w:rsidRDefault="00603439" w:rsidP="000D07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39" w:rsidTr="00603439">
        <w:trPr>
          <w:gridBefore w:val="1"/>
          <w:wBefore w:w="402" w:type="dxa"/>
          <w:trHeight w:val="292"/>
        </w:trPr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39" w:rsidRDefault="00603439" w:rsidP="000D07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567" w:type="dxa"/>
            <w:vMerge w:val="restart"/>
          </w:tcPr>
          <w:p w:rsidR="00603439" w:rsidRPr="000D07CC" w:rsidRDefault="00603439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3439" w:rsidRPr="000D07CC" w:rsidRDefault="00603439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567" w:type="dxa"/>
            <w:vMerge w:val="restart"/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vMerge w:val="restart"/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left w:val="nil"/>
              <w:bottom w:val="nil"/>
              <w:right w:val="nil"/>
            </w:tcBorders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39" w:rsidRDefault="00603439" w:rsidP="000D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03439" w:rsidRDefault="0060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39" w:rsidTr="00603439">
        <w:trPr>
          <w:gridBefore w:val="3"/>
          <w:wBefore w:w="1101" w:type="dxa"/>
          <w:trHeight w:val="27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3439" w:rsidRPr="000D07CC" w:rsidRDefault="00603439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39" w:rsidTr="00603439">
        <w:trPr>
          <w:gridBefore w:val="3"/>
          <w:wBefore w:w="1101" w:type="dxa"/>
        </w:trPr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603439" w:rsidRPr="000D07CC" w:rsidRDefault="00603439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3439" w:rsidRPr="000D07CC" w:rsidRDefault="00603439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9"/>
            <w:vMerge/>
            <w:tcBorders>
              <w:top w:val="nil"/>
              <w:left w:val="nil"/>
              <w:right w:val="nil"/>
            </w:tcBorders>
          </w:tcPr>
          <w:p w:rsidR="00603439" w:rsidRDefault="00603439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1D" w:rsidTr="00603439">
        <w:tc>
          <w:tcPr>
            <w:tcW w:w="1101" w:type="dxa"/>
            <w:gridSpan w:val="3"/>
            <w:tcBorders>
              <w:top w:val="nil"/>
              <w:left w:val="nil"/>
            </w:tcBorders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2E1D" w:rsidRDefault="000D07CC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D02E1D" w:rsidRPr="000D07CC" w:rsidRDefault="00D02E1D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2E1D" w:rsidRPr="000D07CC" w:rsidRDefault="00D02E1D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359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D02E1D" w:rsidRDefault="00D02E1D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5F" w:rsidTr="00D02E1D">
        <w:tc>
          <w:tcPr>
            <w:tcW w:w="534" w:type="dxa"/>
            <w:gridSpan w:val="2"/>
          </w:tcPr>
          <w:p w:rsidR="0057285F" w:rsidRDefault="000D07CC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</w:tcPr>
          <w:p w:rsidR="0057285F" w:rsidRPr="000D07CC" w:rsidRDefault="0057285F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285F" w:rsidRPr="000D07CC" w:rsidRDefault="0057285F" w:rsidP="00876F9E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9" w:type="dxa"/>
          </w:tcPr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F" w:rsidRDefault="0057285F" w:rsidP="00876F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9" w:type="dxa"/>
            <w:gridSpan w:val="3"/>
          </w:tcPr>
          <w:p w:rsidR="0057285F" w:rsidRDefault="00572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F" w:rsidRDefault="0057285F" w:rsidP="0057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21" w:type="dxa"/>
            <w:gridSpan w:val="5"/>
            <w:tcBorders>
              <w:top w:val="nil"/>
              <w:bottom w:val="nil"/>
              <w:right w:val="nil"/>
            </w:tcBorders>
          </w:tcPr>
          <w:p w:rsidR="0057285F" w:rsidRDefault="00572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5F" w:rsidRDefault="0057285F" w:rsidP="005728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B62" w:rsidRDefault="00407B62" w:rsidP="00876F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D07CC" w:rsidRPr="000D07CC" w:rsidRDefault="000D07CC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1.Свод законов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3858F7">
        <w:rPr>
          <w:rFonts w:ascii="Times New Roman" w:hAnsi="Times New Roman" w:cs="Times New Roman"/>
          <w:sz w:val="24"/>
          <w:szCs w:val="24"/>
        </w:rPr>
        <w:t>6.Ночь резни в Париже произошел в день святого…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07CC" w:rsidRDefault="000D07CC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2.Фамилия матери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="003858F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8F7">
        <w:rPr>
          <w:rFonts w:ascii="Times New Roman" w:hAnsi="Times New Roman" w:cs="Times New Roman"/>
          <w:sz w:val="24"/>
          <w:szCs w:val="24"/>
        </w:rPr>
        <w:t>7.Основатель протестантской церкви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07CC" w:rsidRDefault="000D07CC" w:rsidP="00876F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3.Кочевой араб</w:t>
      </w:r>
      <w:r w:rsidR="003858F7">
        <w:rPr>
          <w:rFonts w:ascii="Times New Roman" w:hAnsi="Times New Roman" w:cs="Times New Roman"/>
          <w:sz w:val="24"/>
          <w:szCs w:val="24"/>
        </w:rPr>
        <w:t>.</w:t>
      </w:r>
      <w:r w:rsidR="003858F7" w:rsidRPr="003858F7">
        <w:rPr>
          <w:rFonts w:ascii="Times New Roman" w:hAnsi="Times New Roman" w:cs="Times New Roman"/>
          <w:sz w:val="24"/>
          <w:szCs w:val="24"/>
        </w:rPr>
        <w:t xml:space="preserve"> </w:t>
      </w:r>
      <w:r w:rsidR="003858F7">
        <w:rPr>
          <w:rFonts w:ascii="Times New Roman" w:hAnsi="Times New Roman" w:cs="Times New Roman"/>
          <w:sz w:val="24"/>
          <w:szCs w:val="24"/>
        </w:rPr>
        <w:t xml:space="preserve">                                    8.Символ рода, государства  </w:t>
      </w:r>
    </w:p>
    <w:p w:rsidR="003858F7" w:rsidRDefault="000D07CC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Автор картины «МОНА ЛИЗА».</w:t>
      </w:r>
      <w:r w:rsidR="003858F7">
        <w:rPr>
          <w:rFonts w:ascii="Times New Roman" w:hAnsi="Times New Roman" w:cs="Times New Roman"/>
          <w:sz w:val="24"/>
          <w:szCs w:val="24"/>
        </w:rPr>
        <w:t xml:space="preserve">    9.Высший орган исполнительной власти при Иване </w:t>
      </w:r>
      <w:r w:rsidR="003858F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858F7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5. Иван</w:t>
      </w:r>
      <w:r w:rsidR="003858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58F7" w:rsidRPr="000D07CC">
        <w:rPr>
          <w:rFonts w:ascii="Times New Roman" w:hAnsi="Times New Roman" w:cs="Times New Roman"/>
          <w:sz w:val="24"/>
          <w:szCs w:val="24"/>
        </w:rPr>
        <w:t xml:space="preserve"> </w:t>
      </w:r>
      <w:r w:rsidR="003858F7">
        <w:rPr>
          <w:rFonts w:ascii="Times New Roman" w:hAnsi="Times New Roman" w:cs="Times New Roman"/>
          <w:sz w:val="24"/>
          <w:szCs w:val="24"/>
        </w:rPr>
        <w:t xml:space="preserve">по прозванию…                      </w:t>
      </w:r>
    </w:p>
    <w:p w:rsidR="003858F7" w:rsidRDefault="008E5EA8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A7EE9" wp14:editId="78639E90">
                <wp:simplePos x="0" y="0"/>
                <wp:positionH relativeFrom="column">
                  <wp:posOffset>5047615</wp:posOffset>
                </wp:positionH>
                <wp:positionV relativeFrom="paragraph">
                  <wp:posOffset>91440</wp:posOffset>
                </wp:positionV>
                <wp:extent cx="531495" cy="722630"/>
                <wp:effectExtent l="0" t="0" r="20955" b="20320"/>
                <wp:wrapNone/>
                <wp:docPr id="8" name="Выгнутая вправо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72263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BE05" id="Выгнутая вправо стрелка 8" o:spid="_x0000_s1026" type="#_x0000_t103" style="position:absolute;margin-left:397.45pt;margin-top:7.2pt;width:41.85pt;height:5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" adj="13657,19614,5400" fillcolor="#4f81bd [3204]" strokecolor="#243f60 [1604]" strokeweight="2pt"/>
            </w:pict>
          </mc:Fallback>
        </mc:AlternateContent>
      </w:r>
      <w:r w:rsidR="003858F7">
        <w:rPr>
          <w:rFonts w:ascii="Times New Roman" w:hAnsi="Times New Roman" w:cs="Times New Roman"/>
          <w:sz w:val="24"/>
          <w:szCs w:val="24"/>
        </w:rPr>
        <w:t>10. Капиталистическое предприятие с использованием    ручного труда.</w:t>
      </w:r>
    </w:p>
    <w:p w:rsidR="003858F7" w:rsidRDefault="003858F7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11.Получившееся </w:t>
      </w:r>
      <w:r w:rsidRPr="008E5EA8">
        <w:rPr>
          <w:rFonts w:ascii="Times New Roman" w:hAnsi="Times New Roman" w:cs="Times New Roman"/>
          <w:color w:val="FF0000"/>
          <w:sz w:val="24"/>
          <w:szCs w:val="24"/>
        </w:rPr>
        <w:t>ключевое слово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E5EA8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переход на новый этап</w:t>
      </w:r>
      <w:r w:rsidR="008E5EA8">
        <w:rPr>
          <w:rFonts w:ascii="Times New Roman" w:hAnsi="Times New Roman" w:cs="Times New Roman"/>
          <w:sz w:val="24"/>
          <w:szCs w:val="24"/>
        </w:rPr>
        <w:t>.</w:t>
      </w:r>
    </w:p>
    <w:p w:rsidR="008E5EA8" w:rsidRDefault="008E5EA8" w:rsidP="003858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5EA8" w:rsidRPr="008E5EA8" w:rsidRDefault="008E5EA8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8E5EA8" w:rsidRDefault="008E5EA8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 второй буквы </w:t>
      </w:r>
      <w:r w:rsidRPr="008E5EA8">
        <w:rPr>
          <w:rFonts w:ascii="Times New Roman" w:hAnsi="Times New Roman" w:cs="Times New Roman"/>
          <w:color w:val="FF0000"/>
          <w:sz w:val="24"/>
          <w:szCs w:val="24"/>
        </w:rPr>
        <w:t xml:space="preserve">ключевого слова  </w:t>
      </w:r>
      <w:r>
        <w:rPr>
          <w:rFonts w:ascii="Times New Roman" w:hAnsi="Times New Roman" w:cs="Times New Roman"/>
          <w:sz w:val="24"/>
          <w:szCs w:val="24"/>
        </w:rPr>
        <w:t>начинается  название книги на выставке.</w:t>
      </w:r>
    </w:p>
    <w:p w:rsidR="008E5EA8" w:rsidRDefault="008E5EA8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2.Найдите стр. 51 в этой книге и ответьте на вопросы:</w:t>
      </w:r>
    </w:p>
    <w:p w:rsidR="008E5EA8" w:rsidRDefault="008E5EA8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какое событие изображено на рисунке</w:t>
      </w:r>
      <w:r w:rsidRPr="008E5EA8">
        <w:rPr>
          <w:rFonts w:ascii="Times New Roman" w:hAnsi="Times New Roman" w:cs="Times New Roman"/>
          <w:sz w:val="24"/>
          <w:szCs w:val="24"/>
        </w:rPr>
        <w:t>?</w:t>
      </w:r>
    </w:p>
    <w:p w:rsidR="008E5EA8" w:rsidRPr="008E5EA8" w:rsidRDefault="008E5EA8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каком царе могло произойти данное событие</w:t>
      </w:r>
      <w:r w:rsidRPr="008E5EA8">
        <w:rPr>
          <w:rFonts w:ascii="Times New Roman" w:hAnsi="Times New Roman" w:cs="Times New Roman"/>
          <w:sz w:val="24"/>
          <w:szCs w:val="24"/>
        </w:rPr>
        <w:t>?</w:t>
      </w:r>
    </w:p>
    <w:p w:rsidR="008E5EA8" w:rsidRDefault="008E5EA8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каком году произошло событие</w:t>
      </w:r>
      <w:r w:rsidRPr="008E5EA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EA8" w:rsidRDefault="008E5EA8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найдите в тексте и по рисунку, напишите на оборотной стороне маршрутного листа.</w:t>
      </w:r>
    </w:p>
    <w:p w:rsidR="008E5EA8" w:rsidRPr="003F4BD9" w:rsidRDefault="003F4BD9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EE863" wp14:editId="32A5EB97">
                <wp:simplePos x="0" y="0"/>
                <wp:positionH relativeFrom="column">
                  <wp:posOffset>4920541</wp:posOffset>
                </wp:positionH>
                <wp:positionV relativeFrom="paragraph">
                  <wp:posOffset>295733</wp:posOffset>
                </wp:positionV>
                <wp:extent cx="520700" cy="531495"/>
                <wp:effectExtent l="0" t="0" r="12700" b="20955"/>
                <wp:wrapNone/>
                <wp:docPr id="10" name="Выгнутая вправо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3149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46EA" id="Выгнутая вправо стрелка 10" o:spid="_x0000_s1026" type="#_x0000_t103" style="position:absolute;margin-left:387.45pt;margin-top:23.3pt;width:41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" adj="11019,18955,5400" fillcolor="#4f81bd [3204]" strokecolor="#243f60 [1604]" strokeweight="2pt"/>
            </w:pict>
          </mc:Fallback>
        </mc:AlternateContent>
      </w:r>
      <w:r w:rsidR="008E5EA8">
        <w:rPr>
          <w:rFonts w:ascii="Times New Roman" w:hAnsi="Times New Roman" w:cs="Times New Roman"/>
          <w:sz w:val="24"/>
          <w:szCs w:val="24"/>
        </w:rPr>
        <w:t>В ответе на вопрос под буквой Б)</w:t>
      </w:r>
      <w:r>
        <w:rPr>
          <w:rFonts w:ascii="Times New Roman" w:hAnsi="Times New Roman" w:cs="Times New Roman"/>
          <w:sz w:val="24"/>
          <w:szCs w:val="24"/>
        </w:rPr>
        <w:t xml:space="preserve"> начальная буква является подсказкой. С этой буквы начинается название кабинета со следующими заданиями.</w:t>
      </w:r>
      <w:r w:rsidR="00E47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ВПЕРЁД</w:t>
      </w:r>
      <w:r w:rsidRPr="003F4BD9">
        <w:rPr>
          <w:rFonts w:ascii="Times New Roman" w:hAnsi="Times New Roman" w:cs="Times New Roman"/>
          <w:sz w:val="24"/>
          <w:szCs w:val="24"/>
        </w:rPr>
        <w:t>!!!</w:t>
      </w:r>
    </w:p>
    <w:p w:rsidR="003F4BD9" w:rsidRDefault="003F4BD9" w:rsidP="003858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4BD9" w:rsidRDefault="003F4BD9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3F4BD9" w:rsidRDefault="003F4BD9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стенде найдите сражения Великой Отечественной войны.</w:t>
      </w:r>
      <w:r w:rsidR="00E47F2E">
        <w:rPr>
          <w:rFonts w:ascii="Times New Roman" w:hAnsi="Times New Roman" w:cs="Times New Roman"/>
          <w:sz w:val="24"/>
          <w:szCs w:val="24"/>
        </w:rPr>
        <w:t xml:space="preserve"> Выпишите события и даты               (годы) на оборотной стороне маршрутного листа.</w:t>
      </w:r>
    </w:p>
    <w:p w:rsidR="003F4BD9" w:rsidRDefault="003F4BD9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2.Найдите сумму дат</w:t>
      </w:r>
      <w:r w:rsidR="00E47F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годы).</w:t>
      </w:r>
    </w:p>
    <w:p w:rsidR="003F4BD9" w:rsidRDefault="003F4BD9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полученной сумме сложите числа.</w:t>
      </w:r>
    </w:p>
    <w:p w:rsidR="003F4BD9" w:rsidRDefault="00E47F2E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68E3D" wp14:editId="03EB6C24">
                <wp:simplePos x="0" y="0"/>
                <wp:positionH relativeFrom="column">
                  <wp:posOffset>6185535</wp:posOffset>
                </wp:positionH>
                <wp:positionV relativeFrom="paragraph">
                  <wp:posOffset>158750</wp:posOffset>
                </wp:positionV>
                <wp:extent cx="265430" cy="354330"/>
                <wp:effectExtent l="0" t="0" r="20320" b="26670"/>
                <wp:wrapNone/>
                <wp:docPr id="11" name="Выгнутая вправо стрел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35433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F124B" id="Выгнутая вправо стрелка 11" o:spid="_x0000_s1026" type="#_x0000_t103" style="position:absolute;margin-left:487.05pt;margin-top:12.5pt;width:20.9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" adj="13510,19578,5400" fillcolor="#4f81bd [3204]" strokecolor="#243f60 [1604]" strokeweight="2pt"/>
            </w:pict>
          </mc:Fallback>
        </mc:AlternateContent>
      </w:r>
      <w:r w:rsidR="003F4BD9">
        <w:rPr>
          <w:rFonts w:ascii="Times New Roman" w:hAnsi="Times New Roman" w:cs="Times New Roman"/>
          <w:sz w:val="24"/>
          <w:szCs w:val="24"/>
        </w:rPr>
        <w:t>4.Вопрос: какое событие начинается с этой даты</w:t>
      </w:r>
      <w:r w:rsidR="003F4BD9" w:rsidRPr="003F4BD9">
        <w:rPr>
          <w:rFonts w:ascii="Times New Roman" w:hAnsi="Times New Roman" w:cs="Times New Roman"/>
          <w:sz w:val="24"/>
          <w:szCs w:val="24"/>
        </w:rPr>
        <w:t>?</w:t>
      </w:r>
    </w:p>
    <w:p w:rsidR="003F4BD9" w:rsidRDefault="00E47F2E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 полученного  ответа отнимите число 1. В ответе- № кабинета с заданиями следующего этапа.  ВПЕРЕД, К ПОБЕДЕ!!!</w:t>
      </w:r>
    </w:p>
    <w:p w:rsidR="00E47F2E" w:rsidRDefault="00E47F2E" w:rsidP="003858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7F2E" w:rsidRDefault="00E47F2E" w:rsidP="003858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7F2E" w:rsidRDefault="00E47F2E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E47F2E" w:rsidRDefault="00E47F2E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1.Найдите информацию о Героях Советского Союза, уроженцах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Башкортостан. Выпишите их имена на оборотной стороне маршрутного листа.</w:t>
      </w:r>
    </w:p>
    <w:p w:rsidR="00E47F2E" w:rsidRPr="00E47F2E" w:rsidRDefault="00E47F2E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2.Определите среди них вернувшихся с войны живыми. Сколько их</w:t>
      </w:r>
      <w:r w:rsidRPr="00E47F2E">
        <w:rPr>
          <w:rFonts w:ascii="Times New Roman" w:hAnsi="Times New Roman" w:cs="Times New Roman"/>
          <w:sz w:val="24"/>
          <w:szCs w:val="24"/>
        </w:rPr>
        <w:t>?</w:t>
      </w:r>
    </w:p>
    <w:p w:rsidR="00E47F2E" w:rsidRPr="00E47F2E" w:rsidRDefault="00E47F2E" w:rsidP="003858F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47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число-ваш номер в одной из рекреаций школы.</w:t>
      </w:r>
      <w:r w:rsidR="009C4C44">
        <w:rPr>
          <w:rFonts w:ascii="Times New Roman" w:hAnsi="Times New Roman" w:cs="Times New Roman"/>
          <w:sz w:val="24"/>
          <w:szCs w:val="24"/>
        </w:rPr>
        <w:t xml:space="preserve"> Найдите номер с заданиями следующего этапа.</w:t>
      </w:r>
    </w:p>
    <w:p w:rsidR="009C4C44" w:rsidRDefault="009C4C44" w:rsidP="009C4C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ВПЕРЁД, ДРУЗЬЯ!!!</w:t>
      </w:r>
      <w:r w:rsidR="003858F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4C44" w:rsidRDefault="009C4C44" w:rsidP="009C4C4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4C44" w:rsidRDefault="009C4C44" w:rsidP="009C4C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4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ЭТАП. «СООТНЕСИТЕ СОБЫТИЯ»</w:t>
      </w:r>
    </w:p>
    <w:p w:rsidR="009C4C44" w:rsidRDefault="009C4C44" w:rsidP="009C4C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1.Составьте цепочки:</w:t>
      </w:r>
    </w:p>
    <w:p w:rsidR="000D07CC" w:rsidRDefault="009C4C44" w:rsidP="009C4C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План- схема события</w:t>
      </w:r>
      <w:r w:rsidR="003858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--- командующий----картина.</w:t>
      </w:r>
    </w:p>
    <w:p w:rsidR="009C4C44" w:rsidRDefault="009C4C44" w:rsidP="009C4C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2.Определите дату последнего события.</w:t>
      </w:r>
    </w:p>
    <w:p w:rsidR="009C4C44" w:rsidRDefault="009C4C44" w:rsidP="009C4C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Первое число этой даты- порядковый номер конверта с заданиями последнего этапа.</w:t>
      </w:r>
    </w:p>
    <w:p w:rsidR="009C4C44" w:rsidRDefault="009C4C44" w:rsidP="009C4C4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4C44" w:rsidRDefault="009C4C44" w:rsidP="009C4C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ЭТАП.   «СОБЕРИТЕ ОСКОЛКИ»</w:t>
      </w:r>
      <w:r w:rsidR="00603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44" w:rsidRDefault="009C4C44" w:rsidP="009C4C4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4C44" w:rsidRPr="009C4C44" w:rsidRDefault="009C4C44" w:rsidP="009C4C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ВПЕРЁД, НА ФИНИШ!!! УРА!!!</w:t>
      </w:r>
    </w:p>
    <w:sectPr w:rsidR="009C4C44" w:rsidRPr="009C4C44" w:rsidSect="009F5B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ACD"/>
    <w:multiLevelType w:val="multilevel"/>
    <w:tmpl w:val="FBA6B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9598B"/>
    <w:multiLevelType w:val="multilevel"/>
    <w:tmpl w:val="DBE0B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C1C4E"/>
    <w:multiLevelType w:val="hybridMultilevel"/>
    <w:tmpl w:val="FCFA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BF1"/>
    <w:multiLevelType w:val="multilevel"/>
    <w:tmpl w:val="320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1C7CC7"/>
    <w:multiLevelType w:val="multilevel"/>
    <w:tmpl w:val="56B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37013"/>
    <w:multiLevelType w:val="multilevel"/>
    <w:tmpl w:val="B5C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62520E"/>
    <w:multiLevelType w:val="hybridMultilevel"/>
    <w:tmpl w:val="5FCC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E291C"/>
    <w:multiLevelType w:val="multilevel"/>
    <w:tmpl w:val="7F8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BE3680"/>
    <w:multiLevelType w:val="multilevel"/>
    <w:tmpl w:val="1532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35CA3B9B"/>
    <w:multiLevelType w:val="multilevel"/>
    <w:tmpl w:val="D88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C10168"/>
    <w:multiLevelType w:val="multilevel"/>
    <w:tmpl w:val="578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F3851"/>
    <w:multiLevelType w:val="multilevel"/>
    <w:tmpl w:val="961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A8781B"/>
    <w:multiLevelType w:val="multilevel"/>
    <w:tmpl w:val="E520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9561C"/>
    <w:multiLevelType w:val="multilevel"/>
    <w:tmpl w:val="8FCA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A03DA9"/>
    <w:multiLevelType w:val="multilevel"/>
    <w:tmpl w:val="9044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80119E"/>
    <w:multiLevelType w:val="multilevel"/>
    <w:tmpl w:val="0E06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110CCE"/>
    <w:multiLevelType w:val="multilevel"/>
    <w:tmpl w:val="BBE0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43156B"/>
    <w:multiLevelType w:val="multilevel"/>
    <w:tmpl w:val="A3FA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16"/>
  </w:num>
  <w:num w:numId="8">
    <w:abstractNumId w:val="13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 w:numId="14">
    <w:abstractNumId w:val="5"/>
  </w:num>
  <w:num w:numId="15">
    <w:abstractNumId w:val="14"/>
  </w:num>
  <w:num w:numId="16">
    <w:abstractNumId w:val="17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6F"/>
    <w:rsid w:val="00001E09"/>
    <w:rsid w:val="00033998"/>
    <w:rsid w:val="000D07CC"/>
    <w:rsid w:val="000D1DA2"/>
    <w:rsid w:val="000F313A"/>
    <w:rsid w:val="0010644C"/>
    <w:rsid w:val="00126DAD"/>
    <w:rsid w:val="00136441"/>
    <w:rsid w:val="001F5BDC"/>
    <w:rsid w:val="002D0B26"/>
    <w:rsid w:val="003858F7"/>
    <w:rsid w:val="003F4BD9"/>
    <w:rsid w:val="00407B62"/>
    <w:rsid w:val="004A7DD4"/>
    <w:rsid w:val="00530F59"/>
    <w:rsid w:val="0057285F"/>
    <w:rsid w:val="00584FE2"/>
    <w:rsid w:val="005C545B"/>
    <w:rsid w:val="005F289D"/>
    <w:rsid w:val="00603439"/>
    <w:rsid w:val="00606C68"/>
    <w:rsid w:val="0062287C"/>
    <w:rsid w:val="006D402D"/>
    <w:rsid w:val="00756126"/>
    <w:rsid w:val="00764BC1"/>
    <w:rsid w:val="00785FE4"/>
    <w:rsid w:val="007B4C70"/>
    <w:rsid w:val="007C7250"/>
    <w:rsid w:val="007E410A"/>
    <w:rsid w:val="00857EFD"/>
    <w:rsid w:val="00872669"/>
    <w:rsid w:val="00876F9E"/>
    <w:rsid w:val="008E5EA8"/>
    <w:rsid w:val="00927C18"/>
    <w:rsid w:val="00960CFA"/>
    <w:rsid w:val="00985DC0"/>
    <w:rsid w:val="00994316"/>
    <w:rsid w:val="009A4C87"/>
    <w:rsid w:val="009B3CE7"/>
    <w:rsid w:val="009C4C44"/>
    <w:rsid w:val="009F5B58"/>
    <w:rsid w:val="00A3722E"/>
    <w:rsid w:val="00A46429"/>
    <w:rsid w:val="00AB6319"/>
    <w:rsid w:val="00B32F6E"/>
    <w:rsid w:val="00B60995"/>
    <w:rsid w:val="00BB272C"/>
    <w:rsid w:val="00BB761F"/>
    <w:rsid w:val="00CA5802"/>
    <w:rsid w:val="00CC79CE"/>
    <w:rsid w:val="00D02E1D"/>
    <w:rsid w:val="00DB79AE"/>
    <w:rsid w:val="00E14F6F"/>
    <w:rsid w:val="00E1553E"/>
    <w:rsid w:val="00E34CB1"/>
    <w:rsid w:val="00E47F2E"/>
    <w:rsid w:val="00E755B1"/>
    <w:rsid w:val="00E949CB"/>
    <w:rsid w:val="00EE1195"/>
    <w:rsid w:val="00F4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20421-12D1-404A-803E-4BD46BFF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F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669"/>
    <w:pPr>
      <w:ind w:left="720"/>
      <w:contextualSpacing/>
    </w:pPr>
  </w:style>
  <w:style w:type="table" w:styleId="a6">
    <w:name w:val="Table Grid"/>
    <w:basedOn w:val="a1"/>
    <w:uiPriority w:val="59"/>
    <w:rsid w:val="006D4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6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8736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88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81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23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541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1825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3788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32025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Екатерина</cp:lastModifiedBy>
  <cp:revision>2</cp:revision>
  <dcterms:created xsi:type="dcterms:W3CDTF">2022-03-15T07:03:00Z</dcterms:created>
  <dcterms:modified xsi:type="dcterms:W3CDTF">2022-03-15T07:03:00Z</dcterms:modified>
</cp:coreProperties>
</file>