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FCB" w:rsidRPr="00436F6A" w:rsidRDefault="000E4FCB" w:rsidP="000E4F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36F6A">
        <w:rPr>
          <w:rFonts w:ascii="Times New Roman" w:hAnsi="Times New Roman" w:cs="Times New Roman"/>
          <w:b/>
          <w:sz w:val="28"/>
          <w:szCs w:val="28"/>
        </w:rPr>
        <w:t>«Проектная деятельность в работе по ранней профессиональной ориентации детей с ОВЗ»</w:t>
      </w:r>
    </w:p>
    <w:p w:rsidR="000E4FCB" w:rsidRPr="0093759F" w:rsidRDefault="000E4FCB" w:rsidP="0093759F">
      <w:pPr>
        <w:pStyle w:val="c21"/>
        <w:spacing w:before="0" w:beforeAutospacing="0" w:after="0" w:afterAutospacing="0"/>
        <w:ind w:firstLine="708"/>
        <w:jc w:val="both"/>
        <w:rPr>
          <w:rStyle w:val="c0"/>
        </w:rPr>
      </w:pPr>
      <w:r w:rsidRPr="0093759F">
        <w:rPr>
          <w:rStyle w:val="c0"/>
        </w:rPr>
        <w:t>Приказом Министерства образовани</w:t>
      </w:r>
      <w:r w:rsidR="009F1A51" w:rsidRPr="0093759F">
        <w:rPr>
          <w:rStyle w:val="c0"/>
        </w:rPr>
        <w:t xml:space="preserve">я и науки Российской Федерации </w:t>
      </w:r>
      <w:r w:rsidRPr="0093759F">
        <w:rPr>
          <w:rStyle w:val="c0"/>
        </w:rPr>
        <w:t>от 17 октября 2013 г. N 1155 был утвержден «Федеральный государственный образовательный стандарт дошкольного образования", который</w:t>
      </w:r>
      <w:r w:rsidR="00567A0F" w:rsidRPr="0093759F">
        <w:rPr>
          <w:rStyle w:val="c0"/>
        </w:rPr>
        <w:t xml:space="preserve"> </w:t>
      </w:r>
      <w:r w:rsidRPr="0093759F">
        <w:rPr>
          <w:rStyle w:val="c0"/>
        </w:rPr>
        <w:t>представляет собой совокупность обязательных требований к дошкольному образованию. Предметом регулирования Стандарта являются отношения в сфере образования, возникающие при реализации образовательной программы дошкольного образования.</w:t>
      </w:r>
    </w:p>
    <w:p w:rsidR="000E4FCB" w:rsidRPr="0093759F" w:rsidRDefault="0093759F" w:rsidP="0093759F">
      <w:pPr>
        <w:pStyle w:val="c1"/>
        <w:spacing w:before="0" w:beforeAutospacing="0" w:after="0" w:afterAutospacing="0"/>
        <w:jc w:val="both"/>
        <w:rPr>
          <w:color w:val="000000"/>
        </w:rPr>
      </w:pPr>
      <w:r>
        <w:rPr>
          <w:rStyle w:val="c0"/>
        </w:rPr>
        <w:t xml:space="preserve">   </w:t>
      </w:r>
      <w:r w:rsidR="000E4FCB" w:rsidRPr="0093759F">
        <w:rPr>
          <w:rStyle w:val="c0"/>
          <w:color w:val="000000"/>
        </w:rPr>
        <w:t>Содержание Программы должно обеспечивать развитие личности, мотивации и способностей детей в различных видах деятельности и охватывать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0E4FCB" w:rsidRPr="0093759F" w:rsidRDefault="000E4FCB" w:rsidP="0093759F">
      <w:pPr>
        <w:pStyle w:val="c1"/>
        <w:spacing w:before="0" w:beforeAutospacing="0" w:after="0" w:afterAutospacing="0"/>
        <w:jc w:val="both"/>
        <w:rPr>
          <w:color w:val="000000"/>
        </w:rPr>
      </w:pPr>
      <w:r w:rsidRPr="0093759F">
        <w:rPr>
          <w:rStyle w:val="c0"/>
          <w:color w:val="000000"/>
        </w:rPr>
        <w:t>социально-коммуникативное развитие;</w:t>
      </w:r>
    </w:p>
    <w:p w:rsidR="000E4FCB" w:rsidRPr="0093759F" w:rsidRDefault="000E4FCB" w:rsidP="0093759F">
      <w:pPr>
        <w:pStyle w:val="c1"/>
        <w:spacing w:before="0" w:beforeAutospacing="0" w:after="0" w:afterAutospacing="0"/>
        <w:jc w:val="both"/>
        <w:rPr>
          <w:color w:val="000000"/>
        </w:rPr>
      </w:pPr>
      <w:r w:rsidRPr="0093759F">
        <w:rPr>
          <w:rStyle w:val="c0"/>
          <w:color w:val="000000"/>
        </w:rPr>
        <w:t>познавательное развитие; речевое развитие;</w:t>
      </w:r>
    </w:p>
    <w:p w:rsidR="000E4FCB" w:rsidRPr="0093759F" w:rsidRDefault="000E4FCB" w:rsidP="0093759F">
      <w:pPr>
        <w:pStyle w:val="c1"/>
        <w:spacing w:before="0" w:beforeAutospacing="0" w:after="0" w:afterAutospacing="0"/>
        <w:jc w:val="both"/>
        <w:rPr>
          <w:color w:val="000000"/>
        </w:rPr>
      </w:pPr>
      <w:r w:rsidRPr="0093759F">
        <w:rPr>
          <w:rStyle w:val="c0"/>
          <w:color w:val="000000"/>
        </w:rPr>
        <w:t>художественно-эстетическое развитие;</w:t>
      </w:r>
    </w:p>
    <w:p w:rsidR="000E4FCB" w:rsidRPr="0093759F" w:rsidRDefault="000E4FCB" w:rsidP="0093759F">
      <w:pPr>
        <w:pStyle w:val="c1"/>
        <w:spacing w:before="0" w:beforeAutospacing="0" w:after="0" w:afterAutospacing="0"/>
        <w:jc w:val="both"/>
        <w:rPr>
          <w:color w:val="000000"/>
        </w:rPr>
      </w:pPr>
      <w:r w:rsidRPr="0093759F">
        <w:rPr>
          <w:rStyle w:val="c0"/>
          <w:color w:val="000000"/>
        </w:rPr>
        <w:t>физическое развитие.</w:t>
      </w:r>
    </w:p>
    <w:p w:rsidR="000E4FCB" w:rsidRPr="0093759F" w:rsidRDefault="0093759F" w:rsidP="0093759F">
      <w:pPr>
        <w:pStyle w:val="c1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</w:rPr>
        <w:t xml:space="preserve">  </w:t>
      </w:r>
      <w:r w:rsidR="000E4FCB" w:rsidRPr="0093759F">
        <w:rPr>
          <w:rStyle w:val="c0"/>
          <w:color w:val="000000"/>
        </w:rPr>
        <w:t xml:space="preserve">Остановимся подробнее на социально-коммуникативном развитии. Оно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</w:t>
      </w:r>
      <w:proofErr w:type="spellStart"/>
      <w:r w:rsidR="000E4FCB" w:rsidRPr="0093759F">
        <w:rPr>
          <w:rStyle w:val="c0"/>
          <w:color w:val="000000"/>
        </w:rPr>
        <w:t>саморегуляции</w:t>
      </w:r>
      <w:proofErr w:type="spellEnd"/>
      <w:r w:rsidR="000E4FCB" w:rsidRPr="0093759F">
        <w:rPr>
          <w:rStyle w:val="c0"/>
          <w:color w:val="000000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7A65B4" w:rsidRDefault="0093759F" w:rsidP="007A65B4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0E4FCB" w:rsidRPr="0093759F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Исходя из 4 раздела ФГОС ДО</w:t>
      </w:r>
      <w:r w:rsidR="007E056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0E4FCB" w:rsidRPr="0093759F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требования Стандарта к результатам освоения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уровня дошкольного </w:t>
      </w:r>
      <w:r w:rsidR="00567A0F" w:rsidRPr="0093759F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образования.</w:t>
      </w:r>
      <w:r w:rsidR="00567A0F" w:rsidRPr="0093759F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А</w:t>
      </w:r>
      <w:r w:rsidR="000E4FCB" w:rsidRPr="0093759F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целевые ориентиры на этапе завершения дошкольного образования говорят о следующем: 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играх,</w:t>
      </w:r>
      <w:r w:rsidR="000E4FCB" w:rsidRPr="009375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</w:t>
      </w:r>
    </w:p>
    <w:p w:rsidR="000E4FCB" w:rsidRPr="007A65B4" w:rsidRDefault="007A65B4" w:rsidP="007A65B4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0E4FCB" w:rsidRPr="0093759F">
        <w:rPr>
          <w:rFonts w:ascii="Times New Roman" w:hAnsi="Times New Roman" w:cs="Times New Roman"/>
          <w:sz w:val="24"/>
          <w:szCs w:val="24"/>
        </w:rPr>
        <w:t>Дошкольный возраст детей является наиболее благоприятным периодом для формирования любознательности. Это позволяет формиров</w:t>
      </w:r>
      <w:r>
        <w:rPr>
          <w:rFonts w:ascii="Times New Roman" w:hAnsi="Times New Roman" w:cs="Times New Roman"/>
          <w:sz w:val="24"/>
          <w:szCs w:val="24"/>
        </w:rPr>
        <w:t>ать у детей активный интерес к </w:t>
      </w:r>
      <w:r w:rsidR="000E4FCB" w:rsidRPr="0093759F">
        <w:rPr>
          <w:rFonts w:ascii="Times New Roman" w:hAnsi="Times New Roman" w:cs="Times New Roman"/>
          <w:sz w:val="24"/>
          <w:szCs w:val="24"/>
        </w:rPr>
        <w:t xml:space="preserve">различным профессиям. </w:t>
      </w:r>
      <w:r>
        <w:rPr>
          <w:rFonts w:ascii="Times New Roman" w:hAnsi="Times New Roman" w:cs="Times New Roman"/>
          <w:sz w:val="24"/>
          <w:szCs w:val="24"/>
        </w:rPr>
        <w:t xml:space="preserve">Обновление системы дошкольного образования </w:t>
      </w:r>
      <w:r w:rsidR="007E0561">
        <w:rPr>
          <w:rFonts w:ascii="Times New Roman" w:hAnsi="Times New Roman" w:cs="Times New Roman"/>
          <w:sz w:val="24"/>
          <w:szCs w:val="24"/>
        </w:rPr>
        <w:t xml:space="preserve">ставит </w:t>
      </w:r>
      <w:r w:rsidR="00177E17">
        <w:rPr>
          <w:rFonts w:ascii="Times New Roman" w:hAnsi="Times New Roman" w:cs="Times New Roman"/>
          <w:sz w:val="24"/>
          <w:szCs w:val="24"/>
        </w:rPr>
        <w:t xml:space="preserve">перед </w:t>
      </w:r>
      <w:r w:rsidR="00FC0345">
        <w:rPr>
          <w:rFonts w:ascii="Times New Roman" w:hAnsi="Times New Roman" w:cs="Times New Roman"/>
          <w:sz w:val="24"/>
          <w:szCs w:val="24"/>
        </w:rPr>
        <w:t xml:space="preserve">современными педагогами </w:t>
      </w:r>
      <w:r w:rsidR="000E4FCB" w:rsidRPr="0093759F">
        <w:rPr>
          <w:rFonts w:ascii="Times New Roman" w:hAnsi="Times New Roman" w:cs="Times New Roman"/>
          <w:sz w:val="24"/>
          <w:szCs w:val="24"/>
        </w:rPr>
        <w:t>задачу</w:t>
      </w:r>
      <w:r w:rsidR="00FC034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E4FCB" w:rsidRPr="0093759F">
        <w:rPr>
          <w:rFonts w:ascii="Times New Roman" w:hAnsi="Times New Roman" w:cs="Times New Roman"/>
          <w:sz w:val="24"/>
          <w:szCs w:val="24"/>
        </w:rPr>
        <w:t>воспитания  у</w:t>
      </w:r>
      <w:proofErr w:type="gramEnd"/>
      <w:r w:rsidR="000E4FCB" w:rsidRPr="0093759F">
        <w:rPr>
          <w:rFonts w:ascii="Times New Roman" w:hAnsi="Times New Roman" w:cs="Times New Roman"/>
          <w:sz w:val="24"/>
          <w:szCs w:val="24"/>
        </w:rPr>
        <w:t xml:space="preserve">  дошкольников  предпосылок  «нового  человека», конкурентоспособной личности,  успешно реализующей себя в профессиональной среде, обладающей чертами: исследователей, изобретателей, предпринимателей, новаторов.  </w:t>
      </w:r>
    </w:p>
    <w:p w:rsidR="000E4FCB" w:rsidRPr="0093759F" w:rsidRDefault="007A65B4" w:rsidP="007A65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Дошкольное детство — короткий, но важный </w:t>
      </w:r>
      <w:r w:rsidR="000E4FCB" w:rsidRPr="0093759F">
        <w:rPr>
          <w:rFonts w:ascii="Times New Roman" w:hAnsi="Times New Roman" w:cs="Times New Roman"/>
          <w:sz w:val="24"/>
          <w:szCs w:val="24"/>
        </w:rPr>
        <w:t>пе</w:t>
      </w:r>
      <w:r>
        <w:rPr>
          <w:rFonts w:ascii="Times New Roman" w:hAnsi="Times New Roman" w:cs="Times New Roman"/>
          <w:sz w:val="24"/>
          <w:szCs w:val="24"/>
        </w:rPr>
        <w:t xml:space="preserve">риод становления личности.  В эти годы ребенок </w:t>
      </w:r>
      <w:r w:rsidR="000E4FCB" w:rsidRPr="0093759F">
        <w:rPr>
          <w:rFonts w:ascii="Times New Roman" w:hAnsi="Times New Roman" w:cs="Times New Roman"/>
          <w:sz w:val="24"/>
          <w:szCs w:val="24"/>
        </w:rPr>
        <w:t>приобретает первоначальные знания об окружающем мире,</w:t>
      </w:r>
      <w:r>
        <w:rPr>
          <w:rFonts w:ascii="Times New Roman" w:hAnsi="Times New Roman" w:cs="Times New Roman"/>
          <w:sz w:val="24"/>
          <w:szCs w:val="24"/>
        </w:rPr>
        <w:t xml:space="preserve"> у него начинает формироваться </w:t>
      </w:r>
      <w:r w:rsidR="000E4FCB" w:rsidRPr="0093759F">
        <w:rPr>
          <w:rFonts w:ascii="Times New Roman" w:hAnsi="Times New Roman" w:cs="Times New Roman"/>
          <w:sz w:val="24"/>
          <w:szCs w:val="24"/>
        </w:rPr>
        <w:t>опред</w:t>
      </w:r>
      <w:r>
        <w:rPr>
          <w:rFonts w:ascii="Times New Roman" w:hAnsi="Times New Roman" w:cs="Times New Roman"/>
          <w:sz w:val="24"/>
          <w:szCs w:val="24"/>
        </w:rPr>
        <w:t xml:space="preserve">еленное отношение к людям, к труду, вырабатываются привычки правильного поведения, складывается </w:t>
      </w:r>
      <w:r w:rsidR="000E4FCB" w:rsidRPr="0093759F">
        <w:rPr>
          <w:rFonts w:ascii="Times New Roman" w:hAnsi="Times New Roman" w:cs="Times New Roman"/>
          <w:sz w:val="24"/>
          <w:szCs w:val="24"/>
        </w:rPr>
        <w:t>характер.  Выбор профессии по душе – одно из слагаемых счастливой жизни человека. К сожалению, нередко этот выбор делается по настоянию родителей или за «</w:t>
      </w:r>
      <w:r>
        <w:rPr>
          <w:rFonts w:ascii="Times New Roman" w:hAnsi="Times New Roman" w:cs="Times New Roman"/>
          <w:sz w:val="24"/>
          <w:szCs w:val="24"/>
        </w:rPr>
        <w:t>компанию» с другом. А зачастую ответить на вопрос о том, кем стать, не удается из-за нехватки знаний о специфике той или иной</w:t>
      </w:r>
      <w:r w:rsidR="000E4FCB" w:rsidRPr="0093759F">
        <w:rPr>
          <w:rFonts w:ascii="Times New Roman" w:hAnsi="Times New Roman" w:cs="Times New Roman"/>
          <w:sz w:val="24"/>
          <w:szCs w:val="24"/>
        </w:rPr>
        <w:t xml:space="preserve"> профессиональн</w:t>
      </w:r>
      <w:r>
        <w:rPr>
          <w:rFonts w:ascii="Times New Roman" w:hAnsi="Times New Roman" w:cs="Times New Roman"/>
          <w:sz w:val="24"/>
          <w:szCs w:val="24"/>
        </w:rPr>
        <w:t>ой деятельности.  Традиционно принято считать, что основным периодом самоопределения</w:t>
      </w:r>
      <w:r w:rsidR="000E4FCB" w:rsidRPr="0093759F">
        <w:rPr>
          <w:rFonts w:ascii="Times New Roman" w:hAnsi="Times New Roman" w:cs="Times New Roman"/>
          <w:sz w:val="24"/>
          <w:szCs w:val="24"/>
        </w:rPr>
        <w:t xml:space="preserve"> (вы</w:t>
      </w:r>
      <w:r>
        <w:rPr>
          <w:rFonts w:ascii="Times New Roman" w:hAnsi="Times New Roman" w:cs="Times New Roman"/>
          <w:sz w:val="24"/>
          <w:szCs w:val="24"/>
        </w:rPr>
        <w:t xml:space="preserve">бора профессии) является подростковый возраст.  Однако первое знакомство с миром профессий происходит еще в дошкольном    детстве.    Ведь делать выбор гораздо легче, когда представлено большое многообразие материала для выбора и </w:t>
      </w:r>
      <w:r w:rsidR="000E4FCB" w:rsidRPr="0093759F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>ведено достаточно времени</w:t>
      </w:r>
      <w:r w:rsidR="000E4FCB" w:rsidRPr="0093759F">
        <w:rPr>
          <w:rFonts w:ascii="Times New Roman" w:hAnsi="Times New Roman" w:cs="Times New Roman"/>
          <w:sz w:val="24"/>
          <w:szCs w:val="24"/>
        </w:rPr>
        <w:t xml:space="preserve"> на размышления. </w:t>
      </w:r>
      <w:r>
        <w:rPr>
          <w:rFonts w:ascii="Times New Roman" w:hAnsi="Times New Roman" w:cs="Times New Roman"/>
          <w:sz w:val="24"/>
          <w:szCs w:val="24"/>
        </w:rPr>
        <w:t xml:space="preserve">Поэтому ознакомлением с трудом взрослых необходимо начинать уже в дошкольном возрасте, когда дети через доступные формы познания </w:t>
      </w:r>
      <w:r w:rsidR="000E4FCB" w:rsidRPr="0093759F">
        <w:rPr>
          <w:rFonts w:ascii="Times New Roman" w:hAnsi="Times New Roman" w:cs="Times New Roman"/>
          <w:sz w:val="24"/>
          <w:szCs w:val="24"/>
        </w:rPr>
        <w:t>уз</w:t>
      </w:r>
      <w:r>
        <w:rPr>
          <w:rFonts w:ascii="Times New Roman" w:hAnsi="Times New Roman" w:cs="Times New Roman"/>
          <w:sz w:val="24"/>
          <w:szCs w:val="24"/>
        </w:rPr>
        <w:t xml:space="preserve">нают о разных профессиях.  В зависимости от </w:t>
      </w:r>
      <w:r w:rsidR="000E4FCB" w:rsidRPr="0093759F">
        <w:rPr>
          <w:rFonts w:ascii="Times New Roman" w:hAnsi="Times New Roman" w:cs="Times New Roman"/>
          <w:sz w:val="24"/>
          <w:szCs w:val="24"/>
        </w:rPr>
        <w:t xml:space="preserve">способностей, </w:t>
      </w:r>
      <w:r>
        <w:rPr>
          <w:rFonts w:ascii="Times New Roman" w:hAnsi="Times New Roman" w:cs="Times New Roman"/>
          <w:sz w:val="24"/>
          <w:szCs w:val="24"/>
        </w:rPr>
        <w:t xml:space="preserve">психологических </w:t>
      </w:r>
      <w:r w:rsidR="000E4FCB" w:rsidRPr="0093759F">
        <w:rPr>
          <w:rFonts w:ascii="Times New Roman" w:hAnsi="Times New Roman" w:cs="Times New Roman"/>
          <w:sz w:val="24"/>
          <w:szCs w:val="24"/>
        </w:rPr>
        <w:t xml:space="preserve">особенностей темперамента и характера, от воспитания ребенка и привития ему ценности труда у детей формируется система знаний о профессиях, интересы и отношение к определенным видам деятельности.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Для того чтобы ребенок осознанно </w:t>
      </w:r>
      <w:r w:rsidR="000E4FCB" w:rsidRPr="0093759F">
        <w:rPr>
          <w:rFonts w:ascii="Times New Roman" w:hAnsi="Times New Roman" w:cs="Times New Roman"/>
          <w:sz w:val="24"/>
          <w:szCs w:val="24"/>
        </w:rPr>
        <w:t>сде</w:t>
      </w:r>
      <w:r>
        <w:rPr>
          <w:rFonts w:ascii="Times New Roman" w:hAnsi="Times New Roman" w:cs="Times New Roman"/>
          <w:sz w:val="24"/>
          <w:szCs w:val="24"/>
        </w:rPr>
        <w:t xml:space="preserve">лал выбор во взрослой жизни, его </w:t>
      </w:r>
      <w:r w:rsidR="000E4FCB" w:rsidRPr="0093759F">
        <w:rPr>
          <w:rFonts w:ascii="Times New Roman" w:hAnsi="Times New Roman" w:cs="Times New Roman"/>
          <w:sz w:val="24"/>
          <w:szCs w:val="24"/>
        </w:rPr>
        <w:t>надо познакомить с максимальным количеством профессий, начиная с б</w:t>
      </w:r>
      <w:r>
        <w:rPr>
          <w:rFonts w:ascii="Times New Roman" w:hAnsi="Times New Roman" w:cs="Times New Roman"/>
          <w:sz w:val="24"/>
          <w:szCs w:val="24"/>
        </w:rPr>
        <w:t>лижнего окружения, с профессий родителей и людей хорошо знакомых, чей труд дети</w:t>
      </w:r>
      <w:r w:rsidR="000E4FCB" w:rsidRPr="0093759F">
        <w:rPr>
          <w:rFonts w:ascii="Times New Roman" w:hAnsi="Times New Roman" w:cs="Times New Roman"/>
          <w:sz w:val="24"/>
          <w:szCs w:val="24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>аблюдают изо</w:t>
      </w:r>
      <w:r w:rsidR="00444D84">
        <w:rPr>
          <w:rFonts w:ascii="Times New Roman" w:hAnsi="Times New Roman" w:cs="Times New Roman"/>
          <w:sz w:val="24"/>
          <w:szCs w:val="24"/>
        </w:rPr>
        <w:t xml:space="preserve"> дня </w:t>
      </w:r>
      <w:r>
        <w:rPr>
          <w:rFonts w:ascii="Times New Roman" w:hAnsi="Times New Roman" w:cs="Times New Roman"/>
          <w:sz w:val="24"/>
          <w:szCs w:val="24"/>
        </w:rPr>
        <w:t>в день.  В основном эта деятельность должна носить информационный характер</w:t>
      </w:r>
      <w:r w:rsidR="000E4FCB" w:rsidRPr="0093759F">
        <w:rPr>
          <w:rFonts w:ascii="Times New Roman" w:hAnsi="Times New Roman" w:cs="Times New Roman"/>
          <w:sz w:val="24"/>
          <w:szCs w:val="24"/>
        </w:rPr>
        <w:t xml:space="preserve"> (общее знакомство с миром профессий), а также включать совместное обс</w:t>
      </w:r>
      <w:r>
        <w:rPr>
          <w:rFonts w:ascii="Times New Roman" w:hAnsi="Times New Roman" w:cs="Times New Roman"/>
          <w:sz w:val="24"/>
          <w:szCs w:val="24"/>
        </w:rPr>
        <w:t>уждение мечты и опыта ребенка, приобретенного им в каких-то видах трудовой</w:t>
      </w:r>
      <w:r w:rsidR="000E4FCB" w:rsidRPr="0093759F">
        <w:rPr>
          <w:rFonts w:ascii="Times New Roman" w:hAnsi="Times New Roman" w:cs="Times New Roman"/>
          <w:sz w:val="24"/>
          <w:szCs w:val="24"/>
        </w:rPr>
        <w:t xml:space="preserve"> де</w:t>
      </w:r>
      <w:r>
        <w:rPr>
          <w:rFonts w:ascii="Times New Roman" w:hAnsi="Times New Roman" w:cs="Times New Roman"/>
          <w:sz w:val="24"/>
          <w:szCs w:val="24"/>
        </w:rPr>
        <w:t>ятельности.  Необходимо развить</w:t>
      </w:r>
      <w:r w:rsidR="00444D84">
        <w:rPr>
          <w:rFonts w:ascii="Times New Roman" w:hAnsi="Times New Roman" w:cs="Times New Roman"/>
          <w:sz w:val="24"/>
          <w:szCs w:val="24"/>
        </w:rPr>
        <w:t xml:space="preserve"> у воспитанников веру в</w:t>
      </w:r>
      <w:r w:rsidR="000E4FCB" w:rsidRPr="0093759F">
        <w:rPr>
          <w:rFonts w:ascii="Times New Roman" w:hAnsi="Times New Roman" w:cs="Times New Roman"/>
          <w:sz w:val="24"/>
          <w:szCs w:val="24"/>
        </w:rPr>
        <w:t xml:space="preserve"> с</w:t>
      </w:r>
      <w:r w:rsidR="00444D84">
        <w:rPr>
          <w:rFonts w:ascii="Times New Roman" w:hAnsi="Times New Roman" w:cs="Times New Roman"/>
          <w:sz w:val="24"/>
          <w:szCs w:val="24"/>
        </w:rPr>
        <w:t xml:space="preserve">вои силы, путем поддержки их начинаний будь то в творчестве, </w:t>
      </w:r>
      <w:r w:rsidR="000E4FCB" w:rsidRPr="0093759F">
        <w:rPr>
          <w:rFonts w:ascii="Times New Roman" w:hAnsi="Times New Roman" w:cs="Times New Roman"/>
          <w:sz w:val="24"/>
          <w:szCs w:val="24"/>
        </w:rPr>
        <w:t>с</w:t>
      </w:r>
      <w:r w:rsidR="00444D84">
        <w:rPr>
          <w:rFonts w:ascii="Times New Roman" w:hAnsi="Times New Roman" w:cs="Times New Roman"/>
          <w:sz w:val="24"/>
          <w:szCs w:val="24"/>
        </w:rPr>
        <w:t xml:space="preserve">порте, технике   и т.д.  Чем больше разных умений и навыков приобретет ребенок в детстве, тем лучше он будет знать и оценивать свои возможности в </w:t>
      </w:r>
      <w:r w:rsidR="000E4FCB" w:rsidRPr="0093759F">
        <w:rPr>
          <w:rFonts w:ascii="Times New Roman" w:hAnsi="Times New Roman" w:cs="Times New Roman"/>
          <w:sz w:val="24"/>
          <w:szCs w:val="24"/>
        </w:rPr>
        <w:t>более старшем возрасте. Конечно, некоторые элементы профессиональ</w:t>
      </w:r>
      <w:r w:rsidR="00444D84">
        <w:rPr>
          <w:rFonts w:ascii="Times New Roman" w:hAnsi="Times New Roman" w:cs="Times New Roman"/>
          <w:sz w:val="24"/>
          <w:szCs w:val="24"/>
        </w:rPr>
        <w:t xml:space="preserve">ной деятельности им еще трудно понять, но в каждой профессии есть </w:t>
      </w:r>
      <w:r w:rsidR="007E0561">
        <w:rPr>
          <w:rFonts w:ascii="Times New Roman" w:hAnsi="Times New Roman" w:cs="Times New Roman"/>
          <w:sz w:val="24"/>
          <w:szCs w:val="24"/>
        </w:rPr>
        <w:t xml:space="preserve">область, которую </w:t>
      </w:r>
      <w:r w:rsidR="00177E17">
        <w:rPr>
          <w:rFonts w:ascii="Times New Roman" w:hAnsi="Times New Roman" w:cs="Times New Roman"/>
          <w:sz w:val="24"/>
          <w:szCs w:val="24"/>
        </w:rPr>
        <w:t>можно</w:t>
      </w:r>
      <w:r w:rsidR="00FC0345">
        <w:rPr>
          <w:rFonts w:ascii="Times New Roman" w:hAnsi="Times New Roman" w:cs="Times New Roman"/>
          <w:sz w:val="24"/>
          <w:szCs w:val="24"/>
        </w:rPr>
        <w:t xml:space="preserve"> представить </w:t>
      </w:r>
      <w:r w:rsidR="000E4FCB" w:rsidRPr="0093759F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="000E4FCB" w:rsidRPr="0093759F">
        <w:rPr>
          <w:rFonts w:ascii="Times New Roman" w:hAnsi="Times New Roman" w:cs="Times New Roman"/>
          <w:sz w:val="24"/>
          <w:szCs w:val="24"/>
        </w:rPr>
        <w:t>основе  наглядных</w:t>
      </w:r>
      <w:proofErr w:type="gramEnd"/>
      <w:r w:rsidR="000E4FCB" w:rsidRPr="0093759F">
        <w:rPr>
          <w:rFonts w:ascii="Times New Roman" w:hAnsi="Times New Roman" w:cs="Times New Roman"/>
          <w:sz w:val="24"/>
          <w:szCs w:val="24"/>
        </w:rPr>
        <w:t xml:space="preserve">  образов,  конкретных  ситуаций  из  жизни,  историй,  впечатлений работника. Поэтому в детском саду на данном этапе необходимо создать определенную наглядную основу, на которой в последующем будет базироваться дальнейшее развитие профессионального самосознания.</w:t>
      </w:r>
    </w:p>
    <w:p w:rsidR="000E4FCB" w:rsidRPr="0093759F" w:rsidRDefault="000E4FCB" w:rsidP="00444D84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759F">
        <w:rPr>
          <w:rFonts w:ascii="Times New Roman" w:eastAsia="Calibri" w:hAnsi="Times New Roman" w:cs="Times New Roman"/>
          <w:sz w:val="24"/>
          <w:szCs w:val="24"/>
        </w:rPr>
        <w:t>Профориентация дошкольников – это новое, малоизученное направление в психологии и педагогике.</w:t>
      </w:r>
      <w:r w:rsidR="00444D8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3759F">
        <w:rPr>
          <w:rFonts w:ascii="Times New Roman" w:eastAsia="Calibri" w:hAnsi="Times New Roman" w:cs="Times New Roman"/>
          <w:sz w:val="24"/>
          <w:szCs w:val="24"/>
        </w:rPr>
        <w:t xml:space="preserve">Что же такое </w:t>
      </w:r>
      <w:r w:rsidRPr="0093759F">
        <w:rPr>
          <w:rStyle w:val="a4"/>
          <w:rFonts w:ascii="Times New Roman" w:eastAsia="Calibri" w:hAnsi="Times New Roman" w:cs="Times New Roman"/>
          <w:sz w:val="24"/>
          <w:szCs w:val="24"/>
        </w:rPr>
        <w:t>профессиональная ориентация?</w:t>
      </w:r>
      <w:r w:rsidRPr="0093759F">
        <w:rPr>
          <w:rFonts w:ascii="Times New Roman" w:eastAsia="Calibri" w:hAnsi="Times New Roman" w:cs="Times New Roman"/>
          <w:sz w:val="24"/>
          <w:szCs w:val="24"/>
        </w:rPr>
        <w:t xml:space="preserve"> Это система мероприятий, направленных на выявление личностных особенностей, интересов и способностей у каждого человека для оказания ему помощи в разумном выборе профессии, наиболее соответствующих его индивидуальным возможностям. Это касается не только выпускников школ. Трехлетний ребенок уже проявляет себя как личность. У него проявляются способности, наклонности, определенные потребности в той или иной деятельности. Зная психологические и педагогические особенности ребенка в детском возрасте можно прогнозировать его личностный рост в том или ином виде деятельности. Мы можем расширить выбор ребенка, дав ему бо</w:t>
      </w:r>
      <w:r w:rsidR="00444D84">
        <w:rPr>
          <w:rFonts w:ascii="Times New Roman" w:eastAsia="Calibri" w:hAnsi="Times New Roman" w:cs="Times New Roman"/>
          <w:sz w:val="24"/>
          <w:szCs w:val="24"/>
        </w:rPr>
        <w:t xml:space="preserve">льше информации и знаний в </w:t>
      </w:r>
      <w:proofErr w:type="spellStart"/>
      <w:r w:rsidR="00444D84">
        <w:rPr>
          <w:rFonts w:ascii="Times New Roman" w:eastAsia="Calibri" w:hAnsi="Times New Roman" w:cs="Times New Roman"/>
          <w:sz w:val="24"/>
          <w:szCs w:val="24"/>
        </w:rPr>
        <w:t>како</w:t>
      </w:r>
      <w:proofErr w:type="spellEnd"/>
      <w:r w:rsidRPr="0093759F">
        <w:rPr>
          <w:rFonts w:ascii="Times New Roman" w:eastAsia="Calibri" w:hAnsi="Times New Roman" w:cs="Times New Roman"/>
          <w:sz w:val="24"/>
          <w:szCs w:val="24"/>
        </w:rPr>
        <w:t xml:space="preserve"> либо конкретной области.</w:t>
      </w:r>
    </w:p>
    <w:p w:rsidR="000E4FCB" w:rsidRPr="0093759F" w:rsidRDefault="000E4FCB" w:rsidP="0093759F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759F">
        <w:rPr>
          <w:rFonts w:ascii="Times New Roman" w:eastAsia="Calibri" w:hAnsi="Times New Roman" w:cs="Times New Roman"/>
          <w:sz w:val="24"/>
          <w:szCs w:val="24"/>
        </w:rPr>
        <w:t xml:space="preserve">В рамках преемственности по профориентации детский сад является первоначальным звеном в единой непрерывной системе образования. Дошкольное учреждение – первая ступень в формировании базовых знаний о профессиях. Именно в детском саду дети знакомятся с многообразием и широким выбором профессий. </w:t>
      </w:r>
    </w:p>
    <w:p w:rsidR="000E4FCB" w:rsidRPr="0093759F" w:rsidRDefault="000E4FCB" w:rsidP="0093759F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759F">
        <w:rPr>
          <w:rFonts w:ascii="Times New Roman" w:hAnsi="Times New Roman" w:cs="Times New Roman"/>
          <w:color w:val="000000"/>
          <w:sz w:val="24"/>
          <w:szCs w:val="24"/>
        </w:rPr>
        <w:t xml:space="preserve">Цель ранней профориентации — сформировать у ребенка эмоциональное отношение к профессиональному миру, ему должна быть предоставлена возможность использовать свои силы в доступных видах деятельности. </w:t>
      </w:r>
    </w:p>
    <w:p w:rsidR="000E4FCB" w:rsidRPr="0093759F" w:rsidRDefault="000E4FCB" w:rsidP="0093759F">
      <w:pPr>
        <w:pStyle w:val="1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3759F">
        <w:rPr>
          <w:rFonts w:ascii="Times New Roman" w:hAnsi="Times New Roman" w:cs="Times New Roman"/>
          <w:sz w:val="24"/>
          <w:szCs w:val="24"/>
        </w:rPr>
        <w:lastRenderedPageBreak/>
        <w:t>Профессиональная ориентация дошкольников – это широкое поле деятельности для педагогов и психологов, новое</w:t>
      </w:r>
      <w:r w:rsidR="00444D84">
        <w:rPr>
          <w:rFonts w:ascii="Times New Roman" w:hAnsi="Times New Roman" w:cs="Times New Roman"/>
          <w:sz w:val="24"/>
          <w:szCs w:val="24"/>
        </w:rPr>
        <w:t xml:space="preserve"> и еще неизученное направление </w:t>
      </w:r>
      <w:r w:rsidRPr="0093759F">
        <w:rPr>
          <w:rFonts w:ascii="Times New Roman" w:hAnsi="Times New Roman" w:cs="Times New Roman"/>
          <w:sz w:val="24"/>
          <w:szCs w:val="24"/>
        </w:rPr>
        <w:t>дошкольной педагогики. Ознакомление с трудом взрослых и с окружающим миром происходит уже в младшем дошкольном возрасте, когда дети через сказки, общение со взрослыми и средства массовой информации узнают о разных профессиях. В зависимости от способностей, психологических особенностей темперамента и характера, от воспитания ребенка и привития ему ценности труда у детей формируется система знаний о профессиях, интересы и отношение к определенным видам деятельности.</w:t>
      </w:r>
    </w:p>
    <w:p w:rsidR="000E4FCB" w:rsidRPr="0093759F" w:rsidRDefault="000E4FCB" w:rsidP="0093759F">
      <w:pPr>
        <w:pStyle w:val="1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3759F">
        <w:rPr>
          <w:rFonts w:ascii="Times New Roman" w:hAnsi="Times New Roman" w:cs="Times New Roman"/>
          <w:sz w:val="24"/>
          <w:szCs w:val="24"/>
        </w:rPr>
        <w:t>К выбору своей будущей профессии нужно серьезно готовить ребенка. Ему необходимо знать, кем работают его родители или работали бабушки и дедушки, познакомить со спецификой различных профессий, требованиями, которые они предъявляют к человеку, а также интересоваться, кем он хочет стать, когда вырастет. Чем больше ребенок впитает информации и чем более разнообразна и богата она будет, тем легче ему будет сделать в будущем свой решающий выбор, который определит его жизнь. У человека все закладывается с детства и профессиональная направленность в том числе. Раннее начало подготовки ребенка к выбору будущей профессии заключается не в навязывании ребенку того, кем он должен стать, по мнению родителей, а в том, чтобы познакомить ребенка с различными видами труда, чтобы облегчить ему самостоятельный выбор в дальнейшем. Необходимо развить у него веру в свои силы путем поддержки его начинаний будь то в творчестве, спорте, тех</w:t>
      </w:r>
      <w:r w:rsidR="00444D84">
        <w:rPr>
          <w:rFonts w:ascii="Times New Roman" w:hAnsi="Times New Roman" w:cs="Times New Roman"/>
          <w:sz w:val="24"/>
          <w:szCs w:val="24"/>
        </w:rPr>
        <w:t>нике</w:t>
      </w:r>
      <w:r w:rsidRPr="0093759F">
        <w:rPr>
          <w:rFonts w:ascii="Times New Roman" w:hAnsi="Times New Roman" w:cs="Times New Roman"/>
          <w:sz w:val="24"/>
          <w:szCs w:val="24"/>
        </w:rPr>
        <w:t xml:space="preserve"> и т.д. Чем больше разных умений и навыков приобретет ребенок в детстве, тем лучше он будет знать и оценивать свои возможности в более старшем возрасте. Мы готовим детей к тому, чтобы они в свое время – каким бы далеким нам сейчас это время ни казалос</w:t>
      </w:r>
      <w:r w:rsidR="00444D84">
        <w:rPr>
          <w:rFonts w:ascii="Times New Roman" w:hAnsi="Times New Roman" w:cs="Times New Roman"/>
          <w:sz w:val="24"/>
          <w:szCs w:val="24"/>
        </w:rPr>
        <w:t xml:space="preserve">ь – </w:t>
      </w:r>
      <w:r w:rsidRPr="0093759F">
        <w:rPr>
          <w:rFonts w:ascii="Times New Roman" w:hAnsi="Times New Roman" w:cs="Times New Roman"/>
          <w:sz w:val="24"/>
          <w:szCs w:val="24"/>
        </w:rPr>
        <w:t>могли смело вступить в самостоятельную жизнь. Значит, мы хотим, чтобы наши дети:</w:t>
      </w:r>
    </w:p>
    <w:p w:rsidR="000E4FCB" w:rsidRPr="0093759F" w:rsidRDefault="000E4FCB" w:rsidP="0093759F">
      <w:pPr>
        <w:pStyle w:val="1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3759F">
        <w:rPr>
          <w:rFonts w:ascii="Times New Roman" w:hAnsi="Times New Roman" w:cs="Times New Roman"/>
          <w:sz w:val="24"/>
          <w:szCs w:val="24"/>
        </w:rPr>
        <w:t>- понимали, что труд, работа занимают в жизни людей очень важное место, что труд – это, по сути, основа жизни;</w:t>
      </w:r>
    </w:p>
    <w:p w:rsidR="000E4FCB" w:rsidRPr="0093759F" w:rsidRDefault="000E4FCB" w:rsidP="0093759F">
      <w:pPr>
        <w:pStyle w:val="1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3759F">
        <w:rPr>
          <w:rFonts w:ascii="Times New Roman" w:hAnsi="Times New Roman" w:cs="Times New Roman"/>
          <w:sz w:val="24"/>
          <w:szCs w:val="24"/>
        </w:rPr>
        <w:t>- уважали всех, кто трудится, и ценили плоды их труда;</w:t>
      </w:r>
    </w:p>
    <w:p w:rsidR="000E4FCB" w:rsidRPr="0093759F" w:rsidRDefault="000E4FCB" w:rsidP="0093759F">
      <w:pPr>
        <w:pStyle w:val="1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3759F">
        <w:rPr>
          <w:rFonts w:ascii="Times New Roman" w:hAnsi="Times New Roman" w:cs="Times New Roman"/>
          <w:sz w:val="24"/>
          <w:szCs w:val="24"/>
        </w:rPr>
        <w:t>- познакомились бы с тем, что делают люди разных профессий, с помощью каких орудий и машин, и что получается в результате;</w:t>
      </w:r>
    </w:p>
    <w:p w:rsidR="000E4FCB" w:rsidRPr="0093759F" w:rsidRDefault="00444D84" w:rsidP="0093759F">
      <w:pPr>
        <w:pStyle w:val="1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были готовы трудиться сами — </w:t>
      </w:r>
      <w:r w:rsidR="000E4FCB" w:rsidRPr="0093759F">
        <w:rPr>
          <w:rFonts w:ascii="Times New Roman" w:hAnsi="Times New Roman" w:cs="Times New Roman"/>
          <w:sz w:val="24"/>
          <w:szCs w:val="24"/>
        </w:rPr>
        <w:t>по причине, что это им нравится и интересно, и потому, что это надо;</w:t>
      </w:r>
    </w:p>
    <w:p w:rsidR="000E4FCB" w:rsidRPr="0093759F" w:rsidRDefault="000E4FCB" w:rsidP="00177E17">
      <w:pPr>
        <w:pStyle w:val="1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3759F">
        <w:rPr>
          <w:rFonts w:ascii="Times New Roman" w:hAnsi="Times New Roman" w:cs="Times New Roman"/>
          <w:sz w:val="24"/>
          <w:szCs w:val="24"/>
        </w:rPr>
        <w:t>- учились бы труду, овладевая необходимыми навыками, трудились бы, принося пользу людям, и развивали бы свои трудовые способности.</w:t>
      </w:r>
    </w:p>
    <w:p w:rsidR="000E4FCB" w:rsidRPr="0093759F" w:rsidRDefault="000E4FCB" w:rsidP="0093759F">
      <w:pPr>
        <w:pStyle w:val="1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3759F">
        <w:rPr>
          <w:rFonts w:ascii="Times New Roman" w:hAnsi="Times New Roman" w:cs="Times New Roman"/>
          <w:sz w:val="24"/>
          <w:szCs w:val="24"/>
        </w:rPr>
        <w:t>Отношение к профессии вырабатывается в процессе социализации личности, который охватывает и дошкольный период. Большое влияние на детей оказывает эмоциональное отношение взрослого к труду. Знакомство детей с трудом взрослых - это не только средство формирования системных знаний, но и значимое социально-эмоциональное средство приобщения к миру взрослых, приобретение детьми опыта общения с людьми. Дети получают возможность расширить</w:t>
      </w:r>
      <w:r w:rsidR="009F1A51" w:rsidRPr="0093759F">
        <w:rPr>
          <w:rFonts w:ascii="Times New Roman" w:hAnsi="Times New Roman" w:cs="Times New Roman"/>
          <w:sz w:val="24"/>
          <w:szCs w:val="24"/>
        </w:rPr>
        <w:t xml:space="preserve"> и уточнить знания о профессиях</w:t>
      </w:r>
      <w:r w:rsidRPr="0093759F">
        <w:rPr>
          <w:rFonts w:ascii="Times New Roman" w:hAnsi="Times New Roman" w:cs="Times New Roman"/>
          <w:sz w:val="24"/>
          <w:szCs w:val="24"/>
        </w:rPr>
        <w:t>, активизировать словарный запас. Непринужденная беседа взрослых с детьми обеспечивает развитие детского мышления, способность устанавливать простейшие связи и отношения, вызывает интерес к трудовой деятельности взрослых. Доброжелательность, заинтересованное отношение к детским вопросам, поощрение выступления в диалоге позволяют преодолеть в детях замкнутость, застенчивость, нерешительность.</w:t>
      </w:r>
    </w:p>
    <w:p w:rsidR="000E4FCB" w:rsidRPr="0093759F" w:rsidRDefault="000E4FCB" w:rsidP="00177E17">
      <w:pPr>
        <w:pStyle w:val="1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3759F">
        <w:rPr>
          <w:rFonts w:ascii="Times New Roman" w:hAnsi="Times New Roman" w:cs="Times New Roman"/>
          <w:sz w:val="24"/>
          <w:szCs w:val="24"/>
        </w:rPr>
        <w:t>Дошкольный возраст наиболее благоприятен для педагогического воздействия. Малыши учатся любить труд, с уважением относятся к любому виду человеческой деятельности, знакомятся (в основном в ходе игры) с простейшими, но самыми характерными чертами профессий, приобретают навыки, которые будут развиты в школе.</w:t>
      </w:r>
    </w:p>
    <w:p w:rsidR="000E4FCB" w:rsidRPr="0093759F" w:rsidRDefault="000E4FCB" w:rsidP="0093759F">
      <w:pPr>
        <w:pStyle w:val="1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3759F">
        <w:rPr>
          <w:rFonts w:ascii="Times New Roman" w:hAnsi="Times New Roman" w:cs="Times New Roman"/>
          <w:sz w:val="24"/>
          <w:szCs w:val="24"/>
        </w:rPr>
        <w:t>Задача любого педагога, состоит в дифференцированном подходе развития каждого дошкольника с учетом непрерывного процесса обучения и воспитания при подготовке детей к труду с постоянным поиском наиболее совершенных путей трудового воспитания, а, значит, и трудового самоопределения.</w:t>
      </w:r>
    </w:p>
    <w:p w:rsidR="000E4FCB" w:rsidRPr="0093759F" w:rsidRDefault="000E4FCB" w:rsidP="0093759F">
      <w:pPr>
        <w:pStyle w:val="1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3759F">
        <w:rPr>
          <w:rFonts w:ascii="Times New Roman" w:hAnsi="Times New Roman" w:cs="Times New Roman"/>
          <w:sz w:val="24"/>
          <w:szCs w:val="24"/>
        </w:rPr>
        <w:lastRenderedPageBreak/>
        <w:t>Работа по ранн</w:t>
      </w:r>
      <w:r w:rsidR="00444D84">
        <w:rPr>
          <w:rFonts w:ascii="Times New Roman" w:hAnsi="Times New Roman" w:cs="Times New Roman"/>
          <w:sz w:val="24"/>
          <w:szCs w:val="24"/>
        </w:rPr>
        <w:t xml:space="preserve">ей профориентации дошкольников </w:t>
      </w:r>
      <w:r w:rsidRPr="0093759F">
        <w:rPr>
          <w:rFonts w:ascii="Times New Roman" w:hAnsi="Times New Roman" w:cs="Times New Roman"/>
          <w:sz w:val="24"/>
          <w:szCs w:val="24"/>
        </w:rPr>
        <w:t>может быть осуществлена через совместную деятельность педагога с детьми и самостоятельную деятельность детей, которая проходит через познавательную, продуктивную и игровую деятельность. Данный подход способствует активизации интереса детей к миру профессий, систематизации представлений и успешной социализации каждого ребёнка.</w:t>
      </w:r>
    </w:p>
    <w:p w:rsidR="000E4FCB" w:rsidRPr="0093759F" w:rsidRDefault="000E4FCB" w:rsidP="00444D8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444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рофессиональная ориентация (профориентация)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представляет собой систему мер, направленн</w:t>
      </w:r>
      <w:r w:rsidR="00444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ых на оказание помощи человеку 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любог</w:t>
      </w:r>
      <w:r w:rsidR="00444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возраста в осознанном выборе</w:t>
      </w:r>
      <w:r w:rsidR="007E0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(подборе,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смене) профес</w:t>
      </w:r>
      <w:r w:rsidR="007E0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сии, обеспечивающих</w:t>
      </w:r>
      <w:r w:rsidR="00444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свободный</w:t>
      </w:r>
      <w:r w:rsidR="00177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выбор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предстоящего профессионального пути. Такой комплекс мер разрабатывается на основе кадровой политики стр</w:t>
      </w:r>
      <w:r w:rsidR="00444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аны в целом, отрасли, региона, конкретного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предприя</w:t>
      </w:r>
      <w:r w:rsidR="00444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тия или организации, и реализуется специалистами (</w:t>
      </w:r>
      <w:proofErr w:type="spellStart"/>
      <w:r w:rsidR="00444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профориентаторами</w:t>
      </w:r>
      <w:proofErr w:type="spellEnd"/>
      <w:r w:rsidR="00444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педагогами, 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психологами) через различные занятия и мероприятия (экскурсии, игры, беседы и т. п.). 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cr/>
        <w:t>Профориентационные занятия и мероприятия для детей дошкольного возраста являются составляющими ранне</w:t>
      </w:r>
      <w:r w:rsidR="00444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профориентации, целью которой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</w:t>
      </w:r>
      <w:r w:rsidR="00444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самоопределение дошкольников.  </w:t>
      </w:r>
      <w:r w:rsidR="00444D84" w:rsidRPr="00444D8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Ранняя профориентация призвана</w:t>
      </w:r>
      <w:r w:rsidR="00444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                                                               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дать </w:t>
      </w:r>
      <w:r w:rsidR="00444D84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ребёнку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начальные и максимально разнообразные представления о профессиях;  </w:t>
      </w:r>
      <w:r w:rsidR="00444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сформировать у </w:t>
      </w:r>
      <w:r w:rsidR="00444D84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ребёнка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эмоционально-положительное отношение к труду и профессиональному миру;  </w:t>
      </w:r>
      <w:r w:rsidR="00444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предоставить  возможность  использовать  свои  силы  в доступных видах деятельности;  с  тем,  чтобы  позже,  в  подростковом  возрасте,  ребѐнок смог анализировать профессиональную сферу более осмысленно и чувствовать себя при выборе профессии более уверенно. </w:t>
      </w:r>
    </w:p>
    <w:p w:rsidR="000E4FCB" w:rsidRPr="0093759F" w:rsidRDefault="00444D84" w:rsidP="0093759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D8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Основными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направлениями ранней </w:t>
      </w:r>
      <w:r w:rsidR="000E4FCB" w:rsidRPr="00444D8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профессиональной ориентации </w:t>
      </w:r>
      <w:proofErr w:type="gramStart"/>
      <w:r w:rsidR="000E4FCB" w:rsidRPr="00444D8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являются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0E4FCB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</w:t>
      </w:r>
      <w:r w:rsidR="000E4FCB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профессиональное воспитание (формирование у детей интереса к труду, трудолюбия);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</w:t>
      </w:r>
      <w:r w:rsidR="000E4FCB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профессиональное  информирование  (обеспечение  детей информацией о мире профессий). </w:t>
      </w:r>
    </w:p>
    <w:p w:rsidR="000E4FCB" w:rsidRPr="0093759F" w:rsidRDefault="000E4FCB" w:rsidP="0093759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Оба эти процесса нуждаются в руководстве со стороны взрослых, и оба эти процесса могут быть реализованы в условиях дошкольной образовательной организации.  </w:t>
      </w:r>
      <w:r w:rsidR="00444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практике ранняя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</w:t>
      </w:r>
      <w:r w:rsidR="00444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фессиональная ориентация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дошкольной образовательной орга</w:t>
      </w:r>
      <w:r w:rsidR="00444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низации заключаются в создании и реализации комплекса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психолого-педагогических средств, методов воздействия на личность </w:t>
      </w:r>
      <w:r w:rsidR="007E0561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7E0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ебёнка</w:t>
      </w:r>
      <w:r w:rsidR="00444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учётом</w:t>
      </w:r>
      <w:r w:rsidR="007E0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его </w:t>
      </w:r>
      <w:r w:rsidR="00444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возрастных особенностей направленных на 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зарожд</w:t>
      </w:r>
      <w:r w:rsidR="00444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ение профессионально ориентированных</w:t>
      </w:r>
      <w:r w:rsidR="007E0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интересов и склонностей, а также в создании соответствующей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</w:t>
      </w:r>
      <w:r w:rsidR="00444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метно-развивающей среды.  Кроме того, ранняя профориентация включает в</w:t>
      </w:r>
      <w:r w:rsidR="007E0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себя информационные</w:t>
      </w:r>
      <w:r w:rsidR="00444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консультации для родителей, которые 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направлены на приобщение родителей к совместной с дошкольной образовательной организацией работе по ранней профориентации детей. </w:t>
      </w:r>
    </w:p>
    <w:p w:rsidR="000E4FCB" w:rsidRPr="0093759F" w:rsidRDefault="00444D84" w:rsidP="00444D8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Основная сложность </w:t>
      </w:r>
      <w:r w:rsidR="000E4FCB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работы </w:t>
      </w:r>
      <w:r w:rsidR="007E0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ознакомлению детей</w:t>
      </w:r>
      <w:r w:rsidR="000E4FCB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профессиями заключается в том, что зна</w:t>
      </w:r>
      <w:r w:rsidR="007E0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чительная часть труда взрослых </w:t>
      </w:r>
      <w:r w:rsidR="000E4FCB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</w:t>
      </w:r>
      <w:r w:rsidR="007E0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упна для непосредственного наблюдения </w:t>
      </w:r>
      <w:r w:rsidR="000E4FCB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ней, и в силу этого остаѐтся за пределами понимания ребѐнка. Поэтому деятельность педагогических работников по реализации задач ранней профориентации должна основываться на самых разнообразных формах и методах работы с детьми и выстраиваться системно. Для ознакомления детей с трудом взрослых можно применять традиционные методы обучения и воспитания: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-  словесный </w:t>
      </w:r>
      <w:r w:rsidR="000E4FCB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(беседы  с  использованием  игровых  персонажей и наглядности, чтение детской художественной литературы);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  <w:r w:rsidR="000E4FCB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наглядный (наблюдение конкретных трудовых процессов людей разных профессий, рассматривание картин и иллюстраций); </w:t>
      </w:r>
    </w:p>
    <w:p w:rsidR="000E4FCB" w:rsidRPr="0093759F" w:rsidRDefault="00444D84" w:rsidP="0093759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 практический (экспериментирование с разными</w:t>
      </w:r>
      <w:r w:rsidR="000E4FCB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материалами, опы</w:t>
      </w:r>
      <w:r w:rsidR="00177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хозяйственно-бытового </w:t>
      </w:r>
      <w:r w:rsidR="007E0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труда</w:t>
      </w:r>
      <w:proofErr w:type="gramStart"/>
      <w:r w:rsidR="007E0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</w:t>
      </w:r>
      <w:r w:rsidR="000E4FCB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игровой (сюжетно-ролевые игры, дидактические игры, игровые ситуации). </w:t>
      </w:r>
    </w:p>
    <w:p w:rsidR="000E4FCB" w:rsidRPr="0093759F" w:rsidRDefault="000E4FCB" w:rsidP="00444D8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практической деятельности все методы применяются не разрозненно, а в сочетании друг с другом. Работа по формированию у детей</w:t>
      </w:r>
      <w:r w:rsidR="00444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представлений о труде взрослых проводится в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процессе непрерывной образовательной деятельности, в процесс</w:t>
      </w:r>
      <w:r w:rsidR="00444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образовательной деятельности,</w:t>
      </w:r>
      <w:r w:rsidR="007E0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осуществляемой в ходе режимных моментов, в 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процессе самостоятельной деятельности детей и в процессе совместной деятельности с семьѐй. </w:t>
      </w:r>
    </w:p>
    <w:p w:rsidR="000E4FCB" w:rsidRPr="0093759F" w:rsidRDefault="000E4FCB" w:rsidP="00177E1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работы по формированию у детей представлений о труде взрослых строится по тр</w:t>
      </w:r>
      <w:r w:rsidR="007E0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</w:t>
      </w:r>
      <w:r w:rsidR="00177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основным </w:t>
      </w:r>
      <w:proofErr w:type="gramStart"/>
      <w:r w:rsidR="00177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линиям:   </w:t>
      </w:r>
      <w:proofErr w:type="gramEnd"/>
      <w:r w:rsidR="00177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приближение детей к труду взрослых;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cr/>
        <w:t xml:space="preserve"> - прибл</w:t>
      </w:r>
      <w:r w:rsidR="007E0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ижение работы взрослых к </w:t>
      </w:r>
      <w:proofErr w:type="gramStart"/>
      <w:r w:rsidR="007E0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детям;   </w:t>
      </w:r>
      <w:proofErr w:type="gramEnd"/>
      <w:r w:rsidR="007E0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совместная деятельность детей и взрослых.  </w:t>
      </w:r>
    </w:p>
    <w:p w:rsidR="000E4FCB" w:rsidRPr="0093759F" w:rsidRDefault="000E4FCB" w:rsidP="0093759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Участие детей в различных творческих конкурсах также может носить </w:t>
      </w:r>
      <w:proofErr w:type="spellStart"/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профориентационный</w:t>
      </w:r>
      <w:proofErr w:type="spellEnd"/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характер.</w:t>
      </w:r>
    </w:p>
    <w:p w:rsidR="000E4FCB" w:rsidRPr="0093759F" w:rsidRDefault="000E4FCB" w:rsidP="0093759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Сюжетно-ролевая игра – не только ведущая деятельность дошкольника, но и необходимое средство реализации задач ранней профориентации.  Педагогу необходимо научить </w:t>
      </w:r>
      <w:r w:rsidR="007E0561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ребёнка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переводить знания, полученные из разных исто</w:t>
      </w:r>
      <w:r w:rsidR="007E0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чников в сюжеты игр. Для этого нужно помочь детям определить содержание 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предстоящей игры, последовательность событий, игровые действия, а также персонажей и их взаимодействие.  </w:t>
      </w:r>
      <w:r w:rsidR="007E0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Именно в сюжетно-ролевых играх усваиваются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сведения о профессиональной деятельности взрослых, закрепляются знания, полученные в ходе непосредственно образовательной</w:t>
      </w:r>
      <w:r w:rsidR="007E0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совместной деятельности.  О том, что эти знания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достаточно сформированы, говорит то, что дет</w:t>
      </w:r>
      <w:r w:rsidR="007E0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охотно берут на себя ведущую роль, правильно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выполняю</w:t>
      </w:r>
      <w:r w:rsidR="007E0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ролевые действия, 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могут самостоятельно выбрать оборудование и игровые атрибуты.</w:t>
      </w:r>
    </w:p>
    <w:p w:rsidR="000E4FCB" w:rsidRPr="0093759F" w:rsidRDefault="007E0561" w:rsidP="0093759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Успешное осуществление вышеперечисленных форм работы с детьми невозможно без организации правильной и соответствующей возрастным особенностям</w:t>
      </w:r>
      <w:r w:rsidR="000E4FCB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E4FCB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="000E4FCB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предметно-развивающей среды.  </w:t>
      </w:r>
    </w:p>
    <w:p w:rsidR="00DB3572" w:rsidRPr="0093759F" w:rsidRDefault="000E4FCB" w:rsidP="009375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формиров</w:t>
      </w:r>
      <w:r w:rsidR="007E0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ание представлений дошкольников о труде взрослых – это необходимое направление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 дошкольной образовательной организации. Знакомство детей с миром профессий осуществ</w:t>
      </w:r>
      <w:r w:rsidR="007E0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ляется на протяжении всего периода получения воспитанниками дошкольного образования и реализуется в разнообразных формах работы и 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взаимодействии педагогов и родителей.</w:t>
      </w:r>
      <w:r w:rsidR="007E0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Проводимая </w:t>
      </w:r>
      <w:proofErr w:type="spellStart"/>
      <w:r w:rsidR="007E0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="007E0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 позволяет ненавязчиво подвести детей 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важному выводу, что труд, профессиональная деятельность яв</w:t>
      </w:r>
      <w:r w:rsidR="007E0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ляются значимой сферой жизни.  </w:t>
      </w:r>
    </w:p>
    <w:p w:rsidR="008A7A7C" w:rsidRPr="0093759F" w:rsidRDefault="007E0561" w:rsidP="009375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Проектная деятельность </w:t>
      </w:r>
      <w:r w:rsidR="008A7A7C" w:rsidRPr="0093759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как инновационная форма работы с детьми дошкольного возраста</w:t>
      </w:r>
    </w:p>
    <w:p w:rsidR="008A7A7C" w:rsidRPr="0093759F" w:rsidRDefault="008A7A7C" w:rsidP="009375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E0561">
        <w:rPr>
          <w:rFonts w:ascii="Times New Roman" w:eastAsia="Times New Roman" w:hAnsi="Times New Roman" w:cs="Times New Roman"/>
          <w:color w:val="000000"/>
          <w:sz w:val="24"/>
          <w:szCs w:val="24"/>
        </w:rPr>
        <w:t>Уникальным средством обеспечения сотрудничества, сотворчества детей и взрослых, способом реализации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лич</w:t>
      </w:r>
      <w:r w:rsidR="007E0561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ностно-ориентированного подхода к образованию является технология проектирования</w:t>
      </w:r>
      <w:r w:rsidR="008946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использование</w:t>
      </w:r>
      <w:r w:rsidR="00177E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метода</w:t>
      </w:r>
      <w:r w:rsidR="00FC03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проектов </w:t>
      </w:r>
      <w:proofErr w:type="gramStart"/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>в  ДОУ</w:t>
      </w:r>
      <w:proofErr w:type="gramEnd"/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с  интеграцией  в  различных образовательных областях.</w:t>
      </w:r>
    </w:p>
    <w:p w:rsidR="008A7A7C" w:rsidRPr="0093759F" w:rsidRDefault="008A7A7C" w:rsidP="009375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E05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Зарождение этого метода произошло во второй половине 19 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века. </w:t>
      </w:r>
    </w:p>
    <w:p w:rsidR="008A7A7C" w:rsidRPr="0093759F" w:rsidRDefault="008A7A7C" w:rsidP="009375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Разработал этот новый дидактический метод</w:t>
      </w:r>
      <w:r w:rsidR="003A6F76"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амер</w:t>
      </w:r>
      <w:r w:rsidR="007E05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иканский педагог Джон </w:t>
      </w:r>
      <w:proofErr w:type="spellStart"/>
      <w:r w:rsidR="007E0561">
        <w:rPr>
          <w:rFonts w:ascii="Times New Roman" w:eastAsia="Times New Roman" w:hAnsi="Times New Roman" w:cs="Times New Roman"/>
          <w:color w:val="000000"/>
          <w:sz w:val="24"/>
          <w:szCs w:val="24"/>
        </w:rPr>
        <w:t>Дьюи</w:t>
      </w:r>
      <w:proofErr w:type="spellEnd"/>
      <w:r w:rsidR="007E0561">
        <w:rPr>
          <w:rFonts w:ascii="Times New Roman" w:eastAsia="Times New Roman" w:hAnsi="Times New Roman" w:cs="Times New Roman"/>
          <w:color w:val="000000"/>
          <w:sz w:val="24"/>
          <w:szCs w:val="24"/>
        </w:rPr>
        <w:t>, по мнению</w:t>
      </w:r>
      <w:r w:rsidR="003A6F76"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которого</w:t>
      </w:r>
      <w:r w:rsidR="007E05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данный метод не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только подготавливает ребенка к жизни в будущем, но и помогает организовать</w:t>
      </w:r>
      <w:r w:rsidR="007E05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его</w:t>
      </w:r>
      <w:r w:rsidR="00F86A61"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>в настоящем.</w:t>
      </w:r>
    </w:p>
    <w:p w:rsidR="008A7A7C" w:rsidRPr="0093759F" w:rsidRDefault="008A7A7C" w:rsidP="009375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7A7C" w:rsidRPr="0093759F" w:rsidRDefault="008A7A7C" w:rsidP="009375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ab/>
      </w:r>
      <w:r w:rsidR="007E05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Метод </w:t>
      </w:r>
      <w:r w:rsidR="008946FF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проектов также нашел отражение и в идеях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отечественных ученых (</w:t>
      </w:r>
      <w:proofErr w:type="spellStart"/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>Н.К.Крупской</w:t>
      </w:r>
      <w:proofErr w:type="spellEnd"/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С.Т. </w:t>
      </w:r>
      <w:proofErr w:type="spellStart"/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>Шатского</w:t>
      </w:r>
      <w:proofErr w:type="spellEnd"/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>, М.В. Круп</w:t>
      </w:r>
      <w:r w:rsidR="008946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ениной и </w:t>
      </w:r>
      <w:proofErr w:type="spellStart"/>
      <w:r w:rsidR="008946FF"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proofErr w:type="spellEnd"/>
      <w:r w:rsidR="008946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которые считали, </w:t>
      </w:r>
      <w:r w:rsidR="00FC03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</w:t>
      </w:r>
      <w:proofErr w:type="gramStart"/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>он  сможет</w:t>
      </w:r>
      <w:proofErr w:type="gramEnd"/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обеспечить  развитие  творческой  инициативы  и самостоятельности  в  обучении,  связь  теории  с  практикой.  Впоследствии проектышироко вошли в педагогическую практику, часто ими полностью подменялась программа обучения, поэтому в 30-х гг. данный метод был запрещен в России.</w:t>
      </w:r>
      <w:r w:rsidR="008946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>В настоящее время метод проектов рассматриваетс</w:t>
      </w:r>
      <w:r w:rsidR="008946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наукой как цикл инновационной деятельности и является одной из 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>перспективных педагогических технологий, имеющ</w:t>
      </w:r>
      <w:r w:rsidR="008946FF">
        <w:rPr>
          <w:rFonts w:ascii="Times New Roman" w:eastAsia="Times New Roman" w:hAnsi="Times New Roman" w:cs="Times New Roman"/>
          <w:color w:val="000000"/>
          <w:sz w:val="24"/>
          <w:szCs w:val="24"/>
        </w:rPr>
        <w:t>их соответствующие признаки, фун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кции и структуру. В современном понимании метод проектов ни в коем случае </w:t>
      </w:r>
      <w:r w:rsidR="008946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заменяет существующую программу воспитания и обучения, а 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>лишь дополняет ее.</w:t>
      </w:r>
    </w:p>
    <w:p w:rsidR="008A7A7C" w:rsidRPr="0093759F" w:rsidRDefault="008A7A7C" w:rsidP="009375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7A7C" w:rsidRPr="0093759F" w:rsidRDefault="008A7A7C" w:rsidP="009375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Использование проектного метода в дошкольном образовательном учреждении способствует:</w:t>
      </w:r>
    </w:p>
    <w:p w:rsidR="008A7A7C" w:rsidRPr="0093759F" w:rsidRDefault="008A7A7C" w:rsidP="009375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>-повышению профессионального уровня педагога или творческой группы, которые участвуют в разработке проекта;</w:t>
      </w:r>
    </w:p>
    <w:p w:rsidR="008A7A7C" w:rsidRPr="0093759F" w:rsidRDefault="008946FF" w:rsidP="009375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-формированию у воспитанников ряда значимых компетенций, наращиванию универсальных умений детей (формулировка замысла действия, прогнозирование, определение условий </w:t>
      </w:r>
      <w:r w:rsidR="00177E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реализации </w:t>
      </w:r>
      <w:r w:rsidR="008A7A7C"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замысла, оценивание результатов работы, позиционное видение мира) </w:t>
      </w:r>
    </w:p>
    <w:p w:rsidR="008A7A7C" w:rsidRPr="0093759F" w:rsidRDefault="008A7A7C" w:rsidP="009375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>-способности дошкольников к элементарной научной деятельности;</w:t>
      </w:r>
    </w:p>
    <w:p w:rsidR="008A7A7C" w:rsidRPr="0093759F" w:rsidRDefault="008A7A7C" w:rsidP="009375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>-развитию креативности;</w:t>
      </w:r>
    </w:p>
    <w:p w:rsidR="008A7A7C" w:rsidRPr="0093759F" w:rsidRDefault="008946FF" w:rsidP="009375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-развитию психических</w:t>
      </w:r>
      <w:r w:rsidR="008A7A7C"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74FDD"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(воображение, мышление, речь), познавательные способности дошкольников; социализации; </w:t>
      </w:r>
      <w:r w:rsidR="008A7A7C"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развитию коммуникативных качеств;</w:t>
      </w:r>
    </w:p>
    <w:p w:rsidR="008A7A7C" w:rsidRPr="0093759F" w:rsidRDefault="008A7A7C" w:rsidP="009375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>-повышению качества образовательного процесса;</w:t>
      </w:r>
    </w:p>
    <w:p w:rsidR="008A7A7C" w:rsidRPr="008946FF" w:rsidRDefault="008A7A7C" w:rsidP="008946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>-ф</w:t>
      </w:r>
      <w:r w:rsidR="008946FF"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ормированию    сообществ</w:t>
      </w:r>
      <w:r w:rsidR="00857019"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«дети 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57019"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946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родители» через 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</w:rPr>
        <w:t>преемственность работы ДОУ и семьи.</w:t>
      </w:r>
    </w:p>
    <w:p w:rsidR="008A7A7C" w:rsidRPr="0093759F" w:rsidRDefault="008946FF" w:rsidP="0093759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46FF">
        <w:rPr>
          <w:rFonts w:ascii="Times New Roman" w:hAnsi="Times New Roman" w:cs="Times New Roman"/>
          <w:b/>
          <w:bCs/>
          <w:sz w:val="28"/>
          <w:szCs w:val="28"/>
        </w:rPr>
        <w:t xml:space="preserve">Проект </w:t>
      </w:r>
      <w:r w:rsidR="008A7A7C" w:rsidRPr="008946FF">
        <w:rPr>
          <w:rFonts w:ascii="Times New Roman" w:hAnsi="Times New Roman" w:cs="Times New Roman"/>
          <w:b/>
          <w:bCs/>
          <w:sz w:val="28"/>
          <w:szCs w:val="28"/>
        </w:rPr>
        <w:t>«Мультфильмы руками детей».</w:t>
      </w:r>
      <w:r w:rsidR="008A7A7C" w:rsidRPr="0093759F">
        <w:rPr>
          <w:rFonts w:ascii="Times New Roman" w:hAnsi="Times New Roman" w:cs="Times New Roman"/>
          <w:b/>
          <w:bCs/>
          <w:sz w:val="24"/>
          <w:szCs w:val="24"/>
        </w:rPr>
        <w:t xml:space="preserve"> (педагог Панина С.М.)</w:t>
      </w:r>
    </w:p>
    <w:p w:rsidR="008A7A7C" w:rsidRPr="0093759F" w:rsidRDefault="008A7A7C" w:rsidP="009375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59F">
        <w:rPr>
          <w:rFonts w:ascii="Times New Roman" w:hAnsi="Times New Roman" w:cs="Times New Roman"/>
          <w:b/>
          <w:i/>
          <w:sz w:val="24"/>
          <w:szCs w:val="24"/>
        </w:rPr>
        <w:t>Актуальной задачей</w:t>
      </w:r>
      <w:r w:rsidRPr="0093759F">
        <w:rPr>
          <w:rFonts w:ascii="Times New Roman" w:hAnsi="Times New Roman" w:cs="Times New Roman"/>
          <w:sz w:val="24"/>
          <w:szCs w:val="24"/>
        </w:rPr>
        <w:t xml:space="preserve"> современной системы образования является целостность процессов социального и индивидуального развития ребенка. В процессе приобщения детей к миру взрослых, профориентация способствует накоплению социального опыта взаимодействия ребенка с взрослыми и сверстниками, развитию умений войти в детское общество, действовать совместно с другими.</w:t>
      </w:r>
      <w:r w:rsidRPr="0093759F">
        <w:rPr>
          <w:rFonts w:ascii="Times New Roman" w:hAnsi="Times New Roman" w:cs="Times New Roman"/>
          <w:sz w:val="24"/>
          <w:szCs w:val="24"/>
        </w:rPr>
        <w:br/>
      </w:r>
      <w:r w:rsidRPr="0093759F">
        <w:rPr>
          <w:rFonts w:ascii="Times New Roman" w:hAnsi="Times New Roman" w:cs="Times New Roman"/>
          <w:bCs/>
          <w:sz w:val="24"/>
          <w:szCs w:val="24"/>
        </w:rPr>
        <w:t>Почему мультипликация?</w:t>
      </w:r>
      <w:r w:rsidR="00100354" w:rsidRPr="0093759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3759F">
        <w:rPr>
          <w:rFonts w:ascii="Times New Roman" w:hAnsi="Times New Roman" w:cs="Times New Roman"/>
          <w:sz w:val="24"/>
          <w:szCs w:val="24"/>
        </w:rPr>
        <w:t>Анимация - это вид современного искусства, который обладает чрезвычайно высоким потенциалом познавательного, художественно-эстетического, нравственно-эмоционального воздействия на детей старшего дошкольного возраста, а также широкими образовательно-воспитательными возможностями. При грамотном педагогическом подходе, интерес ребенка к мультфильмам, стремление к созданию собственного мультипликационного продукта можно использовать в качестве средства развития познавательной, творческой, речевой активности  даже детей дошкольного возраста с ОВЗ (нарушением речи),  где основная работа над речью  проводилась в тесной взаимосвязи с учителем - логопедом.</w:t>
      </w:r>
      <w:r w:rsidRPr="0093759F">
        <w:rPr>
          <w:rFonts w:ascii="Times New Roman" w:hAnsi="Times New Roman" w:cs="Times New Roman"/>
          <w:sz w:val="24"/>
          <w:szCs w:val="24"/>
        </w:rPr>
        <w:br/>
        <w:t>Основная цель этой  проектной деятельности – всестороннее развитие личности ребёнка,  профессиональная ориентация дошкольников  - информирование детей о мире профессий средствами игровой деятельности, создающей у детей определенный опыт профессиональных действий и профессионального поведения.</w:t>
      </w:r>
    </w:p>
    <w:p w:rsidR="008A7A7C" w:rsidRPr="0093759F" w:rsidRDefault="008A7A7C" w:rsidP="009375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59F">
        <w:rPr>
          <w:rFonts w:ascii="Times New Roman" w:hAnsi="Times New Roman" w:cs="Times New Roman"/>
          <w:b/>
          <w:sz w:val="24"/>
          <w:szCs w:val="24"/>
        </w:rPr>
        <w:t>Вид проекта</w:t>
      </w:r>
      <w:r w:rsidRPr="0093759F">
        <w:rPr>
          <w:rFonts w:ascii="Times New Roman" w:hAnsi="Times New Roman" w:cs="Times New Roman"/>
          <w:sz w:val="24"/>
          <w:szCs w:val="24"/>
        </w:rPr>
        <w:t xml:space="preserve"> – познавательно-творческий практико-ориентированный групповой совместный проект для детей 5-7 лет (логопедической группы с ОНР). Продолжительность проекта – долгосрочный.</w:t>
      </w:r>
    </w:p>
    <w:p w:rsidR="008A7A7C" w:rsidRPr="0093759F" w:rsidRDefault="008A7A7C" w:rsidP="009375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59F">
        <w:rPr>
          <w:rFonts w:ascii="Times New Roman" w:hAnsi="Times New Roman" w:cs="Times New Roman"/>
          <w:sz w:val="24"/>
          <w:szCs w:val="24"/>
        </w:rPr>
        <w:t xml:space="preserve">В настоящее время познать азы мультипликации и почувствовать себя в роли начинающего режиссёра можно не выходя из дома. Съемочный процесс включает: - </w:t>
      </w:r>
      <w:r w:rsidR="008946FF">
        <w:rPr>
          <w:rFonts w:ascii="Times New Roman" w:hAnsi="Times New Roman" w:cs="Times New Roman"/>
          <w:sz w:val="24"/>
          <w:szCs w:val="24"/>
        </w:rPr>
        <w:lastRenderedPageBreak/>
        <w:t>придумывание и</w:t>
      </w:r>
      <w:r w:rsidRPr="0093759F">
        <w:rPr>
          <w:rFonts w:ascii="Times New Roman" w:hAnsi="Times New Roman" w:cs="Times New Roman"/>
          <w:sz w:val="24"/>
          <w:szCs w:val="24"/>
        </w:rPr>
        <w:t xml:space="preserve"> обсуждение сюжета - создание персонажей и декораций - съемка мультфильма – монтаж.</w:t>
      </w:r>
    </w:p>
    <w:p w:rsidR="008A7A7C" w:rsidRPr="008946FF" w:rsidRDefault="008A7A7C" w:rsidP="008946F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759F">
        <w:rPr>
          <w:rFonts w:ascii="Times New Roman" w:hAnsi="Times New Roman" w:cs="Times New Roman"/>
          <w:sz w:val="24"/>
          <w:szCs w:val="24"/>
        </w:rPr>
        <w:t xml:space="preserve">На данном этапе совместно с учителем - логопедом мы поговорили с детьми об их любимых мультфильмах, сказках.Придумали и рассказали сказки своего сочинения, «оживили» героев знакомых произведений. Играя, воспитанники учатся воплощать свои замыслы, действовать в соответствии с ролью, развивать </w:t>
      </w:r>
      <w:r w:rsidR="008946FF">
        <w:rPr>
          <w:rFonts w:ascii="Times New Roman" w:hAnsi="Times New Roman" w:cs="Times New Roman"/>
          <w:sz w:val="24"/>
          <w:szCs w:val="24"/>
        </w:rPr>
        <w:t xml:space="preserve">диалогическую </w:t>
      </w:r>
      <w:r w:rsidRPr="0093759F">
        <w:rPr>
          <w:rFonts w:ascii="Times New Roman" w:hAnsi="Times New Roman" w:cs="Times New Roman"/>
          <w:sz w:val="24"/>
          <w:szCs w:val="24"/>
        </w:rPr>
        <w:t>речь, психические</w:t>
      </w:r>
      <w:r w:rsidRPr="009375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759F">
        <w:rPr>
          <w:rFonts w:ascii="Times New Roman" w:hAnsi="Times New Roman" w:cs="Times New Roman"/>
          <w:sz w:val="24"/>
          <w:szCs w:val="24"/>
        </w:rPr>
        <w:t>процессы</w:t>
      </w:r>
      <w:r w:rsidRPr="0093759F">
        <w:rPr>
          <w:rFonts w:ascii="Times New Roman" w:hAnsi="Times New Roman" w:cs="Times New Roman"/>
          <w:b/>
          <w:sz w:val="24"/>
          <w:szCs w:val="24"/>
        </w:rPr>
        <w:t xml:space="preserve">.     </w:t>
      </w:r>
      <w:r w:rsidRPr="0093759F">
        <w:rPr>
          <w:rFonts w:ascii="Times New Roman" w:hAnsi="Times New Roman" w:cs="Times New Roman"/>
          <w:bCs/>
          <w:sz w:val="24"/>
          <w:szCs w:val="24"/>
        </w:rPr>
        <w:t xml:space="preserve">Работа над проектом включала в себя освоение и внедрениев образовательный процесс инноваций. </w:t>
      </w:r>
    </w:p>
    <w:p w:rsidR="008A7A7C" w:rsidRPr="0093759F" w:rsidRDefault="008A7A7C" w:rsidP="009375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59F">
        <w:rPr>
          <w:rFonts w:ascii="Times New Roman" w:hAnsi="Times New Roman" w:cs="Times New Roman"/>
          <w:sz w:val="24"/>
          <w:szCs w:val="24"/>
        </w:rPr>
        <w:t>Дошкольный возраст имеет большие возможности для развития творческих способностей, которые с течением времени необ</w:t>
      </w:r>
      <w:r w:rsidR="008946FF">
        <w:rPr>
          <w:rFonts w:ascii="Times New Roman" w:hAnsi="Times New Roman" w:cs="Times New Roman"/>
          <w:sz w:val="24"/>
          <w:szCs w:val="24"/>
        </w:rPr>
        <w:t xml:space="preserve">ратимо утрачиваются, поэтому </w:t>
      </w:r>
      <w:r w:rsidRPr="0093759F">
        <w:rPr>
          <w:rFonts w:ascii="Times New Roman" w:hAnsi="Times New Roman" w:cs="Times New Roman"/>
          <w:sz w:val="24"/>
          <w:szCs w:val="24"/>
        </w:rPr>
        <w:t>необходимо, как можно эффективнее использовать их в дошкольном детстве.</w:t>
      </w:r>
      <w:r w:rsidR="00756910" w:rsidRPr="0093759F">
        <w:rPr>
          <w:rFonts w:ascii="Times New Roman" w:hAnsi="Times New Roman" w:cs="Times New Roman"/>
          <w:sz w:val="24"/>
          <w:szCs w:val="24"/>
        </w:rPr>
        <w:t xml:space="preserve"> </w:t>
      </w:r>
      <w:r w:rsidR="008946FF">
        <w:rPr>
          <w:rFonts w:ascii="Times New Roman" w:hAnsi="Times New Roman" w:cs="Times New Roman"/>
          <w:sz w:val="24"/>
          <w:szCs w:val="24"/>
        </w:rPr>
        <w:t>Очень многое зависит от</w:t>
      </w:r>
      <w:r w:rsidRPr="0093759F">
        <w:rPr>
          <w:rFonts w:ascii="Times New Roman" w:hAnsi="Times New Roman" w:cs="Times New Roman"/>
          <w:sz w:val="24"/>
          <w:szCs w:val="24"/>
        </w:rPr>
        <w:t xml:space="preserve"> взрослых.</w:t>
      </w:r>
      <w:r w:rsidRPr="009375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759F">
        <w:rPr>
          <w:rFonts w:ascii="Times New Roman" w:hAnsi="Times New Roman" w:cs="Times New Roman"/>
          <w:sz w:val="24"/>
          <w:szCs w:val="24"/>
        </w:rPr>
        <w:t>Задача взрослых, стремящихся развить в ребенке его творческий потенциал, достаточно трудна. И, если родители и педагоги постараются создать ребенку возможности для выбора творческой профессии и окажут необходимую помощь, эмоциональную поддержку, эта задача может быть решена достаточно успешно.</w:t>
      </w:r>
      <w:r w:rsidR="00756910" w:rsidRPr="0093759F">
        <w:rPr>
          <w:rFonts w:ascii="Times New Roman" w:hAnsi="Times New Roman" w:cs="Times New Roman"/>
          <w:sz w:val="24"/>
          <w:szCs w:val="24"/>
        </w:rPr>
        <w:t xml:space="preserve"> </w:t>
      </w:r>
      <w:r w:rsidRPr="0093759F">
        <w:rPr>
          <w:rFonts w:ascii="Times New Roman" w:hAnsi="Times New Roman" w:cs="Times New Roman"/>
          <w:sz w:val="24"/>
          <w:szCs w:val="24"/>
        </w:rPr>
        <w:t>Наши родители являлись</w:t>
      </w:r>
      <w:r w:rsidR="008946FF">
        <w:rPr>
          <w:rFonts w:ascii="Times New Roman" w:hAnsi="Times New Roman" w:cs="Times New Roman"/>
          <w:sz w:val="24"/>
          <w:szCs w:val="24"/>
        </w:rPr>
        <w:t xml:space="preserve"> активными участниками </w:t>
      </w:r>
      <w:r w:rsidRPr="0093759F">
        <w:rPr>
          <w:rFonts w:ascii="Times New Roman" w:hAnsi="Times New Roman" w:cs="Times New Roman"/>
          <w:sz w:val="24"/>
          <w:szCs w:val="24"/>
        </w:rPr>
        <w:t xml:space="preserve">проекта «Мультфильмы руками детей». Они организовывали для детей интересные экскурсии.Дети были на выставке </w:t>
      </w:r>
      <w:proofErr w:type="spellStart"/>
      <w:r w:rsidRPr="0093759F">
        <w:rPr>
          <w:rFonts w:ascii="Times New Roman" w:hAnsi="Times New Roman" w:cs="Times New Roman"/>
          <w:sz w:val="24"/>
          <w:szCs w:val="24"/>
        </w:rPr>
        <w:t>новомосковских</w:t>
      </w:r>
      <w:proofErr w:type="spellEnd"/>
      <w:r w:rsidRPr="0093759F">
        <w:rPr>
          <w:rFonts w:ascii="Times New Roman" w:hAnsi="Times New Roman" w:cs="Times New Roman"/>
          <w:sz w:val="24"/>
          <w:szCs w:val="24"/>
        </w:rPr>
        <w:t xml:space="preserve"> художников, в детской библиотеке,</w:t>
      </w:r>
      <w:r w:rsidR="008946FF">
        <w:rPr>
          <w:rFonts w:ascii="Times New Roman" w:hAnsi="Times New Roman" w:cs="Times New Roman"/>
          <w:sz w:val="24"/>
          <w:szCs w:val="24"/>
        </w:rPr>
        <w:t xml:space="preserve"> театре, </w:t>
      </w:r>
      <w:r w:rsidRPr="0093759F">
        <w:rPr>
          <w:rFonts w:ascii="Times New Roman" w:hAnsi="Times New Roman" w:cs="Times New Roman"/>
          <w:sz w:val="24"/>
          <w:szCs w:val="24"/>
        </w:rPr>
        <w:t>в Москве на киностудии СОЮЗМУЛЬТФИЛЬМ. Родители оказывают помощь в изготовлении декораций к сказкам, участвуют в выставках и конкурсах совместно с детьми.</w:t>
      </w:r>
      <w:r w:rsidR="008946FF">
        <w:rPr>
          <w:rFonts w:ascii="Times New Roman" w:hAnsi="Times New Roman" w:cs="Times New Roman"/>
          <w:sz w:val="24"/>
          <w:szCs w:val="24"/>
        </w:rPr>
        <w:t xml:space="preserve"> </w:t>
      </w:r>
      <w:r w:rsidRPr="0093759F">
        <w:rPr>
          <w:rFonts w:ascii="Times New Roman" w:hAnsi="Times New Roman" w:cs="Times New Roman"/>
          <w:sz w:val="24"/>
          <w:szCs w:val="24"/>
        </w:rPr>
        <w:t>Первый мультфильм</w:t>
      </w:r>
      <w:r w:rsidR="008946FF">
        <w:rPr>
          <w:rFonts w:ascii="Times New Roman" w:hAnsi="Times New Roman" w:cs="Times New Roman"/>
          <w:sz w:val="24"/>
          <w:szCs w:val="24"/>
        </w:rPr>
        <w:t xml:space="preserve"> </w:t>
      </w:r>
      <w:r w:rsidRPr="0093759F">
        <w:rPr>
          <w:rFonts w:ascii="Times New Roman" w:hAnsi="Times New Roman" w:cs="Times New Roman"/>
          <w:sz w:val="24"/>
          <w:szCs w:val="24"/>
        </w:rPr>
        <w:t>«Колобок»,</w:t>
      </w:r>
      <w:r w:rsidR="008946FF">
        <w:rPr>
          <w:rFonts w:ascii="Times New Roman" w:hAnsi="Times New Roman" w:cs="Times New Roman"/>
          <w:sz w:val="24"/>
          <w:szCs w:val="24"/>
        </w:rPr>
        <w:t xml:space="preserve"> мы создали </w:t>
      </w:r>
      <w:r w:rsidRPr="0093759F">
        <w:rPr>
          <w:rFonts w:ascii="Times New Roman" w:hAnsi="Times New Roman" w:cs="Times New Roman"/>
          <w:sz w:val="24"/>
          <w:szCs w:val="24"/>
        </w:rPr>
        <w:t>самым             простым способом – перекладкой. Вспомнили сказку</w:t>
      </w:r>
      <w:r w:rsidR="008946FF">
        <w:rPr>
          <w:rFonts w:ascii="Times New Roman" w:hAnsi="Times New Roman" w:cs="Times New Roman"/>
          <w:sz w:val="24"/>
          <w:szCs w:val="24"/>
        </w:rPr>
        <w:t xml:space="preserve"> </w:t>
      </w:r>
      <w:r w:rsidRPr="0093759F">
        <w:rPr>
          <w:rFonts w:ascii="Times New Roman" w:hAnsi="Times New Roman" w:cs="Times New Roman"/>
          <w:sz w:val="24"/>
          <w:szCs w:val="24"/>
        </w:rPr>
        <w:t>«Колобок»,</w:t>
      </w:r>
      <w:r w:rsidR="008946FF">
        <w:rPr>
          <w:rFonts w:ascii="Times New Roman" w:hAnsi="Times New Roman" w:cs="Times New Roman"/>
          <w:sz w:val="24"/>
          <w:szCs w:val="24"/>
        </w:rPr>
        <w:t xml:space="preserve"> проиграли ее и решили придумать</w:t>
      </w:r>
      <w:r w:rsidRPr="0093759F">
        <w:rPr>
          <w:rFonts w:ascii="Times New Roman" w:hAnsi="Times New Roman" w:cs="Times New Roman"/>
          <w:sz w:val="24"/>
          <w:szCs w:val="24"/>
        </w:rPr>
        <w:t xml:space="preserve"> новый финал.  Вырезали декорации, затем начался сам процесс создания. Мы сделали несколько снимков, перекладывая наши картинки, монтированием занималась я сама, а дети присутствовали при этом. Получив первый в жизни мультфильм, сделанный своими руками, дети пришли в восторг.</w:t>
      </w:r>
      <w:r w:rsidR="00100354" w:rsidRPr="0093759F">
        <w:rPr>
          <w:rFonts w:ascii="Times New Roman" w:hAnsi="Times New Roman" w:cs="Times New Roman"/>
          <w:sz w:val="24"/>
          <w:szCs w:val="24"/>
        </w:rPr>
        <w:t xml:space="preserve"> </w:t>
      </w:r>
      <w:r w:rsidRPr="0093759F">
        <w:rPr>
          <w:rFonts w:ascii="Times New Roman" w:hAnsi="Times New Roman" w:cs="Times New Roman"/>
          <w:sz w:val="24"/>
          <w:szCs w:val="24"/>
        </w:rPr>
        <w:t>Ребята пробовали самостоятельно озвучить героев, подбирали музыку, различные шумы. Результат наших работ был представлен на мероприятии «Совместный киносеанс».</w:t>
      </w:r>
    </w:p>
    <w:p w:rsidR="008A7A7C" w:rsidRPr="0093759F" w:rsidRDefault="008A7A7C" w:rsidP="0093759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3759F">
        <w:rPr>
          <w:rFonts w:ascii="Times New Roman" w:hAnsi="Times New Roman" w:cs="Times New Roman"/>
          <w:bCs/>
          <w:sz w:val="24"/>
          <w:szCs w:val="24"/>
        </w:rPr>
        <w:t xml:space="preserve">В рамках проекта </w:t>
      </w:r>
      <w:r w:rsidRPr="0093759F">
        <w:rPr>
          <w:rFonts w:ascii="Times New Roman" w:hAnsi="Times New Roman" w:cs="Times New Roman"/>
          <w:b/>
          <w:bCs/>
          <w:iCs/>
          <w:sz w:val="24"/>
          <w:szCs w:val="24"/>
        </w:rPr>
        <w:t>«Мультфильмы руками детей»</w:t>
      </w:r>
      <w:r w:rsidR="00100354" w:rsidRPr="0093759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93759F">
        <w:rPr>
          <w:rFonts w:ascii="Times New Roman" w:hAnsi="Times New Roman" w:cs="Times New Roman"/>
          <w:bCs/>
          <w:sz w:val="24"/>
          <w:szCs w:val="24"/>
        </w:rPr>
        <w:t>дети проигр</w:t>
      </w:r>
      <w:r w:rsidR="008946FF">
        <w:rPr>
          <w:rFonts w:ascii="Times New Roman" w:hAnsi="Times New Roman" w:cs="Times New Roman"/>
          <w:bCs/>
          <w:sz w:val="24"/>
          <w:szCs w:val="24"/>
        </w:rPr>
        <w:t>али такие профессии как: актер,</w:t>
      </w:r>
      <w:r w:rsidRPr="0093759F">
        <w:rPr>
          <w:rFonts w:ascii="Times New Roman" w:hAnsi="Times New Roman" w:cs="Times New Roman"/>
          <w:bCs/>
          <w:sz w:val="24"/>
          <w:szCs w:val="24"/>
        </w:rPr>
        <w:t xml:space="preserve"> писатель</w:t>
      </w:r>
      <w:r w:rsidR="008946F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3759F">
        <w:rPr>
          <w:rFonts w:ascii="Times New Roman" w:hAnsi="Times New Roman" w:cs="Times New Roman"/>
          <w:bCs/>
          <w:sz w:val="24"/>
          <w:szCs w:val="24"/>
        </w:rPr>
        <w:t>- сценарист, художник, декоратор, оператор, фотограф, мультипликатор, звукорежиссёр.</w:t>
      </w:r>
      <w:r w:rsidR="008946F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946FF">
        <w:rPr>
          <w:rFonts w:ascii="Times New Roman" w:hAnsi="Times New Roman" w:cs="Times New Roman"/>
          <w:sz w:val="24"/>
          <w:szCs w:val="24"/>
        </w:rPr>
        <w:t xml:space="preserve">Беседуя с детьми, </w:t>
      </w:r>
      <w:r w:rsidRPr="0093759F">
        <w:rPr>
          <w:rFonts w:ascii="Times New Roman" w:hAnsi="Times New Roman" w:cs="Times New Roman"/>
          <w:sz w:val="24"/>
          <w:szCs w:val="24"/>
        </w:rPr>
        <w:t>я выяснила, что Егор и Матвей хотят быть мультипликаторами, Маш</w:t>
      </w:r>
      <w:r w:rsidR="008946FF">
        <w:rPr>
          <w:rFonts w:ascii="Times New Roman" w:hAnsi="Times New Roman" w:cs="Times New Roman"/>
          <w:sz w:val="24"/>
          <w:szCs w:val="24"/>
        </w:rPr>
        <w:t xml:space="preserve">а, София и Ульяна –актрисами, Миша </w:t>
      </w:r>
      <w:r w:rsidRPr="0093759F">
        <w:rPr>
          <w:rFonts w:ascii="Times New Roman" w:hAnsi="Times New Roman" w:cs="Times New Roman"/>
          <w:sz w:val="24"/>
          <w:szCs w:val="24"/>
        </w:rPr>
        <w:t xml:space="preserve">и Эдик – фотографами. </w:t>
      </w:r>
      <w:r w:rsidRPr="0093759F">
        <w:rPr>
          <w:rFonts w:ascii="Times New Roman" w:hAnsi="Times New Roman" w:cs="Times New Roman"/>
          <w:bCs/>
          <w:sz w:val="24"/>
          <w:szCs w:val="24"/>
        </w:rPr>
        <w:t xml:space="preserve"> И, как мне кажется, самое главное для наших детей, в каком бы возрасте они не были – это ощущение поддержки со стороны взрослого. Для детей важно, что они не одни, что рядом находится взрослый, который поможет, подскажет.Деятельность по созданию мультфильмов может выступать эффективным средством комплексного развития детей с ОВЗ (дети с общим недоразвитием речи (ОНР))</w:t>
      </w:r>
      <w:r w:rsidR="008946FF">
        <w:rPr>
          <w:rFonts w:ascii="Times New Roman" w:hAnsi="Times New Roman" w:cs="Times New Roman"/>
          <w:bCs/>
          <w:sz w:val="24"/>
          <w:szCs w:val="24"/>
        </w:rPr>
        <w:t xml:space="preserve"> старшего дошкольного возраста и быть</w:t>
      </w:r>
      <w:r w:rsidRPr="0093759F">
        <w:rPr>
          <w:rFonts w:ascii="Times New Roman" w:hAnsi="Times New Roman" w:cs="Times New Roman"/>
          <w:bCs/>
          <w:sz w:val="24"/>
          <w:szCs w:val="24"/>
        </w:rPr>
        <w:t xml:space="preserve"> профессиональной навигаци</w:t>
      </w:r>
      <w:r w:rsidR="008946FF">
        <w:rPr>
          <w:rFonts w:ascii="Times New Roman" w:hAnsi="Times New Roman" w:cs="Times New Roman"/>
          <w:bCs/>
          <w:sz w:val="24"/>
          <w:szCs w:val="24"/>
        </w:rPr>
        <w:t>ей, образовательной технологией</w:t>
      </w:r>
      <w:r w:rsidRPr="0093759F">
        <w:rPr>
          <w:rFonts w:ascii="Times New Roman" w:hAnsi="Times New Roman" w:cs="Times New Roman"/>
          <w:bCs/>
          <w:sz w:val="24"/>
          <w:szCs w:val="24"/>
        </w:rPr>
        <w:t xml:space="preserve"> в ранней профориентации дошкольников</w:t>
      </w:r>
      <w:r w:rsidRPr="0093759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148B8" w:rsidRPr="0093759F" w:rsidRDefault="002148B8" w:rsidP="0093759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3759F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426014" cy="1914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137" t="6497"/>
                    <a:stretch/>
                  </pic:blipFill>
                  <pic:spPr bwMode="auto">
                    <a:xfrm>
                      <a:off x="0" y="0"/>
                      <a:ext cx="2441771" cy="192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759F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439035" cy="19067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963" t="7193"/>
                    <a:stretch/>
                  </pic:blipFill>
                  <pic:spPr bwMode="auto">
                    <a:xfrm>
                      <a:off x="0" y="0"/>
                      <a:ext cx="2466099" cy="1927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8B8" w:rsidRPr="0093759F" w:rsidRDefault="002148B8" w:rsidP="0093759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75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72055" cy="19360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571" t="5568"/>
                    <a:stretch/>
                  </pic:blipFill>
                  <pic:spPr bwMode="auto">
                    <a:xfrm>
                      <a:off x="0" y="0"/>
                      <a:ext cx="2491706" cy="195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75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24125" cy="1938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571" t="7425"/>
                    <a:stretch/>
                  </pic:blipFill>
                  <pic:spPr bwMode="auto">
                    <a:xfrm>
                      <a:off x="0" y="0"/>
                      <a:ext cx="2560883" cy="1966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A7C" w:rsidRPr="0093759F" w:rsidRDefault="008A7A7C" w:rsidP="009375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759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Достижение каждого воспитанника, даже самое маленькое,</w:t>
      </w:r>
    </w:p>
    <w:p w:rsidR="00857019" w:rsidRPr="0093759F" w:rsidRDefault="008A7A7C" w:rsidP="0093759F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3759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это путь к большой жизни!</w:t>
      </w:r>
    </w:p>
    <w:p w:rsidR="008A7A7C" w:rsidRPr="0093759F" w:rsidRDefault="008946FF" w:rsidP="0093759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Проект «Я</w:t>
      </w:r>
      <w:r w:rsidR="00352D09" w:rsidRPr="0093759F">
        <w:rPr>
          <w:rFonts w:ascii="Times New Roman" w:hAnsi="Times New Roman" w:cs="Times New Roman"/>
          <w:b/>
          <w:sz w:val="24"/>
          <w:szCs w:val="24"/>
        </w:rPr>
        <w:t xml:space="preserve"> в строители пойду, пусть меня научат!» </w:t>
      </w:r>
      <w:r w:rsidR="00857019" w:rsidRPr="0093759F">
        <w:rPr>
          <w:rFonts w:ascii="Times New Roman" w:hAnsi="Times New Roman" w:cs="Times New Roman"/>
          <w:b/>
          <w:sz w:val="24"/>
          <w:szCs w:val="24"/>
        </w:rPr>
        <w:br/>
      </w:r>
      <w:r w:rsidR="00352D09" w:rsidRPr="0093759F">
        <w:rPr>
          <w:rFonts w:ascii="Times New Roman" w:hAnsi="Times New Roman" w:cs="Times New Roman"/>
          <w:b/>
          <w:sz w:val="24"/>
          <w:szCs w:val="24"/>
        </w:rPr>
        <w:t xml:space="preserve"> (педагог Иванова И.С.)</w:t>
      </w:r>
    </w:p>
    <w:p w:rsidR="00352D09" w:rsidRPr="0093759F" w:rsidRDefault="00352D09" w:rsidP="008946FF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59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уж случилось, что рынок кадров не стоит на месте. На смену одним специальностям приходят другие, более современные и приспособленные к последним новинкам технического прогресса.  Сегодня наиболее востребованы юристы и экономисты, специалисты по информационным технологиям и рекламе, маркетологи, менеджеры по продажам и закупкам, поскольку именно они приносят прибыль компании в любой экономической ситуации.</w:t>
      </w:r>
      <w:r w:rsidR="008946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Pr="0093759F">
        <w:rPr>
          <w:rFonts w:ascii="Times New Roman" w:eastAsia="Times New Roman" w:hAnsi="Times New Roman" w:cs="Times New Roman"/>
          <w:sz w:val="24"/>
          <w:szCs w:val="24"/>
          <w:lang w:eastAsia="ru-RU"/>
        </w:rPr>
        <w:t>евозможно себе представить город, мегаполис, который бы не развивался, не строился, не модернизировался, не ремонтировался. Ни один город не появляется ниоткуда. Город Новомосковск, в котором мы живем, не является исключением. Поэтому профессия строителя всегда вызывает у нас уважение и почет.Если взглянуть на рейтинг популярности различных профессий, то строитель в нем прочно занимает место в начале списка.</w:t>
      </w:r>
    </w:p>
    <w:p w:rsidR="00352D09" w:rsidRPr="0093759F" w:rsidRDefault="00352D09" w:rsidP="0093759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59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 – это работник, выполняющий разные строительные либо ремонтные работы: штукатурные, облицовочные, малярные, монтажные, плотницкие и т.д.16 августа в России отмечают День строителя. Как известно, человек строит и созидает с самого начала создания общества. Строители — люди самой мирной и созидательной профессии. Они строят новые объекты, реставрируют старые, внедряя самые передовые технологии, перспективные разработки и оригинальные конструкторские решения, позволяя тем самым сохранить длянаших потомков то, что бысоздано их отцами и дедами.</w:t>
      </w:r>
    </w:p>
    <w:p w:rsidR="00352D09" w:rsidRPr="0093759F" w:rsidRDefault="00352D09" w:rsidP="0093759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59F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сожалению,</w:t>
      </w:r>
      <w:r w:rsidR="008946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75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последние годы не пользуются уважением представители строительных</w:t>
      </w:r>
      <w:r w:rsidR="008946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759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специальностей и спрос на эти профессии возрастает.</w:t>
      </w:r>
      <w:r w:rsidR="008946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75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многие годы и тысячелетия профессия строитель очень изменилась. В нынешних условиях тяжелый физический труд строителя облегчен строительными машинами, кранами, самосвалами, бульдозерами. Умственный труд облегчает современный компьютер с современными</w:t>
      </w:r>
      <w:r w:rsidR="009E3838" w:rsidRPr="00937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75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программами.</w:t>
      </w:r>
      <w:r w:rsidR="009E3838" w:rsidRPr="00937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759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на стройке соблюдается техника безопасности. Профессии строителя нужно учиться долгие годы, нужно знать очень широкий список наук, обладать такими профессиональными качествами как трудолюбие, творчество, креативность мышления и изобретательность. Необходимо с дошкольного возраста поднимать статус строительных профессий, воспитывать уважение к людям рабочих профессий.</w:t>
      </w:r>
      <w:r w:rsidRPr="0093759F">
        <w:rPr>
          <w:rStyle w:val="apple-converted-space"/>
          <w:rFonts w:ascii="Times New Roman" w:hAnsi="Times New Roman" w:cs="Times New Roman"/>
          <w:color w:val="595959"/>
          <w:sz w:val="24"/>
          <w:szCs w:val="24"/>
          <w:shd w:val="clear" w:color="auto" w:fill="FFFFFF"/>
        </w:rPr>
        <w:t> </w:t>
      </w:r>
      <w:r w:rsidRPr="009375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того чтобы заниматься таким делом, необходимо наличие знаний основ строительных работ, а также обязательные навыки владения общими и специфическими инструментами строительства. </w:t>
      </w:r>
      <w:r w:rsidRPr="0093759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в нашем дошкольном образовательном учреждении стр</w:t>
      </w:r>
      <w:r w:rsidR="0017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оится на основе </w:t>
      </w:r>
      <w:proofErr w:type="gramStart"/>
      <w:r w:rsidR="00177E1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 w:rsidR="008946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75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дошкольного образования</w:t>
      </w:r>
      <w:proofErr w:type="gramEnd"/>
      <w:r w:rsidRPr="00937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разработанной в соответствии с Федеральным государственным образовательным стандартом </w:t>
      </w:r>
      <w:r w:rsidRPr="009375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дошкольного образования, которая осуществляется на о</w:t>
      </w:r>
      <w:r w:rsidR="008946FF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снове комплексно-тематического </w:t>
      </w:r>
      <w:r w:rsidRPr="0093759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планирования.</w:t>
      </w:r>
      <w:r w:rsidR="008946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7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Комплексно-тематический принцип планирования образовательной деятельности с детьми дошкольного возраста, состоит в том, что каждая тема определяет содержание образовательной деятельности детей на неделю и соответственно на каждый день этой недели. </w:t>
      </w:r>
      <w:r w:rsidRPr="009375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93759F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Творческой группой детского сада разработаны темы недели и итоговые мероприятия в соответствии с возрастом и методическим пособием программы дошкольного образовательного учреждения.</w:t>
      </w:r>
      <w:r w:rsidR="008946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75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всего образовательного процесса вокруг одной центральной темы дает большие возможности для развития детей. Темы помогают организовать информацию оптимальным способом. У дошкольников появляются возможности для практики, экспериментирования, развития основных навыков, понятийного мышления. Тематический принцип построения образовательного процесса позволяет легко вводить региональные и культурные компоненты, учитывать специфику дошкольного учреждения. Кроме того, темы, в рамках которых решаются образовательные задачи, должны, с одной стороны, быть социально значимыми, личностно значимыми для общества, семьи и государства, с другой стороны вызывать и личностный интерес детей.</w:t>
      </w:r>
    </w:p>
    <w:p w:rsidR="00352D09" w:rsidRPr="0093759F" w:rsidRDefault="00352D09" w:rsidP="0093759F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5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Тему проекта подсказали сами ребята. Послужил этому приход в группу работника дошкольного учреждения–плотника Александ</w:t>
      </w:r>
      <w:r w:rsidR="008946F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</w:t>
      </w:r>
      <w:r w:rsidRPr="009375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Петровича. Дети очень заинтересова</w:t>
      </w:r>
      <w:r w:rsidR="00FC7C65" w:rsidRPr="009375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лись его работо</w:t>
      </w:r>
      <w:r w:rsidRPr="009375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й, помогали, подавали</w:t>
      </w:r>
      <w:r w:rsidR="009E3838" w:rsidRPr="009375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9375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инструменты. </w:t>
      </w:r>
      <w:r w:rsidRPr="0093759F">
        <w:rPr>
          <w:rFonts w:ascii="Times New Roman" w:hAnsi="Times New Roman" w:cs="Times New Roman"/>
          <w:sz w:val="24"/>
          <w:szCs w:val="24"/>
        </w:rPr>
        <w:t>Им было интересно, их лица излучали радость, интерес, желание п</w:t>
      </w:r>
      <w:r w:rsidR="00FC7C65" w:rsidRPr="0093759F">
        <w:rPr>
          <w:rFonts w:ascii="Times New Roman" w:hAnsi="Times New Roman" w:cs="Times New Roman"/>
          <w:sz w:val="24"/>
          <w:szCs w:val="24"/>
        </w:rPr>
        <w:t>омочь. А глаза горели восторгом</w:t>
      </w:r>
      <w:r w:rsidRPr="0093759F">
        <w:rPr>
          <w:rFonts w:ascii="Times New Roman" w:hAnsi="Times New Roman" w:cs="Times New Roman"/>
          <w:sz w:val="24"/>
          <w:szCs w:val="24"/>
        </w:rPr>
        <w:t xml:space="preserve"> от результата его труда. Веня сказал, что его дядя Сережа </w:t>
      </w:r>
      <w:r w:rsidR="00FC7C65" w:rsidRPr="0093759F">
        <w:rPr>
          <w:rFonts w:ascii="Times New Roman" w:hAnsi="Times New Roman" w:cs="Times New Roman"/>
          <w:sz w:val="24"/>
          <w:szCs w:val="24"/>
        </w:rPr>
        <w:t>то</w:t>
      </w:r>
      <w:r w:rsidRPr="0093759F">
        <w:rPr>
          <w:rFonts w:ascii="Times New Roman" w:hAnsi="Times New Roman" w:cs="Times New Roman"/>
          <w:sz w:val="24"/>
          <w:szCs w:val="24"/>
        </w:rPr>
        <w:t>же</w:t>
      </w:r>
      <w:r w:rsidR="008946FF">
        <w:rPr>
          <w:rFonts w:ascii="Times New Roman" w:hAnsi="Times New Roman" w:cs="Times New Roman"/>
          <w:sz w:val="24"/>
          <w:szCs w:val="24"/>
        </w:rPr>
        <w:t xml:space="preserve"> работает плотником. Дошколята </w:t>
      </w:r>
      <w:r w:rsidRPr="0093759F">
        <w:rPr>
          <w:rFonts w:ascii="Times New Roman" w:hAnsi="Times New Roman" w:cs="Times New Roman"/>
          <w:sz w:val="24"/>
          <w:szCs w:val="24"/>
        </w:rPr>
        <w:t>внимательно слушали его рассказ, перебивали и дополняли своими знаниями из личного опыта.</w:t>
      </w:r>
    </w:p>
    <w:p w:rsidR="00075BF6" w:rsidRPr="0093759F" w:rsidRDefault="00352D09" w:rsidP="009375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59F">
        <w:rPr>
          <w:rFonts w:ascii="Times New Roman" w:hAnsi="Times New Roman" w:cs="Times New Roman"/>
          <w:sz w:val="24"/>
          <w:szCs w:val="24"/>
        </w:rPr>
        <w:t>Мой опыт показывает, что одно из наиболее важных условий успешного развития детского творчества – разнообразие и вариативность работы с детьми.</w:t>
      </w:r>
      <w:r w:rsidRPr="0093759F">
        <w:rPr>
          <w:rFonts w:ascii="Times New Roman" w:hAnsi="Times New Roman" w:cs="Times New Roman"/>
          <w:sz w:val="24"/>
          <w:szCs w:val="24"/>
        </w:rPr>
        <w:br/>
        <w:t xml:space="preserve">Новизна обстановки, разнообразные материалы, интересные для детей новые и оригинальные технологии, возможность выбора – вот что помогает не допустить в детскую деятельность однообразие и скуку, обеспечивает живость и непосредственность детского восприятия и деятельности. Важно каждый раз создавать новую ситуацию, чтобы дети, с одной стороны, могли применить усвоенные ранее навыки, с другой – искали новые решения, творческие подходы. Именно это вызывает у детей положительные эмоции, радостное удивление от результатов своего труда, желание помогать. </w:t>
      </w:r>
      <w:r w:rsidRPr="0093759F">
        <w:rPr>
          <w:rFonts w:ascii="Times New Roman" w:hAnsi="Times New Roman" w:cs="Times New Roman"/>
          <w:sz w:val="24"/>
          <w:szCs w:val="24"/>
          <w:shd w:val="clear" w:color="auto" w:fill="FFFFFF"/>
        </w:rPr>
        <w:t>Личностные качества включают в себя трудолюбие, усидчивость, внимательность, аккуратность, настойчивость и стремление доводить до конца начатое</w:t>
      </w:r>
      <w:r w:rsidRPr="0093759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дело.</w:t>
      </w:r>
      <w:r w:rsidRPr="0093759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8946F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ходе </w:t>
      </w:r>
      <w:r w:rsidRPr="009375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работы с детьми было выявлено, что дети имеют поверхностные знания о строительных профессий, о том, как происходит строительство зданий, поэтому с целью углубления знаний дошкольников было решено организовать экскурсию на стройку.</w:t>
      </w:r>
      <w:r w:rsidRPr="0093759F">
        <w:rPr>
          <w:rFonts w:ascii="Times New Roman" w:hAnsi="Times New Roman" w:cs="Times New Roman"/>
          <w:sz w:val="24"/>
          <w:szCs w:val="24"/>
        </w:rPr>
        <w:t xml:space="preserve"> При грамотном педагогическом подходе, интересе ребенка к строительству, стремление к созданию собственного продукта можно использовать в качестве средства развития познавательной, </w:t>
      </w:r>
      <w:r w:rsidR="008946FF">
        <w:rPr>
          <w:rFonts w:ascii="Times New Roman" w:hAnsi="Times New Roman" w:cs="Times New Roman"/>
          <w:sz w:val="24"/>
          <w:szCs w:val="24"/>
        </w:rPr>
        <w:t xml:space="preserve">творческой, речевой активности </w:t>
      </w:r>
      <w:r w:rsidRPr="0093759F">
        <w:rPr>
          <w:rFonts w:ascii="Times New Roman" w:hAnsi="Times New Roman" w:cs="Times New Roman"/>
          <w:sz w:val="24"/>
          <w:szCs w:val="24"/>
        </w:rPr>
        <w:t>даже детей дошкольного возраста с ОВЗ. </w:t>
      </w:r>
    </w:p>
    <w:p w:rsidR="00352D09" w:rsidRPr="0093759F" w:rsidRDefault="00352D09" w:rsidP="009375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59F">
        <w:rPr>
          <w:rFonts w:ascii="Times New Roman" w:hAnsi="Times New Roman" w:cs="Times New Roman"/>
          <w:b/>
          <w:sz w:val="24"/>
          <w:szCs w:val="24"/>
        </w:rPr>
        <w:t>Вид проекта</w:t>
      </w:r>
      <w:r w:rsidRPr="0093759F">
        <w:rPr>
          <w:rFonts w:ascii="Times New Roman" w:hAnsi="Times New Roman" w:cs="Times New Roman"/>
          <w:sz w:val="24"/>
          <w:szCs w:val="24"/>
        </w:rPr>
        <w:t>–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групповой, творческий, информационный, игровой</w:t>
      </w:r>
      <w:r w:rsidRPr="0093759F">
        <w:rPr>
          <w:rFonts w:ascii="Times New Roman" w:hAnsi="Times New Roman" w:cs="Times New Roman"/>
          <w:sz w:val="24"/>
          <w:szCs w:val="24"/>
        </w:rPr>
        <w:t>проект для детей 5-7 лет (логопедической группы с ОНР).</w:t>
      </w:r>
      <w:r w:rsidR="008946FF">
        <w:rPr>
          <w:rFonts w:ascii="Times New Roman" w:hAnsi="Times New Roman" w:cs="Times New Roman"/>
          <w:sz w:val="24"/>
          <w:szCs w:val="24"/>
        </w:rPr>
        <w:t xml:space="preserve"> </w:t>
      </w:r>
      <w:r w:rsidRPr="0093759F">
        <w:rPr>
          <w:rFonts w:ascii="Times New Roman" w:hAnsi="Times New Roman" w:cs="Times New Roman"/>
          <w:sz w:val="24"/>
          <w:szCs w:val="24"/>
        </w:rPr>
        <w:t>Продолжительность проекта – долгосрочный.</w:t>
      </w:r>
    </w:p>
    <w:p w:rsidR="00352D09" w:rsidRPr="0093759F" w:rsidRDefault="00352D09" w:rsidP="009375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759F"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Pr="0093759F">
        <w:rPr>
          <w:rFonts w:ascii="Times New Roman" w:hAnsi="Times New Roman" w:cs="Times New Roman"/>
          <w:sz w:val="24"/>
          <w:szCs w:val="24"/>
        </w:rPr>
        <w:br/>
        <w:t>-</w:t>
      </w:r>
      <w:r w:rsidR="008946FF">
        <w:rPr>
          <w:rFonts w:ascii="Times New Roman" w:hAnsi="Times New Roman" w:cs="Times New Roman"/>
          <w:sz w:val="24"/>
          <w:szCs w:val="24"/>
        </w:rPr>
        <w:t xml:space="preserve"> 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представления де</w:t>
      </w:r>
      <w:r w:rsidR="00894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тей о строительных </w:t>
      </w:r>
      <w:proofErr w:type="gramStart"/>
      <w:r w:rsidR="00894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профессиях;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proofErr w:type="gramEnd"/>
      <w:r w:rsidR="00894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  у детей первичное ценностное представление и положительное отношение к профессии строителя, результатам труда строителей.</w:t>
      </w:r>
    </w:p>
    <w:p w:rsidR="00DB3572" w:rsidRPr="00177E17" w:rsidRDefault="00177E17" w:rsidP="009375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4C68BD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реализовал поставленные задачи.</w:t>
      </w:r>
      <w:r w:rsidR="00AD7EA9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68BD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проекта на первом этапе ярко проявилась такая форма работы, как совместная, партнерская деятельность воспитателей, </w:t>
      </w:r>
      <w:r w:rsidR="004C68BD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детей и особенно родителей, которые выразили благодарность и поддержали идею в организации проекта.Уже на первом этапе проекта, дети стали более внимательными к окружающей обстановке, научились беречь мебель, интерьер групповой комнаты.</w:t>
      </w:r>
      <w:r w:rsidR="004C68BD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После окончания проекта </w:t>
      </w:r>
      <w:r w:rsidR="009E4CC1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не была остановлена</w:t>
      </w:r>
      <w:r w:rsidR="004C68BD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E4CC1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4C68BD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</w:t>
      </w:r>
      <w:r w:rsidR="009E4CC1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C68BD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только </w:t>
      </w:r>
      <w:r w:rsidR="009E4CC1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получили </w:t>
      </w:r>
      <w:r w:rsidR="004C68BD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знания о строительных профессиях, но </w:t>
      </w:r>
      <w:r w:rsidR="009E4CC1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="004C68BD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</w:t>
      </w:r>
      <w:r w:rsidR="009E4CC1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лись</w:t>
      </w:r>
      <w:r w:rsidR="004C68BD" w:rsidRPr="00937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</w:t>
      </w:r>
      <w:r w:rsidR="004C68BD" w:rsidRPr="0093759F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инженерно-техническими </w:t>
      </w:r>
      <w:r w:rsidR="00075BF6" w:rsidRPr="0093759F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>профессиями</w:t>
      </w:r>
      <w:r w:rsidR="004C68BD" w:rsidRPr="0093759F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: прораб-строитель, инженер-строитель, мастера участков, которые осуществляют как стратегическое, так и тактическое управление.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В нашем городе Новомосковске </w:t>
      </w:r>
      <w:r w:rsidR="004C68BD" w:rsidRPr="0093759F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>находится строи</w:t>
      </w:r>
      <w:r w:rsidR="00FC0345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тельный колледж, где школьники </w:t>
      </w:r>
      <w:bookmarkStart w:id="0" w:name="_GoBack"/>
      <w:bookmarkEnd w:id="0"/>
      <w:r w:rsidR="004C68BD" w:rsidRPr="0093759F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>могут осуществить свою мечту - быть строителями.</w:t>
      </w:r>
    </w:p>
    <w:p w:rsidR="003C68A5" w:rsidRPr="0093759F" w:rsidRDefault="003C68A5" w:rsidP="0093759F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</w:pPr>
      <w:r w:rsidRPr="0093759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EFEFE"/>
          <w:lang w:eastAsia="ru-RU"/>
        </w:rPr>
        <w:drawing>
          <wp:inline distT="0" distB="0" distL="0" distR="0">
            <wp:extent cx="2066925" cy="1640840"/>
            <wp:effectExtent l="0" t="0" r="0" b="0"/>
            <wp:docPr id="9" name="Рисунок 8" descr="I:\DCIM\102MSDCF\DSC005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I:\DCIM\102MSDCF\DSC005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955" cy="164165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93759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EFEFE"/>
          <w:lang w:eastAsia="ru-RU"/>
        </w:rPr>
        <w:drawing>
          <wp:inline distT="0" distB="0" distL="0" distR="0">
            <wp:extent cx="3381375" cy="1650864"/>
            <wp:effectExtent l="0" t="0" r="0" b="0"/>
            <wp:docPr id="7" name="Рисунок 7" descr="C:\Users\User\Desktop\29724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972418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78"/>
                    <a:stretch/>
                  </pic:blipFill>
                  <pic:spPr bwMode="auto">
                    <a:xfrm>
                      <a:off x="0" y="0"/>
                      <a:ext cx="3413833" cy="166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8B8" w:rsidRPr="0093759F" w:rsidRDefault="003C68A5" w:rsidP="00177E1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</w:pPr>
      <w:r w:rsidRPr="0093759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EFEFE"/>
          <w:lang w:eastAsia="ru-RU"/>
        </w:rPr>
        <w:drawing>
          <wp:inline distT="0" distB="0" distL="0" distR="0">
            <wp:extent cx="3724910" cy="1864948"/>
            <wp:effectExtent l="0" t="0" r="0" b="0"/>
            <wp:docPr id="8" name="Рисунок 8" descr="C:\Users\User\Desktop\29724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972418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33"/>
                    <a:stretch/>
                  </pic:blipFill>
                  <pic:spPr bwMode="auto">
                    <a:xfrm>
                      <a:off x="0" y="0"/>
                      <a:ext cx="3751657" cy="187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572" w:rsidRPr="0093759F" w:rsidRDefault="00DB3572" w:rsidP="0093759F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93759F">
        <w:rPr>
          <w:color w:val="111111"/>
        </w:rPr>
        <w:tab/>
        <w:t>Проблема приобщения к </w:t>
      </w:r>
      <w:r w:rsidRPr="0093759F">
        <w:rPr>
          <w:rStyle w:val="a4"/>
          <w:color w:val="111111"/>
          <w:bdr w:val="none" w:sz="0" w:space="0" w:color="auto" w:frame="1"/>
        </w:rPr>
        <w:t>социальному</w:t>
      </w:r>
      <w:r w:rsidRPr="0093759F">
        <w:rPr>
          <w:color w:val="111111"/>
        </w:rPr>
        <w:t> миру всегда была и остаётся одной из ведущих в процессе формирования личности ребёнка. Особенно это актуально для </w:t>
      </w:r>
      <w:r w:rsidRPr="0093759F">
        <w:rPr>
          <w:rStyle w:val="a4"/>
          <w:color w:val="111111"/>
          <w:bdr w:val="none" w:sz="0" w:space="0" w:color="auto" w:frame="1"/>
        </w:rPr>
        <w:t>детей с ограниченными возможностями здоровья</w:t>
      </w:r>
      <w:r w:rsidRPr="0093759F">
        <w:rPr>
          <w:color w:val="111111"/>
        </w:rPr>
        <w:t xml:space="preserve">. </w:t>
      </w:r>
      <w:r w:rsidRPr="0093759F">
        <w:rPr>
          <w:rStyle w:val="a4"/>
          <w:color w:val="111111"/>
          <w:bdr w:val="none" w:sz="0" w:space="0" w:color="auto" w:frame="1"/>
        </w:rPr>
        <w:t>Социализация дошкольника предполагает развитие</w:t>
      </w:r>
      <w:r w:rsidR="00857019" w:rsidRPr="0093759F">
        <w:rPr>
          <w:rStyle w:val="a4"/>
          <w:color w:val="111111"/>
          <w:bdr w:val="none" w:sz="0" w:space="0" w:color="auto" w:frame="1"/>
        </w:rPr>
        <w:t xml:space="preserve"> </w:t>
      </w:r>
      <w:r w:rsidRPr="0093759F">
        <w:rPr>
          <w:color w:val="111111"/>
        </w:rPr>
        <w:t>умения адекватно ориентироваться в доступном ему </w:t>
      </w:r>
      <w:r w:rsidRPr="0093759F">
        <w:rPr>
          <w:rStyle w:val="a4"/>
          <w:color w:val="111111"/>
          <w:bdr w:val="none" w:sz="0" w:space="0" w:color="auto" w:frame="1"/>
        </w:rPr>
        <w:t>социальном окружении</w:t>
      </w:r>
      <w:r w:rsidRPr="0093759F">
        <w:rPr>
          <w:color w:val="111111"/>
        </w:rPr>
        <w:t>, давать правильную самооценку собственной личности и других людей, выражать чувства и отношения к миру в соответствии с культурными традициями общества. Однако это не всегда доступно детям </w:t>
      </w:r>
      <w:r w:rsidRPr="0093759F">
        <w:rPr>
          <w:rStyle w:val="a4"/>
          <w:color w:val="111111"/>
          <w:bdr w:val="none" w:sz="0" w:space="0" w:color="auto" w:frame="1"/>
        </w:rPr>
        <w:t>дошкольного возраста с ОВЗ</w:t>
      </w:r>
      <w:r w:rsidRPr="0093759F">
        <w:rPr>
          <w:color w:val="111111"/>
        </w:rPr>
        <w:t>.</w:t>
      </w:r>
    </w:p>
    <w:p w:rsidR="00DB3572" w:rsidRPr="00177E17" w:rsidRDefault="00DB3572" w:rsidP="0093759F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93759F">
        <w:rPr>
          <w:rStyle w:val="a4"/>
          <w:color w:val="111111"/>
          <w:bdr w:val="none" w:sz="0" w:space="0" w:color="auto" w:frame="1"/>
        </w:rPr>
        <w:tab/>
        <w:t>Социально-личностное развитие дошкольников много</w:t>
      </w:r>
      <w:r w:rsidR="00857019" w:rsidRPr="0093759F">
        <w:rPr>
          <w:rStyle w:val="a4"/>
          <w:color w:val="111111"/>
          <w:bdr w:val="none" w:sz="0" w:space="0" w:color="auto" w:frame="1"/>
        </w:rPr>
        <w:t xml:space="preserve"> </w:t>
      </w:r>
      <w:r w:rsidRPr="0093759F">
        <w:rPr>
          <w:rStyle w:val="a4"/>
          <w:color w:val="111111"/>
          <w:bdr w:val="none" w:sz="0" w:space="0" w:color="auto" w:frame="1"/>
        </w:rPr>
        <w:t>аспектно</w:t>
      </w:r>
      <w:r w:rsidRPr="0093759F">
        <w:rPr>
          <w:color w:val="111111"/>
        </w:rPr>
        <w:t>, требует много труда и терпения. Основная цель педагогов </w:t>
      </w:r>
      <w:r w:rsidRPr="0093759F">
        <w:rPr>
          <w:rStyle w:val="a4"/>
          <w:color w:val="111111"/>
          <w:bdr w:val="none" w:sz="0" w:space="0" w:color="auto" w:frame="1"/>
        </w:rPr>
        <w:t>дошкольных</w:t>
      </w:r>
      <w:r w:rsidRPr="0093759F">
        <w:rPr>
          <w:color w:val="111111"/>
        </w:rPr>
        <w:t> учреждений – помочь детям с ОВЗ войти в современный мир, такой сложный и динамичный.</w:t>
      </w:r>
    </w:p>
    <w:p w:rsidR="00DB3572" w:rsidRPr="0093759F" w:rsidRDefault="00DB3572" w:rsidP="0093759F">
      <w:pPr>
        <w:pStyle w:val="a5"/>
        <w:shd w:val="clear" w:color="auto" w:fill="FFFFFF"/>
        <w:spacing w:before="0" w:beforeAutospacing="0" w:after="0" w:afterAutospacing="0"/>
        <w:jc w:val="both"/>
        <w:rPr>
          <w:rFonts w:eastAsiaTheme="minorEastAsia"/>
        </w:rPr>
      </w:pPr>
      <w:r w:rsidRPr="0093759F">
        <w:rPr>
          <w:rFonts w:eastAsiaTheme="minorEastAsia"/>
        </w:rPr>
        <w:tab/>
        <w:t>Удивительная страна Детство! Можно мечтать о своём будущем, например, кем быть. Свою мечту воплотить в играх: сегодня- врач, завтра- банкир и даже Президент…</w:t>
      </w:r>
    </w:p>
    <w:p w:rsidR="00DB3572" w:rsidRPr="00177E17" w:rsidRDefault="00DB3572" w:rsidP="00177E17">
      <w:pPr>
        <w:pStyle w:val="a5"/>
        <w:shd w:val="clear" w:color="auto" w:fill="FFFFFF"/>
        <w:spacing w:before="0" w:beforeAutospacing="0" w:after="0" w:afterAutospacing="0"/>
        <w:jc w:val="both"/>
        <w:rPr>
          <w:rFonts w:eastAsiaTheme="minorEastAsia"/>
        </w:rPr>
      </w:pPr>
      <w:r w:rsidRPr="0093759F">
        <w:rPr>
          <w:rFonts w:eastAsiaTheme="minorEastAsia"/>
          <w:bCs/>
        </w:rPr>
        <w:tab/>
        <w:t>Дошкольный</w:t>
      </w:r>
      <w:r w:rsidRPr="0093759F">
        <w:rPr>
          <w:rFonts w:eastAsiaTheme="minorEastAsia"/>
        </w:rPr>
        <w:t> возраст наиболее благоприятен для педагогического воздействия. Малыши учатся любить труд, с уважением относятся к любому виду человеческой деятельности, знакомятся с простейшими, но самыми характерными чертами </w:t>
      </w:r>
      <w:r w:rsidRPr="0093759F">
        <w:rPr>
          <w:rFonts w:eastAsiaTheme="minorEastAsia"/>
          <w:bCs/>
        </w:rPr>
        <w:t>профессий</w:t>
      </w:r>
      <w:r w:rsidRPr="0093759F">
        <w:rPr>
          <w:rFonts w:eastAsiaTheme="minorEastAsia"/>
        </w:rPr>
        <w:t>, приобретают навыки, которые будут развиты в школе. Система мероприятий, направленных на выявление личностных особенностей, интересов и способностей у каждого человека для оказания ему помощи в разумном выборе </w:t>
      </w:r>
      <w:r w:rsidRPr="0093759F">
        <w:rPr>
          <w:rFonts w:eastAsiaTheme="minorEastAsia"/>
          <w:bCs/>
        </w:rPr>
        <w:t>профессии</w:t>
      </w:r>
      <w:r w:rsidRPr="0093759F">
        <w:rPr>
          <w:rFonts w:eastAsiaTheme="minorEastAsia"/>
        </w:rPr>
        <w:t>, наиболее соответствующих его индивидуальным возможностям – это и есть </w:t>
      </w:r>
      <w:r w:rsidRPr="0093759F">
        <w:rPr>
          <w:rFonts w:eastAsiaTheme="minorEastAsia"/>
          <w:bCs/>
        </w:rPr>
        <w:t>профессиональная ориентация</w:t>
      </w:r>
      <w:r w:rsidRPr="0093759F">
        <w:rPr>
          <w:rFonts w:eastAsiaTheme="minorEastAsia"/>
        </w:rPr>
        <w:t>.</w:t>
      </w:r>
    </w:p>
    <w:p w:rsidR="0093759F" w:rsidRPr="0093759F" w:rsidRDefault="0093759F" w:rsidP="009375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59F" w:rsidRPr="0093759F" w:rsidRDefault="0093759F" w:rsidP="009375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3759F" w:rsidRPr="0093759F" w:rsidSect="00CA0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E0540"/>
    <w:multiLevelType w:val="hybridMultilevel"/>
    <w:tmpl w:val="ED3485B2"/>
    <w:lvl w:ilvl="0" w:tplc="8C7E3A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DC36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5C2E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DE37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98A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12AF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6082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080D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A8E4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C26B0"/>
    <w:rsid w:val="00021207"/>
    <w:rsid w:val="00075BF6"/>
    <w:rsid w:val="000E4FCB"/>
    <w:rsid w:val="00100354"/>
    <w:rsid w:val="00177E17"/>
    <w:rsid w:val="001B68F3"/>
    <w:rsid w:val="002148B8"/>
    <w:rsid w:val="003438DB"/>
    <w:rsid w:val="00352D09"/>
    <w:rsid w:val="003A297D"/>
    <w:rsid w:val="003A6F76"/>
    <w:rsid w:val="003C68A5"/>
    <w:rsid w:val="00436F6A"/>
    <w:rsid w:val="00444D84"/>
    <w:rsid w:val="00474FDD"/>
    <w:rsid w:val="004C68BD"/>
    <w:rsid w:val="00506477"/>
    <w:rsid w:val="00567A0F"/>
    <w:rsid w:val="00596927"/>
    <w:rsid w:val="005B2D84"/>
    <w:rsid w:val="005C26B0"/>
    <w:rsid w:val="005F3B09"/>
    <w:rsid w:val="00756910"/>
    <w:rsid w:val="00757D75"/>
    <w:rsid w:val="007A65B4"/>
    <w:rsid w:val="007E0561"/>
    <w:rsid w:val="008523E8"/>
    <w:rsid w:val="00857019"/>
    <w:rsid w:val="00875B5E"/>
    <w:rsid w:val="008946FF"/>
    <w:rsid w:val="008A7A7C"/>
    <w:rsid w:val="0093759F"/>
    <w:rsid w:val="009E3838"/>
    <w:rsid w:val="009E4CC1"/>
    <w:rsid w:val="009F1A51"/>
    <w:rsid w:val="00AA72E1"/>
    <w:rsid w:val="00AD7EA9"/>
    <w:rsid w:val="00B9064D"/>
    <w:rsid w:val="00CA0EE4"/>
    <w:rsid w:val="00D03D22"/>
    <w:rsid w:val="00DB3572"/>
    <w:rsid w:val="00F86A61"/>
    <w:rsid w:val="00FC0345"/>
    <w:rsid w:val="00FC7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C5E30C-283B-4399-BA98-BCA20BE13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4F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0E4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0E4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E4FCB"/>
  </w:style>
  <w:style w:type="paragraph" w:styleId="a3">
    <w:name w:val="List Paragraph"/>
    <w:basedOn w:val="a"/>
    <w:uiPriority w:val="34"/>
    <w:qFormat/>
    <w:rsid w:val="000E4FCB"/>
    <w:pPr>
      <w:ind w:left="720"/>
      <w:contextualSpacing/>
    </w:pPr>
  </w:style>
  <w:style w:type="character" w:styleId="a4">
    <w:name w:val="Strong"/>
    <w:basedOn w:val="a0"/>
    <w:uiPriority w:val="22"/>
    <w:qFormat/>
    <w:rsid w:val="000E4FCB"/>
    <w:rPr>
      <w:b/>
      <w:bCs/>
    </w:rPr>
  </w:style>
  <w:style w:type="paragraph" w:customStyle="1" w:styleId="1">
    <w:name w:val="Обычный1"/>
    <w:rsid w:val="000E4FCB"/>
    <w:pPr>
      <w:widowControl w:val="0"/>
      <w:contextualSpacing/>
    </w:pPr>
    <w:rPr>
      <w:rFonts w:ascii="Calibri" w:eastAsia="Times New Roman" w:hAnsi="Calibri" w:cs="Calibri"/>
      <w:color w:val="000000"/>
      <w:szCs w:val="20"/>
      <w:lang w:eastAsia="ru-RU"/>
    </w:rPr>
  </w:style>
  <w:style w:type="paragraph" w:styleId="a5">
    <w:name w:val="Normal (Web)"/>
    <w:basedOn w:val="a"/>
    <w:uiPriority w:val="99"/>
    <w:unhideWhenUsed/>
    <w:rsid w:val="00DB3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8A7A7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52D09"/>
  </w:style>
  <w:style w:type="paragraph" w:styleId="a7">
    <w:name w:val="No Spacing"/>
    <w:uiPriority w:val="1"/>
    <w:qFormat/>
    <w:rsid w:val="00352D09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9E4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4C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87E6FC-FE4A-407D-A99F-F062CCEBC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11</Pages>
  <Words>4911</Words>
  <Characters>27995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Учетная запись Майкрософт</cp:lastModifiedBy>
  <cp:revision>20</cp:revision>
  <dcterms:created xsi:type="dcterms:W3CDTF">2021-03-09T20:24:00Z</dcterms:created>
  <dcterms:modified xsi:type="dcterms:W3CDTF">2023-01-16T19:15:00Z</dcterms:modified>
</cp:coreProperties>
</file>