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3590" w14:textId="23082DD0" w:rsidR="00243638" w:rsidRDefault="006252FF" w:rsidP="006252F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068F">
        <w:rPr>
          <w:rFonts w:asciiTheme="majorBidi" w:hAnsiTheme="majorBidi" w:cstheme="majorBidi"/>
          <w:b/>
          <w:bCs/>
          <w:sz w:val="28"/>
          <w:szCs w:val="28"/>
        </w:rPr>
        <w:t>Проект статьи</w:t>
      </w:r>
    </w:p>
    <w:p w14:paraId="72B38838" w14:textId="77777777" w:rsidR="00AF0A40" w:rsidRPr="00BA068F" w:rsidRDefault="00AF0A40" w:rsidP="006252F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D0FAE89" w14:textId="219C2746" w:rsidR="006252FF" w:rsidRDefault="006252FF" w:rsidP="006252FF">
      <w:pPr>
        <w:jc w:val="center"/>
        <w:rPr>
          <w:rFonts w:asciiTheme="majorBidi" w:hAnsiTheme="majorBidi" w:cstheme="majorBidi"/>
          <w:b/>
        </w:rPr>
      </w:pPr>
      <w:r w:rsidRPr="006252FF">
        <w:rPr>
          <w:rFonts w:asciiTheme="majorBidi" w:hAnsiTheme="majorBidi" w:cstheme="majorBidi"/>
          <w:b/>
        </w:rPr>
        <w:t>ОСОБЕННОСТИ МЕТОДИКИ ОБУЧЕНИЯ РАЗДЕЛОВ «РАСТЕНИЯ», «ЖИВОТНЫЕ», «ЧЕЛОВЕК» и «ОБЩАЯ БИОЛОГИЯ»</w:t>
      </w:r>
    </w:p>
    <w:p w14:paraId="0B132649" w14:textId="77777777" w:rsidR="00BA068F" w:rsidRDefault="00BA068F" w:rsidP="006252FF">
      <w:pPr>
        <w:jc w:val="center"/>
        <w:rPr>
          <w:rFonts w:asciiTheme="majorBidi" w:hAnsiTheme="majorBidi" w:cstheme="majorBidi"/>
          <w:b/>
        </w:rPr>
      </w:pPr>
    </w:p>
    <w:p w14:paraId="390C483D" w14:textId="77777777" w:rsidR="00BF1839" w:rsidRPr="00BA068F" w:rsidRDefault="006252F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F0A40">
        <w:rPr>
          <w:rFonts w:asciiTheme="majorBidi" w:hAnsiTheme="majorBidi" w:cstheme="majorBidi"/>
          <w:b/>
          <w:bCs/>
          <w:sz w:val="24"/>
          <w:szCs w:val="24"/>
        </w:rPr>
        <w:t>Аннотация</w:t>
      </w:r>
      <w:r w:rsidRPr="00BA068F">
        <w:rPr>
          <w:rFonts w:asciiTheme="majorBidi" w:hAnsiTheme="majorBidi" w:cstheme="majorBidi"/>
          <w:sz w:val="24"/>
          <w:szCs w:val="24"/>
        </w:rPr>
        <w:t xml:space="preserve">: </w:t>
      </w:r>
      <w:r w:rsidR="00774605" w:rsidRPr="00BA068F">
        <w:rPr>
          <w:rFonts w:asciiTheme="majorBidi" w:hAnsiTheme="majorBidi" w:cstheme="majorBidi"/>
          <w:sz w:val="24"/>
          <w:szCs w:val="24"/>
        </w:rPr>
        <w:t xml:space="preserve">Методика обучения разделов "Растения", "Животные", "Человек" и "Общая биология" имеет высокую актуальность в современном образовании. </w:t>
      </w:r>
      <w:r w:rsidR="00BF1839" w:rsidRPr="00BA068F">
        <w:rPr>
          <w:rFonts w:asciiTheme="majorBidi" w:hAnsiTheme="majorBidi" w:cstheme="majorBidi"/>
          <w:sz w:val="24"/>
          <w:szCs w:val="24"/>
        </w:rPr>
        <w:t>Поэтому, задача данной статьи, это изучение существующих методик обучения биологии, включая разделы о растениях, животных, человеке и общей биологии, а также анализ эффективности применяемых в образовании подходов к обучению указанным разделам. Выполнение данных задач позволит провести комплексное исследование методики обучения указанным разделам биологии, выявить наиболее эффективные подходы к обучению этим темам.</w:t>
      </w:r>
    </w:p>
    <w:p w14:paraId="35F9D30B" w14:textId="2BD11C98" w:rsidR="00774605" w:rsidRPr="00BA068F" w:rsidRDefault="00BF1839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F0A40">
        <w:rPr>
          <w:rFonts w:asciiTheme="majorBidi" w:hAnsiTheme="majorBidi" w:cstheme="majorBidi"/>
          <w:b/>
          <w:bCs/>
          <w:sz w:val="24"/>
          <w:szCs w:val="24"/>
        </w:rPr>
        <w:t>Ключевые слова</w:t>
      </w:r>
      <w:r w:rsidRPr="00BA068F">
        <w:rPr>
          <w:rFonts w:asciiTheme="majorBidi" w:hAnsiTheme="majorBidi" w:cstheme="majorBidi"/>
          <w:sz w:val="24"/>
          <w:szCs w:val="24"/>
        </w:rPr>
        <w:t>: обучение, классификация, животные, растения,</w:t>
      </w:r>
      <w:r w:rsidR="003A5ACE" w:rsidRPr="00BA068F">
        <w:rPr>
          <w:rFonts w:asciiTheme="majorBidi" w:hAnsiTheme="majorBidi" w:cstheme="majorBidi"/>
          <w:sz w:val="24"/>
          <w:szCs w:val="24"/>
        </w:rPr>
        <w:t xml:space="preserve"> анатомия, физиология, поведение, органы, взаимосвязи, структура, общая биология, учебная деятельность, живые организмы, методы, интерактивные методы, человек, функции, структура растений.</w:t>
      </w:r>
    </w:p>
    <w:p w14:paraId="029F84F3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16784F13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 xml:space="preserve">Методика обучения раздела "Растения" предполагает активное вовлечение студентов в учебный процесс с помощью практических заданий, лабораторных работ и использование современных информационных и коммуникационных технологий. </w:t>
      </w:r>
    </w:p>
    <w:p w14:paraId="207E5483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Основное внимание уделяется изучению структуры и функций растений, формированию у студентов глубокого понимания материала. Также методика предполагает интеграцию межпредметных связей для более полного и целостного восприятия закономерностей биологии растений.</w:t>
      </w:r>
    </w:p>
    <w:p w14:paraId="297CD971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Применяемые методы: метод наблюдения, метод эксперимента, метод беседы. работа с учебной книгой, задания по работе с иллюстрациями, работа с экранными пособиями.</w:t>
      </w:r>
    </w:p>
    <w:p w14:paraId="35AE9234" w14:textId="3F0E12DC" w:rsidR="00BA068F" w:rsidRPr="000361E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Методика обучения раздела "Растения" включает изучение классификации растений с акцентом на их важном роли в экосистеме. Применение практических заданий, наглядных презентаций и интерактивных методов позволяет стимулировать учебный процесс и повышать понимание студентами важности растений для жизни на Земле</w:t>
      </w:r>
      <w:r w:rsidR="000361EF" w:rsidRPr="000361EF">
        <w:rPr>
          <w:rFonts w:asciiTheme="majorBidi" w:hAnsiTheme="majorBidi" w:cstheme="majorBidi"/>
          <w:sz w:val="24"/>
          <w:szCs w:val="24"/>
        </w:rPr>
        <w:t xml:space="preserve"> [3 </w:t>
      </w:r>
      <w:r w:rsidR="000361EF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0361EF" w:rsidRPr="000361EF">
        <w:rPr>
          <w:rFonts w:asciiTheme="majorBidi" w:hAnsiTheme="majorBidi" w:cstheme="majorBidi"/>
          <w:sz w:val="24"/>
          <w:szCs w:val="24"/>
        </w:rPr>
        <w:t>. 225].</w:t>
      </w:r>
    </w:p>
    <w:p w14:paraId="052B99AE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 xml:space="preserve">Методика обучения раздела "Животные" направлена на систематическое изучение разнообразия животного мира, с основным акцентом на классификацию видов и понимание их уникальных характеристик. </w:t>
      </w:r>
    </w:p>
    <w:p w14:paraId="74B351F1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lastRenderedPageBreak/>
        <w:t>В процессе обучения используются интерактивные методы, которые способствуют активному вовлечению студентов и создают атмосферу погружения в мир животных. Особое внимание уделяется изучению анатомии, физиологии и поведения животных для более глубокого понимания их функционирования в природе.</w:t>
      </w:r>
    </w:p>
    <w:p w14:paraId="1E5B916D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Также как и по теме: «Растения», могут применяться следующие методы: метод наблюдения, метод эксперимента, метод беседы. работа с учебной книгой, задания по работе с иллюстрациями, работа с экранными пособиями, изучение алгоритма наблюдений за животными в природе:</w:t>
      </w:r>
    </w:p>
    <w:p w14:paraId="39E6B447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Для раздела "Животные" особенно важно уделить внимание систематизации знаний о разнообразии животного мира, их строении, поведении и экологических аспектах. Применение интегрированных методик обучения, таких как работа с биологическими коллекциями, лабораторными практикумами и визуализациями, способствует углублению знаний и пониманию взаимосвязей в мире животных.</w:t>
      </w:r>
    </w:p>
    <w:p w14:paraId="629ECBAD" w14:textId="09438D54" w:rsidR="00BA068F" w:rsidRPr="002A626D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Подход в методике обучения раздела "Человек" основывается на изучении анатомии и физиологии человека с учетом его специфических особенностей и функций</w:t>
      </w:r>
      <w:r w:rsidR="00561BA8">
        <w:rPr>
          <w:rFonts w:asciiTheme="majorBidi" w:hAnsiTheme="majorBidi" w:cstheme="majorBidi"/>
          <w:sz w:val="24"/>
          <w:szCs w:val="24"/>
        </w:rPr>
        <w:t xml:space="preserve"> </w:t>
      </w:r>
      <w:r w:rsidR="00561BA8" w:rsidRPr="00561BA8">
        <w:rPr>
          <w:rFonts w:asciiTheme="majorBidi" w:hAnsiTheme="majorBidi" w:cstheme="majorBidi"/>
          <w:sz w:val="24"/>
          <w:szCs w:val="24"/>
        </w:rPr>
        <w:t>[</w:t>
      </w:r>
      <w:r w:rsidR="002A626D" w:rsidRPr="002A626D">
        <w:rPr>
          <w:rFonts w:asciiTheme="majorBidi" w:hAnsiTheme="majorBidi" w:cstheme="majorBidi"/>
          <w:sz w:val="24"/>
          <w:szCs w:val="24"/>
        </w:rPr>
        <w:t xml:space="preserve">1, </w:t>
      </w:r>
      <w:r w:rsidR="002A626D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2A626D" w:rsidRPr="002A626D">
        <w:rPr>
          <w:rFonts w:asciiTheme="majorBidi" w:hAnsiTheme="majorBidi" w:cstheme="majorBidi"/>
          <w:sz w:val="24"/>
          <w:szCs w:val="24"/>
        </w:rPr>
        <w:t>.5]</w:t>
      </w:r>
    </w:p>
    <w:p w14:paraId="00F89B6C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Учащимся предоставляется возможность рассмотрения взаимосвязей между структурой организма человека и его жизненно важными функциями. В процессе обучения активно используются практические задания, что способствует более глубокому усвоению материала и пониманию особенностей организма человека.</w:t>
      </w:r>
    </w:p>
    <w:p w14:paraId="5C6F1D1A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В разделе "Человек" необходимо учитывать особенности анатомии, физиологии и функций органов человеческого организма. Применение интерактивных методов обучения, практических заданий и визуализаций помогает студентам углубить знания о себе как организме, понять важность здоровья и правильного образа жизни.</w:t>
      </w:r>
    </w:p>
    <w:p w14:paraId="2DBC685B" w14:textId="77777777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 xml:space="preserve">Методика обучения раздела "Общая биология" основана на систематическом изучении основных принципов биологии через рассмотрение различных областей науки, таких как анатомия, физиология, генетика, экология и другие. </w:t>
      </w:r>
    </w:p>
    <w:p w14:paraId="2FFC3E4E" w14:textId="2BE8A7DB" w:rsidR="00BA068F" w:rsidRP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>Для улучшения усвоения материала учащимся предоставляются интерактивные методы обучения, которые способствуют активизации учебной деятельности и повышению интереса к предмету</w:t>
      </w:r>
      <w:r w:rsidR="005461CE" w:rsidRPr="005461CE">
        <w:rPr>
          <w:rFonts w:asciiTheme="majorBidi" w:hAnsiTheme="majorBidi" w:cstheme="majorBidi"/>
          <w:sz w:val="24"/>
          <w:szCs w:val="24"/>
        </w:rPr>
        <w:t xml:space="preserve"> [2 </w:t>
      </w:r>
      <w:r w:rsidR="005461CE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5461CE" w:rsidRPr="005461CE">
        <w:rPr>
          <w:rFonts w:asciiTheme="majorBidi" w:hAnsiTheme="majorBidi" w:cstheme="majorBidi"/>
          <w:sz w:val="24"/>
          <w:szCs w:val="24"/>
        </w:rPr>
        <w:t>.35].</w:t>
      </w:r>
      <w:r w:rsidRPr="00BA068F">
        <w:rPr>
          <w:rFonts w:asciiTheme="majorBidi" w:hAnsiTheme="majorBidi" w:cstheme="majorBidi"/>
          <w:sz w:val="24"/>
          <w:szCs w:val="24"/>
        </w:rPr>
        <w:t xml:space="preserve"> Также в методике предусмотрена интеграция межпредметных связей, чтобы обеспечить более глубокое понимание взаимосвязей живых организмов в естественной среде.</w:t>
      </w:r>
    </w:p>
    <w:p w14:paraId="7AEF089B" w14:textId="77777777" w:rsidR="00BA068F" w:rsidRDefault="00BA068F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068F">
        <w:rPr>
          <w:rFonts w:asciiTheme="majorBidi" w:hAnsiTheme="majorBidi" w:cstheme="majorBidi"/>
          <w:sz w:val="24"/>
          <w:szCs w:val="24"/>
        </w:rPr>
        <w:t xml:space="preserve">Методика обучения раздела "Общая биология" требует системного подхода к изучению основных принципов биологии и различных областей науки. Практическая </w:t>
      </w:r>
      <w:r w:rsidRPr="00BA068F">
        <w:rPr>
          <w:rFonts w:asciiTheme="majorBidi" w:hAnsiTheme="majorBidi" w:cstheme="majorBidi"/>
          <w:sz w:val="24"/>
          <w:szCs w:val="24"/>
        </w:rPr>
        <w:lastRenderedPageBreak/>
        <w:t>деятельность способствует глубокому пониманию материала и активизации учебного процесса.</w:t>
      </w:r>
    </w:p>
    <w:p w14:paraId="19B48883" w14:textId="77777777" w:rsidR="00AF0A40" w:rsidRPr="00AF0A40" w:rsidRDefault="00AF0A40" w:rsidP="00AF0A40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F0A40">
        <w:rPr>
          <w:rFonts w:asciiTheme="majorBidi" w:hAnsiTheme="majorBidi" w:cstheme="majorBidi"/>
          <w:sz w:val="24"/>
          <w:szCs w:val="24"/>
        </w:rPr>
        <w:t>Таким образом, эффективная методика обучения в биологии включает в себя сочетание теоретических знаний, практических навыков и интерактивных методов для стимулирования интереса учащихся, углубления знаний и повышения эффективности образовательного процесса.</w:t>
      </w:r>
    </w:p>
    <w:p w14:paraId="3DE5CC94" w14:textId="77777777" w:rsidR="00AF0A40" w:rsidRPr="00AF0A40" w:rsidRDefault="00AF0A40" w:rsidP="00AF0A40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F0A40">
        <w:rPr>
          <w:rFonts w:asciiTheme="majorBidi" w:hAnsiTheme="majorBidi" w:cstheme="majorBidi"/>
          <w:sz w:val="24"/>
          <w:szCs w:val="24"/>
        </w:rPr>
        <w:t xml:space="preserve">Важно исследовать педагогические технологии и методы, используемые в обучении биологии, и выявлять их в изучении растений, животных, человека и общей биологии. На основе исследований важно вырабатывать рекомендации с учетом особенностей разделов "Растения", "Животные", "Человек", "Общая биология", которые позволят оптимизировать учебный процесс.  </w:t>
      </w:r>
    </w:p>
    <w:p w14:paraId="5E0DB517" w14:textId="77777777" w:rsidR="00AF0A40" w:rsidRDefault="00AF0A40" w:rsidP="00BA068F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1367FD59" w14:textId="4D1E2944" w:rsidR="007C464D" w:rsidRDefault="007C464D" w:rsidP="007C464D">
      <w:pPr>
        <w:spacing w:after="0" w:line="360" w:lineRule="auto"/>
        <w:ind w:firstLine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464D">
        <w:rPr>
          <w:rFonts w:asciiTheme="majorBidi" w:hAnsiTheme="majorBidi" w:cstheme="majorBidi"/>
          <w:b/>
          <w:bCs/>
          <w:sz w:val="24"/>
          <w:szCs w:val="24"/>
        </w:rPr>
        <w:t>Список литературы</w:t>
      </w:r>
    </w:p>
    <w:p w14:paraId="45BBD280" w14:textId="77777777" w:rsidR="007C464D" w:rsidRDefault="007C464D" w:rsidP="007C464D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5BF25F2F" w14:textId="77777777" w:rsidR="007C464D" w:rsidRPr="007C464D" w:rsidRDefault="007C464D" w:rsidP="00450ADF">
      <w:pPr>
        <w:pStyle w:val="a3"/>
        <w:numPr>
          <w:ilvl w:val="0"/>
          <w:numId w:val="1"/>
        </w:numPr>
        <w:ind w:left="426" w:hanging="361"/>
        <w:jc w:val="both"/>
        <w:rPr>
          <w:rFonts w:asciiTheme="majorBidi" w:hAnsiTheme="majorBidi" w:cstheme="majorBidi"/>
          <w:sz w:val="24"/>
          <w:szCs w:val="24"/>
        </w:rPr>
      </w:pPr>
      <w:r w:rsidRPr="007C464D">
        <w:rPr>
          <w:rFonts w:asciiTheme="majorBidi" w:hAnsiTheme="majorBidi" w:cstheme="majorBidi"/>
          <w:sz w:val="24"/>
          <w:szCs w:val="24"/>
        </w:rPr>
        <w:t>Анисимова В.С. Самостоятельные работы учащихся по анатомии, физиологии и гигиене человека: Пособие для учителя / В.С. Анисимова, Е.В. Бруновт, Л.В. Реброва. – 2-е изд., перераб. – М.: Просвещение</w:t>
      </w:r>
    </w:p>
    <w:p w14:paraId="54291B82" w14:textId="77777777" w:rsidR="007C464D" w:rsidRPr="007C464D" w:rsidRDefault="007C464D" w:rsidP="00450ADF">
      <w:pPr>
        <w:pStyle w:val="a3"/>
        <w:numPr>
          <w:ilvl w:val="0"/>
          <w:numId w:val="1"/>
        </w:numPr>
        <w:ind w:left="426" w:hanging="361"/>
        <w:jc w:val="both"/>
        <w:rPr>
          <w:rFonts w:asciiTheme="majorBidi" w:hAnsiTheme="majorBidi" w:cstheme="majorBidi"/>
          <w:sz w:val="24"/>
          <w:szCs w:val="24"/>
        </w:rPr>
      </w:pPr>
      <w:r w:rsidRPr="007C464D">
        <w:rPr>
          <w:rFonts w:asciiTheme="majorBidi" w:hAnsiTheme="majorBidi" w:cstheme="majorBidi"/>
          <w:sz w:val="24"/>
          <w:szCs w:val="24"/>
        </w:rPr>
        <w:t>Биология  6-11 классы: конспекты уроков: технологии, методы, приемы/ сост. О.А.Пустохина, Н.А. Селезнева. – Волгоград. Учитель. 2009</w:t>
      </w:r>
    </w:p>
    <w:p w14:paraId="64B2ED1F" w14:textId="77777777" w:rsidR="007C464D" w:rsidRPr="007C464D" w:rsidRDefault="007C464D" w:rsidP="00450ADF">
      <w:pPr>
        <w:pStyle w:val="a3"/>
        <w:numPr>
          <w:ilvl w:val="0"/>
          <w:numId w:val="1"/>
        </w:numPr>
        <w:ind w:left="426" w:hanging="361"/>
        <w:jc w:val="both"/>
        <w:rPr>
          <w:rFonts w:asciiTheme="majorBidi" w:hAnsiTheme="majorBidi" w:cstheme="majorBidi"/>
          <w:sz w:val="24"/>
          <w:szCs w:val="24"/>
        </w:rPr>
      </w:pPr>
      <w:r w:rsidRPr="007C464D">
        <w:rPr>
          <w:rFonts w:asciiTheme="majorBidi" w:hAnsiTheme="majorBidi" w:cstheme="majorBidi"/>
          <w:sz w:val="24"/>
          <w:szCs w:val="24"/>
        </w:rPr>
        <w:t>Жуковский Т.М. Ботаника. – М. Колос, 2008.</w:t>
      </w:r>
    </w:p>
    <w:p w14:paraId="3603FF09" w14:textId="77777777" w:rsidR="007C464D" w:rsidRPr="007C464D" w:rsidRDefault="007C464D" w:rsidP="00450ADF">
      <w:pPr>
        <w:pStyle w:val="a3"/>
        <w:numPr>
          <w:ilvl w:val="0"/>
          <w:numId w:val="1"/>
        </w:numPr>
        <w:ind w:left="426" w:hanging="361"/>
        <w:jc w:val="both"/>
        <w:rPr>
          <w:rFonts w:asciiTheme="majorBidi" w:hAnsiTheme="majorBidi" w:cstheme="majorBidi"/>
          <w:sz w:val="24"/>
          <w:szCs w:val="24"/>
        </w:rPr>
      </w:pPr>
      <w:r w:rsidRPr="007C464D">
        <w:rPr>
          <w:rFonts w:asciiTheme="majorBidi" w:hAnsiTheme="majorBidi" w:cstheme="majorBidi"/>
          <w:sz w:val="24"/>
          <w:szCs w:val="24"/>
        </w:rPr>
        <w:t>Зверев И.Д. Общая методика преподавания биологии/ И.Д. Зверев, А.Н. Мягкова. – М., 1985</w:t>
      </w:r>
    </w:p>
    <w:p w14:paraId="6A691CCB" w14:textId="77777777" w:rsidR="007C464D" w:rsidRPr="007C464D" w:rsidRDefault="007C464D" w:rsidP="00450ADF">
      <w:pPr>
        <w:pStyle w:val="a3"/>
        <w:numPr>
          <w:ilvl w:val="0"/>
          <w:numId w:val="1"/>
        </w:numPr>
        <w:spacing w:after="0" w:line="360" w:lineRule="auto"/>
        <w:ind w:left="426" w:hanging="361"/>
        <w:jc w:val="both"/>
        <w:rPr>
          <w:rFonts w:asciiTheme="majorBidi" w:hAnsiTheme="majorBidi" w:cstheme="majorBidi"/>
          <w:sz w:val="24"/>
          <w:szCs w:val="24"/>
        </w:rPr>
      </w:pPr>
      <w:r w:rsidRPr="007C464D">
        <w:rPr>
          <w:rFonts w:asciiTheme="majorBidi" w:hAnsiTheme="majorBidi" w:cstheme="majorBidi"/>
          <w:sz w:val="24"/>
          <w:szCs w:val="24"/>
        </w:rPr>
        <w:t>Информационный ресурс/методические особенности преподавания раздела «Растения», «Животные»</w:t>
      </w:r>
    </w:p>
    <w:p w14:paraId="1DB89FE1" w14:textId="66443464" w:rsidR="007C464D" w:rsidRDefault="007C464D" w:rsidP="00450ADF">
      <w:pPr>
        <w:pStyle w:val="a3"/>
        <w:numPr>
          <w:ilvl w:val="0"/>
          <w:numId w:val="1"/>
        </w:numPr>
        <w:ind w:left="426" w:hanging="361"/>
        <w:jc w:val="both"/>
        <w:rPr>
          <w:rFonts w:asciiTheme="majorBidi" w:hAnsiTheme="majorBidi" w:cstheme="majorBidi"/>
          <w:sz w:val="24"/>
          <w:szCs w:val="24"/>
        </w:rPr>
      </w:pPr>
      <w:r w:rsidRPr="007C464D">
        <w:rPr>
          <w:rFonts w:asciiTheme="majorBidi" w:hAnsiTheme="majorBidi" w:cstheme="majorBidi"/>
          <w:sz w:val="24"/>
          <w:szCs w:val="24"/>
        </w:rPr>
        <w:t>Информационный ресурс/методические особенности преподавания раздела «Растения», «Животные»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584CE0" w:rsidRPr="009B0193">
          <w:rPr>
            <w:rStyle w:val="a4"/>
            <w:rFonts w:asciiTheme="majorBidi" w:hAnsiTheme="majorBidi" w:cstheme="majorBidi"/>
            <w:sz w:val="24"/>
            <w:szCs w:val="24"/>
          </w:rPr>
          <w:t>https://studfile.net/preview/7445492/page:6/</w:t>
        </w:r>
      </w:hyperlink>
    </w:p>
    <w:p w14:paraId="3D544CF2" w14:textId="0806E47A" w:rsidR="00584CE0" w:rsidRDefault="00584CE0" w:rsidP="00450ADF">
      <w:pPr>
        <w:pStyle w:val="a3"/>
        <w:numPr>
          <w:ilvl w:val="0"/>
          <w:numId w:val="1"/>
        </w:numPr>
        <w:ind w:left="426" w:hanging="361"/>
        <w:jc w:val="both"/>
        <w:rPr>
          <w:rFonts w:asciiTheme="majorBidi" w:hAnsiTheme="majorBidi" w:cstheme="majorBidi"/>
          <w:sz w:val="24"/>
          <w:szCs w:val="24"/>
        </w:rPr>
      </w:pPr>
      <w:r w:rsidRPr="00584CE0">
        <w:rPr>
          <w:rFonts w:asciiTheme="majorBidi" w:hAnsiTheme="majorBidi" w:cstheme="majorBidi"/>
          <w:sz w:val="24"/>
          <w:szCs w:val="24"/>
        </w:rPr>
        <w:t xml:space="preserve">Информационный ресурс/Методика обучения биологии </w:t>
      </w:r>
      <w:hyperlink r:id="rId6" w:history="1">
        <w:r w:rsidRPr="009B0193">
          <w:rPr>
            <w:rStyle w:val="a4"/>
            <w:rFonts w:asciiTheme="majorBidi" w:hAnsiTheme="majorBidi" w:cstheme="majorBidi"/>
            <w:sz w:val="24"/>
            <w:szCs w:val="24"/>
          </w:rPr>
          <w:t>http://elibrary.sgu.ru/uch_lit/1984.pdf</w:t>
        </w:r>
      </w:hyperlink>
    </w:p>
    <w:p w14:paraId="24DE8BC6" w14:textId="77777777" w:rsidR="00584CE0" w:rsidRPr="00561BA8" w:rsidRDefault="00584CE0" w:rsidP="00450ADF">
      <w:pPr>
        <w:pStyle w:val="a3"/>
        <w:ind w:left="1211" w:right="708"/>
        <w:rPr>
          <w:rFonts w:asciiTheme="majorBidi" w:hAnsiTheme="majorBidi" w:cstheme="majorBidi"/>
          <w:sz w:val="24"/>
          <w:szCs w:val="24"/>
        </w:rPr>
      </w:pPr>
    </w:p>
    <w:p w14:paraId="5F3DD460" w14:textId="77777777" w:rsidR="00584CE0" w:rsidRPr="007C464D" w:rsidRDefault="00584CE0" w:rsidP="00584CE0">
      <w:pPr>
        <w:pStyle w:val="a3"/>
        <w:ind w:left="1211"/>
        <w:rPr>
          <w:rFonts w:asciiTheme="majorBidi" w:hAnsiTheme="majorBidi" w:cstheme="majorBidi"/>
          <w:sz w:val="24"/>
          <w:szCs w:val="24"/>
        </w:rPr>
      </w:pPr>
    </w:p>
    <w:p w14:paraId="16B142E7" w14:textId="77777777" w:rsidR="00BA068F" w:rsidRPr="00774605" w:rsidRDefault="00BA068F" w:rsidP="00BF1839">
      <w:pPr>
        <w:jc w:val="both"/>
        <w:rPr>
          <w:rFonts w:asciiTheme="majorBidi" w:hAnsiTheme="majorBidi" w:cstheme="majorBidi"/>
        </w:rPr>
      </w:pPr>
    </w:p>
    <w:p w14:paraId="67965517" w14:textId="4C220B69" w:rsidR="006252FF" w:rsidRPr="006252FF" w:rsidRDefault="006252FF" w:rsidP="006252FF">
      <w:pPr>
        <w:jc w:val="both"/>
        <w:rPr>
          <w:rFonts w:asciiTheme="majorBidi" w:hAnsiTheme="majorBidi" w:cstheme="majorBidi"/>
        </w:rPr>
      </w:pPr>
    </w:p>
    <w:sectPr w:rsidR="006252FF" w:rsidRPr="0062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870"/>
    <w:multiLevelType w:val="hybridMultilevel"/>
    <w:tmpl w:val="C6B2224E"/>
    <w:lvl w:ilvl="0" w:tplc="DF8A4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2982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FF"/>
    <w:rsid w:val="000361EF"/>
    <w:rsid w:val="00243638"/>
    <w:rsid w:val="002A626D"/>
    <w:rsid w:val="003A5ACE"/>
    <w:rsid w:val="00450ADF"/>
    <w:rsid w:val="005461CE"/>
    <w:rsid w:val="00561BA8"/>
    <w:rsid w:val="00584CE0"/>
    <w:rsid w:val="006252FF"/>
    <w:rsid w:val="00774605"/>
    <w:rsid w:val="007C464D"/>
    <w:rsid w:val="00AF0A40"/>
    <w:rsid w:val="00B651A3"/>
    <w:rsid w:val="00BA068F"/>
    <w:rsid w:val="00BF0A93"/>
    <w:rsid w:val="00B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58D8"/>
  <w15:chartTrackingRefBased/>
  <w15:docId w15:val="{20E014E4-C834-4CB6-9F57-98A5F3A8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C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sgu.ru/uch_lit/1984.pdf" TargetMode="External"/><Relationship Id="rId5" Type="http://schemas.openxmlformats.org/officeDocument/2006/relationships/hyperlink" Target="https://studfile.net/preview/7445492/page: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lisina</dc:creator>
  <cp:keywords/>
  <dc:description/>
  <cp:lastModifiedBy>zlata lisina</cp:lastModifiedBy>
  <cp:revision>5</cp:revision>
  <dcterms:created xsi:type="dcterms:W3CDTF">2024-02-28T17:58:00Z</dcterms:created>
  <dcterms:modified xsi:type="dcterms:W3CDTF">2024-02-28T18:40:00Z</dcterms:modified>
</cp:coreProperties>
</file>