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98" w:rsidRPr="00514D02" w:rsidRDefault="00D37E64" w:rsidP="003A6498">
      <w:pPr>
        <w:pStyle w:val="11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514D02">
        <w:rPr>
          <w:rFonts w:ascii="Times New Roman" w:hAnsi="Times New Roman"/>
          <w:i/>
          <w:sz w:val="24"/>
          <w:szCs w:val="24"/>
        </w:rPr>
        <w:t xml:space="preserve">Применение </w:t>
      </w:r>
      <w:r w:rsidR="003A6498" w:rsidRPr="00514D02">
        <w:rPr>
          <w:rFonts w:ascii="Times New Roman" w:hAnsi="Times New Roman"/>
          <w:i/>
          <w:sz w:val="24"/>
          <w:szCs w:val="24"/>
        </w:rPr>
        <w:t xml:space="preserve">современных образовательных технологий </w:t>
      </w:r>
      <w:r w:rsidRPr="00514D02">
        <w:rPr>
          <w:rFonts w:ascii="Times New Roman" w:hAnsi="Times New Roman"/>
          <w:i/>
          <w:sz w:val="24"/>
          <w:szCs w:val="24"/>
        </w:rPr>
        <w:t>на уроках математики</w:t>
      </w:r>
      <w:r w:rsidR="005A4669" w:rsidRPr="00514D02">
        <w:rPr>
          <w:rFonts w:ascii="Times New Roman" w:hAnsi="Times New Roman"/>
          <w:i/>
          <w:sz w:val="24"/>
          <w:szCs w:val="24"/>
        </w:rPr>
        <w:t xml:space="preserve"> на уроках в 5 – 6 классах</w:t>
      </w:r>
    </w:p>
    <w:p w:rsidR="001D52C8" w:rsidRPr="00514D02" w:rsidRDefault="001D52C8" w:rsidP="003A6498">
      <w:pPr>
        <w:pStyle w:val="11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9C241F" w:rsidRPr="009C241F" w:rsidRDefault="009C241F" w:rsidP="009C24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4D02">
        <w:rPr>
          <w:rFonts w:ascii="Times New Roman" w:hAnsi="Times New Roman"/>
          <w:b/>
          <w:sz w:val="24"/>
          <w:szCs w:val="24"/>
        </w:rPr>
        <w:t>Аннотация:</w:t>
      </w:r>
      <w:r w:rsidRPr="00514D02">
        <w:rPr>
          <w:rFonts w:ascii="Times New Roman" w:hAnsi="Times New Roman"/>
          <w:sz w:val="24"/>
          <w:szCs w:val="24"/>
        </w:rPr>
        <w:t xml:space="preserve"> </w:t>
      </w:r>
      <w:r w:rsidR="00CF26E1" w:rsidRPr="00514D02">
        <w:rPr>
          <w:rFonts w:ascii="Times New Roman" w:hAnsi="Times New Roman"/>
          <w:bCs/>
          <w:sz w:val="24"/>
          <w:szCs w:val="24"/>
          <w:shd w:val="clear" w:color="auto" w:fill="FFFFFF"/>
        </w:rPr>
        <w:t>Особенностью</w:t>
      </w:r>
      <w:r w:rsidR="00CF26E1" w:rsidRPr="00514D0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F26E1" w:rsidRPr="00514D02">
        <w:rPr>
          <w:rFonts w:ascii="Times New Roman" w:hAnsi="Times New Roman"/>
          <w:bCs/>
          <w:sz w:val="24"/>
          <w:szCs w:val="24"/>
          <w:shd w:val="clear" w:color="auto" w:fill="FFFFFF"/>
        </w:rPr>
        <w:t>ФГОС</w:t>
      </w:r>
      <w:r w:rsidR="00CF26E1" w:rsidRPr="00514D02">
        <w:rPr>
          <w:rFonts w:ascii="Times New Roman" w:hAnsi="Times New Roman"/>
          <w:sz w:val="24"/>
          <w:szCs w:val="24"/>
          <w:shd w:val="clear" w:color="auto" w:fill="FFFFFF"/>
        </w:rPr>
        <w:t xml:space="preserve"> ООО является его </w:t>
      </w:r>
      <w:proofErr w:type="spellStart"/>
      <w:r w:rsidR="00CF26E1" w:rsidRPr="00514D02">
        <w:rPr>
          <w:rFonts w:ascii="Times New Roman" w:hAnsi="Times New Roman"/>
          <w:bCs/>
          <w:sz w:val="24"/>
          <w:szCs w:val="24"/>
          <w:shd w:val="clear" w:color="auto" w:fill="FFFFFF"/>
        </w:rPr>
        <w:t>деятельностный</w:t>
      </w:r>
      <w:proofErr w:type="spellEnd"/>
      <w:r w:rsidR="00CF26E1" w:rsidRPr="00514D0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F26E1" w:rsidRPr="00514D02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</w:t>
      </w:r>
      <w:r w:rsidRPr="009C241F">
        <w:rPr>
          <w:rFonts w:ascii="Times New Roman" w:hAnsi="Times New Roman"/>
          <w:sz w:val="24"/>
          <w:szCs w:val="24"/>
        </w:rPr>
        <w:t xml:space="preserve">, который ставит главной задачей развитие личности </w:t>
      </w:r>
      <w:r w:rsidRPr="00514D02">
        <w:rPr>
          <w:rFonts w:ascii="Times New Roman" w:hAnsi="Times New Roman"/>
          <w:sz w:val="24"/>
          <w:szCs w:val="24"/>
        </w:rPr>
        <w:t>обучающегося</w:t>
      </w:r>
      <w:r w:rsidRPr="009C241F">
        <w:rPr>
          <w:rFonts w:ascii="Times New Roman" w:hAnsi="Times New Roman"/>
          <w:sz w:val="24"/>
          <w:szCs w:val="24"/>
        </w:rPr>
        <w:t>. Поставленная задача требует внедрения в современную школу</w:t>
      </w:r>
      <w:r w:rsidRPr="00514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41F">
        <w:rPr>
          <w:rFonts w:ascii="Times New Roman" w:hAnsi="Times New Roman"/>
          <w:bCs/>
          <w:sz w:val="24"/>
          <w:szCs w:val="24"/>
        </w:rPr>
        <w:t>системно-деятельностного</w:t>
      </w:r>
      <w:proofErr w:type="spellEnd"/>
      <w:r w:rsidRPr="009C241F">
        <w:rPr>
          <w:rFonts w:ascii="Times New Roman" w:hAnsi="Times New Roman"/>
          <w:bCs/>
          <w:sz w:val="24"/>
          <w:szCs w:val="24"/>
        </w:rPr>
        <w:t xml:space="preserve"> подхода к организации образовательного процесса,</w:t>
      </w:r>
      <w:r w:rsidRPr="00514D02">
        <w:rPr>
          <w:rFonts w:ascii="Times New Roman" w:hAnsi="Times New Roman"/>
          <w:sz w:val="24"/>
          <w:szCs w:val="24"/>
        </w:rPr>
        <w:t xml:space="preserve"> </w:t>
      </w:r>
      <w:r w:rsidRPr="009C241F">
        <w:rPr>
          <w:rFonts w:ascii="Times New Roman" w:hAnsi="Times New Roman"/>
          <w:sz w:val="24"/>
          <w:szCs w:val="24"/>
        </w:rPr>
        <w:t>который, в свою очередь, связан с принципиальными изменениями деятельности учителя, реализующего новый стандарт</w:t>
      </w:r>
      <w:r w:rsidR="00CF26E1" w:rsidRPr="00514D02">
        <w:rPr>
          <w:rFonts w:ascii="Times New Roman" w:hAnsi="Times New Roman"/>
          <w:sz w:val="24"/>
          <w:szCs w:val="24"/>
        </w:rPr>
        <w:t xml:space="preserve">, </w:t>
      </w:r>
      <w:r w:rsidRPr="009C241F">
        <w:rPr>
          <w:rFonts w:ascii="Times New Roman" w:hAnsi="Times New Roman"/>
          <w:sz w:val="24"/>
          <w:szCs w:val="24"/>
        </w:rPr>
        <w:t>изменяются и технологии обучения.</w:t>
      </w:r>
    </w:p>
    <w:p w:rsidR="009C241F" w:rsidRPr="009C241F" w:rsidRDefault="009C241F" w:rsidP="009C24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41F">
        <w:rPr>
          <w:rFonts w:ascii="Times New Roman" w:hAnsi="Times New Roman"/>
          <w:sz w:val="24"/>
          <w:szCs w:val="24"/>
        </w:rPr>
        <w:t xml:space="preserve">В связи с увеличением умственной нагрузки </w:t>
      </w:r>
      <w:r w:rsidRPr="00514D02">
        <w:rPr>
          <w:rFonts w:ascii="Times New Roman" w:hAnsi="Times New Roman"/>
          <w:sz w:val="24"/>
          <w:szCs w:val="24"/>
        </w:rPr>
        <w:t>об</w:t>
      </w:r>
      <w:r w:rsidRPr="009C241F">
        <w:rPr>
          <w:rFonts w:ascii="Times New Roman" w:hAnsi="Times New Roman"/>
          <w:sz w:val="24"/>
          <w:szCs w:val="24"/>
        </w:rPr>
        <w:t>уча</w:t>
      </w:r>
      <w:r w:rsidRPr="00514D02">
        <w:rPr>
          <w:rFonts w:ascii="Times New Roman" w:hAnsi="Times New Roman"/>
          <w:sz w:val="24"/>
          <w:szCs w:val="24"/>
        </w:rPr>
        <w:t>ю</w:t>
      </w:r>
      <w:r w:rsidRPr="009C241F">
        <w:rPr>
          <w:rFonts w:ascii="Times New Roman" w:hAnsi="Times New Roman"/>
          <w:sz w:val="24"/>
          <w:szCs w:val="24"/>
        </w:rPr>
        <w:t>щихся мы, учителя математики начинаем задумываться как повысить интерес к нашему предмету.</w:t>
      </w:r>
    </w:p>
    <w:p w:rsidR="00514D02" w:rsidRPr="00514D02" w:rsidRDefault="00514D02" w:rsidP="003A6498">
      <w:pPr>
        <w:pStyle w:val="a4"/>
        <w:spacing w:line="23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C241F" w:rsidRPr="00514D02" w:rsidRDefault="00514D02" w:rsidP="003A6498">
      <w:pPr>
        <w:pStyle w:val="a4"/>
        <w:spacing w:line="23" w:lineRule="atLeast"/>
        <w:ind w:firstLine="708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514D02">
        <w:rPr>
          <w:rFonts w:ascii="Times New Roman" w:hAnsi="Times New Roman"/>
          <w:b/>
          <w:sz w:val="24"/>
          <w:szCs w:val="24"/>
        </w:rPr>
        <w:t>Ключевые слова:</w:t>
      </w:r>
      <w:r w:rsidRPr="00514D02">
        <w:rPr>
          <w:rFonts w:ascii="Times New Roman" w:hAnsi="Times New Roman"/>
          <w:sz w:val="24"/>
          <w:szCs w:val="24"/>
        </w:rPr>
        <w:t xml:space="preserve"> информационные технологии, игровые технологии, </w:t>
      </w:r>
      <w:r w:rsidRPr="00514D02">
        <w:rPr>
          <w:rFonts w:ascii="Times New Roman" w:hAnsi="Times New Roman"/>
          <w:color w:val="000000"/>
          <w:sz w:val="24"/>
          <w:szCs w:val="24"/>
        </w:rPr>
        <w:t xml:space="preserve">проблемное обучение, </w:t>
      </w:r>
      <w:proofErr w:type="spellStart"/>
      <w:r w:rsidRPr="00514D02">
        <w:rPr>
          <w:rFonts w:ascii="Times New Roman" w:hAnsi="Times New Roman"/>
          <w:sz w:val="24"/>
          <w:szCs w:val="24"/>
          <w:lang w:eastAsia="en-US" w:bidi="en-US"/>
        </w:rPr>
        <w:t>здоровьесберегающие</w:t>
      </w:r>
      <w:proofErr w:type="spellEnd"/>
      <w:r w:rsidRPr="00514D02">
        <w:rPr>
          <w:rFonts w:ascii="Times New Roman" w:hAnsi="Times New Roman"/>
          <w:sz w:val="24"/>
          <w:szCs w:val="24"/>
          <w:lang w:eastAsia="en-US" w:bidi="en-US"/>
        </w:rPr>
        <w:t xml:space="preserve"> технологии, математика.</w:t>
      </w:r>
    </w:p>
    <w:p w:rsidR="00514D02" w:rsidRPr="00514D02" w:rsidRDefault="00514D02" w:rsidP="003A6498">
      <w:pPr>
        <w:pStyle w:val="a4"/>
        <w:spacing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A6498" w:rsidRPr="00514D02" w:rsidRDefault="00937588" w:rsidP="003A6498">
      <w:pPr>
        <w:pStyle w:val="a4"/>
        <w:spacing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14D02">
        <w:rPr>
          <w:rFonts w:ascii="Times New Roman" w:hAnsi="Times New Roman"/>
          <w:sz w:val="24"/>
          <w:szCs w:val="24"/>
        </w:rPr>
        <w:t>Ув</w:t>
      </w:r>
      <w:r w:rsidR="00A84FA7" w:rsidRPr="00514D02">
        <w:rPr>
          <w:rFonts w:ascii="Times New Roman" w:hAnsi="Times New Roman"/>
          <w:sz w:val="24"/>
          <w:szCs w:val="24"/>
        </w:rPr>
        <w:t>е</w:t>
      </w:r>
      <w:r w:rsidRPr="00514D02">
        <w:rPr>
          <w:rFonts w:ascii="Times New Roman" w:hAnsi="Times New Roman"/>
          <w:sz w:val="24"/>
          <w:szCs w:val="24"/>
        </w:rPr>
        <w:t>л</w:t>
      </w:r>
      <w:r w:rsidR="00A84FA7" w:rsidRPr="00514D02">
        <w:rPr>
          <w:rFonts w:ascii="Times New Roman" w:hAnsi="Times New Roman"/>
          <w:sz w:val="24"/>
          <w:szCs w:val="24"/>
        </w:rPr>
        <w:t>и</w:t>
      </w:r>
      <w:r w:rsidRPr="00514D02">
        <w:rPr>
          <w:rFonts w:ascii="Times New Roman" w:hAnsi="Times New Roman"/>
          <w:sz w:val="24"/>
          <w:szCs w:val="24"/>
        </w:rPr>
        <w:t xml:space="preserve">чение умственной нагрузки на уроках математики заставляют задуматься над тем, как поддержать у обучающихся интерес к изучаемому материалу, их активности на протяжении всего урока. Возникновении интереса к математике у значительного числа обучающихся зависит в большей степени от методики ее преподавания, от того, насколько умело построена учебная работа. </w:t>
      </w:r>
      <w:r w:rsidR="00EA1041" w:rsidRPr="00514D02">
        <w:rPr>
          <w:rFonts w:ascii="Times New Roman" w:hAnsi="Times New Roman"/>
          <w:sz w:val="24"/>
          <w:szCs w:val="24"/>
        </w:rPr>
        <w:t>Надо позаботиться о том, чтобы на уроках каждый ученик работал активно и увлеченно, и использовать это как отправную точку для возникновения и развития любознательности, глубокого познавательного элемента.</w:t>
      </w:r>
      <w:r w:rsidR="003A6498" w:rsidRPr="00514D02">
        <w:rPr>
          <w:rFonts w:ascii="Times New Roman" w:hAnsi="Times New Roman"/>
          <w:sz w:val="24"/>
          <w:szCs w:val="24"/>
        </w:rPr>
        <w:t xml:space="preserve"> Много зависит от того, как поставить вопрос, как вовлечь всех </w:t>
      </w:r>
      <w:r w:rsidRPr="00514D02">
        <w:rPr>
          <w:rFonts w:ascii="Times New Roman" w:hAnsi="Times New Roman"/>
          <w:sz w:val="24"/>
          <w:szCs w:val="24"/>
        </w:rPr>
        <w:t>об</w:t>
      </w:r>
      <w:r w:rsidR="003A6498" w:rsidRPr="00514D02">
        <w:rPr>
          <w:rFonts w:ascii="Times New Roman" w:hAnsi="Times New Roman"/>
          <w:sz w:val="24"/>
          <w:szCs w:val="24"/>
        </w:rPr>
        <w:t>уча</w:t>
      </w:r>
      <w:r w:rsidRPr="00514D02">
        <w:rPr>
          <w:rFonts w:ascii="Times New Roman" w:hAnsi="Times New Roman"/>
          <w:sz w:val="24"/>
          <w:szCs w:val="24"/>
        </w:rPr>
        <w:t>ю</w:t>
      </w:r>
      <w:r w:rsidR="003A6498" w:rsidRPr="00514D02">
        <w:rPr>
          <w:rFonts w:ascii="Times New Roman" w:hAnsi="Times New Roman"/>
          <w:sz w:val="24"/>
          <w:szCs w:val="24"/>
        </w:rPr>
        <w:t xml:space="preserve">щихся в обсуждение решения задачи. </w:t>
      </w:r>
      <w:r w:rsidR="00A84FA7" w:rsidRPr="00514D02">
        <w:rPr>
          <w:rFonts w:ascii="Times New Roman" w:hAnsi="Times New Roman"/>
          <w:sz w:val="24"/>
          <w:szCs w:val="24"/>
        </w:rPr>
        <w:t>Это достигается</w:t>
      </w:r>
      <w:r w:rsidR="003A6498" w:rsidRPr="00514D02">
        <w:rPr>
          <w:rFonts w:ascii="Times New Roman" w:hAnsi="Times New Roman"/>
          <w:sz w:val="24"/>
          <w:szCs w:val="24"/>
        </w:rPr>
        <w:t xml:space="preserve"> через </w:t>
      </w:r>
      <w:r w:rsidR="00A84FA7" w:rsidRPr="00514D02">
        <w:rPr>
          <w:rFonts w:ascii="Times New Roman" w:hAnsi="Times New Roman"/>
          <w:sz w:val="24"/>
          <w:szCs w:val="24"/>
        </w:rPr>
        <w:t>разнообразие методов обучения</w:t>
      </w:r>
      <w:r w:rsidR="003A6498" w:rsidRPr="00514D02">
        <w:rPr>
          <w:rFonts w:ascii="Times New Roman" w:hAnsi="Times New Roman"/>
          <w:sz w:val="24"/>
          <w:szCs w:val="24"/>
        </w:rPr>
        <w:t xml:space="preserve">, через поисковую деятельность на уроке и дома, </w:t>
      </w:r>
      <w:r w:rsidR="00A84FA7" w:rsidRPr="00514D02">
        <w:rPr>
          <w:rFonts w:ascii="Times New Roman" w:hAnsi="Times New Roman"/>
          <w:sz w:val="24"/>
          <w:szCs w:val="24"/>
        </w:rPr>
        <w:t xml:space="preserve">самостоятельность и активность, </w:t>
      </w:r>
      <w:r w:rsidR="003A6498" w:rsidRPr="00514D02">
        <w:rPr>
          <w:rFonts w:ascii="Times New Roman" w:hAnsi="Times New Roman"/>
          <w:sz w:val="24"/>
          <w:szCs w:val="24"/>
        </w:rPr>
        <w:t>создание проблем</w:t>
      </w:r>
      <w:r w:rsidR="00A84FA7" w:rsidRPr="00514D02">
        <w:rPr>
          <w:rFonts w:ascii="Times New Roman" w:hAnsi="Times New Roman"/>
          <w:sz w:val="24"/>
          <w:szCs w:val="24"/>
        </w:rPr>
        <w:t>ных ситуаций</w:t>
      </w:r>
      <w:r w:rsidR="003A6498" w:rsidRPr="00514D02">
        <w:rPr>
          <w:rFonts w:ascii="Times New Roman" w:hAnsi="Times New Roman"/>
          <w:sz w:val="24"/>
          <w:szCs w:val="24"/>
        </w:rPr>
        <w:t xml:space="preserve">. </w:t>
      </w:r>
    </w:p>
    <w:p w:rsidR="003A6498" w:rsidRPr="00514D02" w:rsidRDefault="003A6498" w:rsidP="003A6498">
      <w:pPr>
        <w:shd w:val="clear" w:color="auto" w:fill="FFFFFF"/>
        <w:spacing w:after="0" w:line="23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 w:bidi="en-US"/>
        </w:rPr>
      </w:pPr>
      <w:r w:rsidRPr="00514D02">
        <w:rPr>
          <w:rFonts w:ascii="Times New Roman" w:hAnsi="Times New Roman"/>
          <w:sz w:val="24"/>
          <w:szCs w:val="24"/>
          <w:lang w:bidi="en-US"/>
        </w:rPr>
        <w:t>Д</w:t>
      </w:r>
      <w:r w:rsidRPr="00514D02">
        <w:rPr>
          <w:rFonts w:ascii="Times New Roman" w:hAnsi="Times New Roman"/>
          <w:sz w:val="24"/>
          <w:szCs w:val="24"/>
          <w:lang w:eastAsia="en-US" w:bidi="en-US"/>
        </w:rPr>
        <w:t xml:space="preserve">еятельность современного учителя невозможна без использования современных образовательных технологий в процессе обучения предмету и в воспитательной работе. В своей педагогической деятельности </w:t>
      </w:r>
      <w:r w:rsidRPr="00514D02">
        <w:rPr>
          <w:rFonts w:ascii="Times New Roman" w:hAnsi="Times New Roman"/>
          <w:spacing w:val="-2"/>
          <w:sz w:val="24"/>
          <w:szCs w:val="24"/>
        </w:rPr>
        <w:t>применяю элементы</w:t>
      </w:r>
      <w:r w:rsidRPr="00514D02">
        <w:rPr>
          <w:rFonts w:ascii="Times New Roman" w:hAnsi="Times New Roman"/>
          <w:sz w:val="24"/>
          <w:szCs w:val="24"/>
          <w:lang w:eastAsia="en-US" w:bidi="en-US"/>
        </w:rPr>
        <w:t xml:space="preserve"> следующих технологий: </w:t>
      </w:r>
    </w:p>
    <w:p w:rsidR="003A6498" w:rsidRPr="00514D02" w:rsidRDefault="003A6498" w:rsidP="003A6498">
      <w:pPr>
        <w:tabs>
          <w:tab w:val="left" w:pos="709"/>
        </w:tabs>
        <w:suppressAutoHyphens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14D02">
        <w:rPr>
          <w:rFonts w:ascii="Times New Roman" w:hAnsi="Times New Roman"/>
          <w:b/>
          <w:sz w:val="24"/>
          <w:szCs w:val="24"/>
          <w:lang w:eastAsia="en-US" w:bidi="en-US"/>
        </w:rPr>
        <w:t xml:space="preserve">Информационно-коммуникационная технология. </w:t>
      </w:r>
      <w:r w:rsidR="009A46CF" w:rsidRPr="00514D02">
        <w:rPr>
          <w:rFonts w:ascii="Times New Roman" w:hAnsi="Times New Roman"/>
          <w:sz w:val="24"/>
          <w:szCs w:val="24"/>
        </w:rPr>
        <w:t>Сегодня</w:t>
      </w:r>
      <w:r w:rsidRPr="00514D02">
        <w:rPr>
          <w:rFonts w:ascii="Times New Roman" w:hAnsi="Times New Roman"/>
          <w:sz w:val="24"/>
          <w:szCs w:val="24"/>
        </w:rPr>
        <w:t xml:space="preserve"> информационные технологии занимают большее место в образовательном процессе. </w:t>
      </w:r>
      <w:r w:rsidR="009A46CF" w:rsidRPr="00514D02">
        <w:rPr>
          <w:rFonts w:ascii="Times New Roman" w:hAnsi="Times New Roman"/>
          <w:sz w:val="24"/>
          <w:szCs w:val="24"/>
        </w:rPr>
        <w:t>П</w:t>
      </w:r>
      <w:r w:rsidRPr="00514D02">
        <w:rPr>
          <w:rFonts w:ascii="Times New Roman" w:hAnsi="Times New Roman"/>
          <w:sz w:val="24"/>
          <w:szCs w:val="24"/>
        </w:rPr>
        <w:t xml:space="preserve">реимуществом </w:t>
      </w:r>
      <w:r w:rsidR="009A46CF" w:rsidRPr="00514D02">
        <w:rPr>
          <w:rFonts w:ascii="Times New Roman" w:hAnsi="Times New Roman"/>
          <w:sz w:val="24"/>
          <w:szCs w:val="24"/>
        </w:rPr>
        <w:t>данной</w:t>
      </w:r>
      <w:r w:rsidRPr="00514D02">
        <w:rPr>
          <w:rFonts w:ascii="Times New Roman" w:hAnsi="Times New Roman"/>
          <w:sz w:val="24"/>
          <w:szCs w:val="24"/>
        </w:rPr>
        <w:t xml:space="preserve"> технологи</w:t>
      </w:r>
      <w:r w:rsidR="009A46CF" w:rsidRPr="00514D02">
        <w:rPr>
          <w:rFonts w:ascii="Times New Roman" w:hAnsi="Times New Roman"/>
          <w:sz w:val="24"/>
          <w:szCs w:val="24"/>
        </w:rPr>
        <w:t>и</w:t>
      </w:r>
      <w:r w:rsidRPr="00514D02">
        <w:rPr>
          <w:rFonts w:ascii="Times New Roman" w:hAnsi="Times New Roman"/>
          <w:sz w:val="24"/>
          <w:szCs w:val="24"/>
        </w:rPr>
        <w:t xml:space="preserve"> является наглядность, так как большая доля информации усваивается с помощью зрительной памяти, и воздействие на неё очень важно в обучении. ИКТ использую на уроках, применяя образовательные и обучающие программы, создаю к урокам презентации, по различным темам курса математики. Использование ИКТ на уроках математики мне позволяет: сделать процесс обучения более </w:t>
      </w:r>
      <w:r w:rsidR="009A46CF" w:rsidRPr="00514D02">
        <w:rPr>
          <w:rFonts w:ascii="Times New Roman" w:hAnsi="Times New Roman"/>
          <w:sz w:val="24"/>
          <w:szCs w:val="24"/>
        </w:rPr>
        <w:t xml:space="preserve">ярким, увлекательным, </w:t>
      </w:r>
      <w:r w:rsidRPr="00514D02">
        <w:rPr>
          <w:rFonts w:ascii="Times New Roman" w:hAnsi="Times New Roman"/>
          <w:sz w:val="24"/>
          <w:szCs w:val="24"/>
        </w:rPr>
        <w:t xml:space="preserve">интересным за счёт </w:t>
      </w:r>
      <w:r w:rsidR="0031048F" w:rsidRPr="00514D02">
        <w:rPr>
          <w:rFonts w:ascii="Times New Roman" w:hAnsi="Times New Roman"/>
          <w:sz w:val="24"/>
          <w:szCs w:val="24"/>
        </w:rPr>
        <w:t xml:space="preserve">наглядности в обучении; </w:t>
      </w:r>
      <w:r w:rsidRPr="00514D02">
        <w:rPr>
          <w:rFonts w:ascii="Times New Roman" w:hAnsi="Times New Roman"/>
          <w:sz w:val="24"/>
          <w:szCs w:val="24"/>
        </w:rPr>
        <w:t>расширить визуализации учебного материала, делая его более понятным и доступным для обучающихся. Особенно актуальны ИКТ технологии во время дистанционного обучения.</w:t>
      </w:r>
    </w:p>
    <w:p w:rsidR="003A6498" w:rsidRPr="00514D02" w:rsidRDefault="00937588" w:rsidP="003A6498">
      <w:pPr>
        <w:tabs>
          <w:tab w:val="left" w:pos="709"/>
        </w:tabs>
        <w:suppressAutoHyphens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14D02">
        <w:rPr>
          <w:rFonts w:ascii="Times New Roman" w:hAnsi="Times New Roman"/>
          <w:sz w:val="24"/>
          <w:szCs w:val="24"/>
        </w:rPr>
        <w:t xml:space="preserve">На уроках </w:t>
      </w:r>
      <w:r w:rsidR="00EA1041" w:rsidRPr="00514D02">
        <w:rPr>
          <w:rFonts w:ascii="Times New Roman" w:hAnsi="Times New Roman"/>
          <w:sz w:val="24"/>
          <w:szCs w:val="24"/>
        </w:rPr>
        <w:t>о</w:t>
      </w:r>
      <w:r w:rsidR="003A6498" w:rsidRPr="00514D02">
        <w:rPr>
          <w:rFonts w:ascii="Times New Roman" w:hAnsi="Times New Roman"/>
          <w:sz w:val="24"/>
          <w:szCs w:val="24"/>
        </w:rPr>
        <w:t xml:space="preserve">бучающиеся проявляют большой интерес к теме, когда при объяснении нового материала применяются </w:t>
      </w:r>
      <w:r w:rsidR="00ED126B" w:rsidRPr="00514D02">
        <w:rPr>
          <w:rFonts w:ascii="Times New Roman" w:hAnsi="Times New Roman"/>
          <w:sz w:val="24"/>
          <w:szCs w:val="24"/>
        </w:rPr>
        <w:t>информационные технологии</w:t>
      </w:r>
      <w:r w:rsidR="003A6498" w:rsidRPr="00514D02">
        <w:rPr>
          <w:rFonts w:ascii="Times New Roman" w:hAnsi="Times New Roman"/>
          <w:sz w:val="24"/>
          <w:szCs w:val="24"/>
        </w:rPr>
        <w:t xml:space="preserve">. Даже пассивные </w:t>
      </w:r>
      <w:r w:rsidR="009A46CF" w:rsidRPr="00514D02">
        <w:rPr>
          <w:rFonts w:ascii="Times New Roman" w:hAnsi="Times New Roman"/>
          <w:sz w:val="24"/>
          <w:szCs w:val="24"/>
        </w:rPr>
        <w:t>об</w:t>
      </w:r>
      <w:r w:rsidR="003A6498" w:rsidRPr="00514D02">
        <w:rPr>
          <w:rFonts w:ascii="Times New Roman" w:hAnsi="Times New Roman"/>
          <w:sz w:val="24"/>
          <w:szCs w:val="24"/>
        </w:rPr>
        <w:t>уча</w:t>
      </w:r>
      <w:r w:rsidR="009A46CF" w:rsidRPr="00514D02">
        <w:rPr>
          <w:rFonts w:ascii="Times New Roman" w:hAnsi="Times New Roman"/>
          <w:sz w:val="24"/>
          <w:szCs w:val="24"/>
        </w:rPr>
        <w:t>ю</w:t>
      </w:r>
      <w:r w:rsidR="003A6498" w:rsidRPr="00514D02">
        <w:rPr>
          <w:rFonts w:ascii="Times New Roman" w:hAnsi="Times New Roman"/>
          <w:sz w:val="24"/>
          <w:szCs w:val="24"/>
        </w:rPr>
        <w:t xml:space="preserve">щиеся с огромным желанием включаются в работу. </w:t>
      </w:r>
      <w:r w:rsidR="009A46CF" w:rsidRPr="00514D02">
        <w:rPr>
          <w:rFonts w:ascii="Times New Roman" w:hAnsi="Times New Roman"/>
          <w:sz w:val="24"/>
          <w:szCs w:val="24"/>
        </w:rPr>
        <w:t xml:space="preserve">Элементы </w:t>
      </w:r>
      <w:r w:rsidR="003A6498" w:rsidRPr="00514D02">
        <w:rPr>
          <w:rFonts w:ascii="Times New Roman" w:hAnsi="Times New Roman"/>
          <w:sz w:val="24"/>
          <w:szCs w:val="24"/>
        </w:rPr>
        <w:t>ИКТ можно использовать на разных этапах урока: устный счёт, при объяснении нового материала; при закреплении, повторении, на этапе контроля.</w:t>
      </w:r>
      <w:r w:rsidR="00ED126B" w:rsidRPr="00514D02">
        <w:rPr>
          <w:rFonts w:ascii="Times New Roman" w:hAnsi="Times New Roman"/>
          <w:sz w:val="24"/>
          <w:szCs w:val="24"/>
        </w:rPr>
        <w:t xml:space="preserve"> </w:t>
      </w:r>
    </w:p>
    <w:p w:rsidR="00ED126B" w:rsidRPr="00514D02" w:rsidRDefault="00ED126B" w:rsidP="003A6498">
      <w:pPr>
        <w:tabs>
          <w:tab w:val="left" w:pos="709"/>
        </w:tabs>
        <w:suppressAutoHyphens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14D02">
        <w:rPr>
          <w:rFonts w:ascii="Times New Roman" w:hAnsi="Times New Roman"/>
          <w:sz w:val="24"/>
          <w:szCs w:val="24"/>
        </w:rPr>
        <w:t xml:space="preserve">Для дополнительных занятий или заданий в обычном режиме использую возможности таких сервисов как </w:t>
      </w:r>
      <w:proofErr w:type="spellStart"/>
      <w:r w:rsidRPr="00514D02">
        <w:rPr>
          <w:rFonts w:ascii="Times New Roman" w:hAnsi="Times New Roman"/>
          <w:sz w:val="24"/>
          <w:szCs w:val="24"/>
        </w:rPr>
        <w:t>ЯКласс</w:t>
      </w:r>
      <w:proofErr w:type="spellEnd"/>
      <w:r w:rsidRPr="00514D02">
        <w:rPr>
          <w:rFonts w:ascii="Times New Roman" w:hAnsi="Times New Roman"/>
          <w:sz w:val="24"/>
          <w:szCs w:val="24"/>
        </w:rPr>
        <w:t xml:space="preserve"> и, </w:t>
      </w:r>
      <w:proofErr w:type="spellStart"/>
      <w:r w:rsidRPr="00514D02">
        <w:rPr>
          <w:rFonts w:ascii="Times New Roman" w:hAnsi="Times New Roman"/>
          <w:sz w:val="24"/>
          <w:szCs w:val="24"/>
        </w:rPr>
        <w:t>Учи.ру</w:t>
      </w:r>
      <w:proofErr w:type="spellEnd"/>
      <w:r w:rsidRPr="00514D02">
        <w:rPr>
          <w:rFonts w:ascii="Times New Roman" w:hAnsi="Times New Roman"/>
          <w:sz w:val="24"/>
          <w:szCs w:val="24"/>
        </w:rPr>
        <w:t>, РЭШ.</w:t>
      </w:r>
    </w:p>
    <w:p w:rsidR="003A6498" w:rsidRPr="00514D02" w:rsidRDefault="003A6498" w:rsidP="003A6498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14D02">
        <w:rPr>
          <w:rFonts w:ascii="Times New Roman" w:hAnsi="Times New Roman"/>
          <w:sz w:val="24"/>
          <w:szCs w:val="24"/>
        </w:rPr>
        <w:t xml:space="preserve">Презентации в виде слайдов эффективны на различных этапах урока. Зрительное восприятие изучаемых объектов позволяет быстрее и глубже воспринимать </w:t>
      </w:r>
      <w:r w:rsidR="0031048F" w:rsidRPr="00514D02">
        <w:rPr>
          <w:rFonts w:ascii="Times New Roman" w:hAnsi="Times New Roman"/>
          <w:sz w:val="24"/>
          <w:szCs w:val="24"/>
        </w:rPr>
        <w:t>новое</w:t>
      </w:r>
      <w:r w:rsidRPr="00514D02">
        <w:rPr>
          <w:rFonts w:ascii="Times New Roman" w:hAnsi="Times New Roman"/>
          <w:sz w:val="24"/>
          <w:szCs w:val="24"/>
        </w:rPr>
        <w:t>. Есть возможность эмоционально и образно подать материал.</w:t>
      </w:r>
    </w:p>
    <w:p w:rsidR="003A6498" w:rsidRPr="00514D02" w:rsidRDefault="003A6498" w:rsidP="003A6498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14D02">
        <w:rPr>
          <w:rFonts w:ascii="Times New Roman" w:hAnsi="Times New Roman"/>
          <w:sz w:val="24"/>
          <w:szCs w:val="24"/>
        </w:rPr>
        <w:t xml:space="preserve">При использовании информационно-коммуникационных технологий очень важно учитывать требование </w:t>
      </w:r>
      <w:proofErr w:type="spellStart"/>
      <w:r w:rsidRPr="00514D02">
        <w:rPr>
          <w:rFonts w:ascii="Times New Roman" w:hAnsi="Times New Roman"/>
          <w:color w:val="000000"/>
          <w:sz w:val="24"/>
          <w:szCs w:val="24"/>
        </w:rPr>
        <w:t>СанПиНам</w:t>
      </w:r>
      <w:proofErr w:type="spellEnd"/>
      <w:r w:rsidRPr="00514D02">
        <w:rPr>
          <w:rFonts w:ascii="Times New Roman" w:hAnsi="Times New Roman"/>
          <w:sz w:val="24"/>
          <w:szCs w:val="24"/>
        </w:rPr>
        <w:t xml:space="preserve">, где указано продолжительность использования </w:t>
      </w:r>
      <w:r w:rsidRPr="00514D02">
        <w:rPr>
          <w:rFonts w:ascii="Times New Roman" w:hAnsi="Times New Roman"/>
          <w:sz w:val="24"/>
          <w:szCs w:val="24"/>
        </w:rPr>
        <w:lastRenderedPageBreak/>
        <w:t>компьютера на уроке. Уроки с применением компьютерных технологий не только оживляют учебный процесс, но и повышают мотивацию обучения.</w:t>
      </w:r>
    </w:p>
    <w:p w:rsidR="00A05F13" w:rsidRPr="00514D02" w:rsidRDefault="00514D02" w:rsidP="00A05F13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14D0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3134995</wp:posOffset>
            </wp:positionH>
            <wp:positionV relativeFrom="margin">
              <wp:posOffset>30480</wp:posOffset>
            </wp:positionV>
            <wp:extent cx="2788920" cy="2133600"/>
            <wp:effectExtent l="19050" t="0" r="0" b="0"/>
            <wp:wrapSquare wrapText="bothSides"/>
            <wp:docPr id="7" name="Рисунок 7" descr="C:\Users\Dmitry\OneDrive\Рабочий стол\урок\1\рис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mitry\OneDrive\Рабочий стол\урок\1\рис.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3634" w:rsidRPr="00514D02">
        <w:rPr>
          <w:rFonts w:ascii="Times New Roman" w:hAnsi="Times New Roman"/>
          <w:sz w:val="24"/>
          <w:szCs w:val="24"/>
        </w:rPr>
        <w:t>Пример применения информационных технологий</w:t>
      </w:r>
      <w:r w:rsidR="00A05F13" w:rsidRPr="00514D02">
        <w:rPr>
          <w:rFonts w:ascii="Times New Roman" w:hAnsi="Times New Roman"/>
          <w:sz w:val="24"/>
          <w:szCs w:val="24"/>
        </w:rPr>
        <w:t>:</w:t>
      </w:r>
    </w:p>
    <w:p w:rsidR="005977CD" w:rsidRPr="00514D02" w:rsidRDefault="00413634" w:rsidP="00A05F13">
      <w:pPr>
        <w:pStyle w:val="a3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514D02">
        <w:rPr>
          <w:rFonts w:ascii="Times New Roman" w:hAnsi="Times New Roman"/>
          <w:sz w:val="24"/>
          <w:szCs w:val="24"/>
        </w:rPr>
        <w:t xml:space="preserve">на этапе урока </w:t>
      </w:r>
      <w:r w:rsidRPr="00514D02">
        <w:rPr>
          <w:rFonts w:ascii="Times New Roman" w:hAnsi="Times New Roman"/>
          <w:sz w:val="24"/>
          <w:szCs w:val="24"/>
          <w:u w:val="single"/>
        </w:rPr>
        <w:t>Актуализация знаний</w:t>
      </w:r>
      <w:r w:rsidR="00A05F13" w:rsidRPr="00514D02">
        <w:rPr>
          <w:rFonts w:ascii="Times New Roman" w:hAnsi="Times New Roman"/>
          <w:sz w:val="24"/>
          <w:szCs w:val="24"/>
        </w:rPr>
        <w:t>:</w:t>
      </w:r>
    </w:p>
    <w:p w:rsidR="00A05F13" w:rsidRPr="00514D02" w:rsidRDefault="00A05F13" w:rsidP="00A05F13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14D02">
        <w:rPr>
          <w:rFonts w:ascii="Times New Roman" w:hAnsi="Times New Roman"/>
          <w:sz w:val="24"/>
          <w:szCs w:val="24"/>
        </w:rPr>
        <w:t>Чтобы сформулировать тему нашего урока, Вам необходимо найти значения выражений устно. При правильном ответе лишние слова должны исчезнуть (рис.</w:t>
      </w:r>
      <w:r w:rsidR="00986677" w:rsidRPr="00514D02">
        <w:rPr>
          <w:rFonts w:ascii="Times New Roman" w:hAnsi="Times New Roman"/>
          <w:sz w:val="24"/>
          <w:szCs w:val="24"/>
        </w:rPr>
        <w:t xml:space="preserve"> 1</w:t>
      </w:r>
      <w:r w:rsidRPr="00514D02">
        <w:rPr>
          <w:rFonts w:ascii="Times New Roman" w:hAnsi="Times New Roman"/>
          <w:sz w:val="24"/>
          <w:szCs w:val="24"/>
        </w:rPr>
        <w:t xml:space="preserve">). </w:t>
      </w:r>
    </w:p>
    <w:p w:rsidR="009258A1" w:rsidRPr="00514D02" w:rsidRDefault="009258A1" w:rsidP="00A05F13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5F13" w:rsidRPr="00514D02" w:rsidRDefault="00A05F13" w:rsidP="00A435D2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9B45F5" w:rsidRPr="00514D02" w:rsidRDefault="003A6498" w:rsidP="003A6498">
      <w:pPr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14D02">
        <w:rPr>
          <w:rFonts w:ascii="Times New Roman" w:hAnsi="Times New Roman"/>
          <w:b/>
          <w:sz w:val="24"/>
          <w:szCs w:val="24"/>
        </w:rPr>
        <w:t xml:space="preserve">Игровые технологии. </w:t>
      </w:r>
      <w:r w:rsidR="00D37E64" w:rsidRPr="00514D02">
        <w:rPr>
          <w:rFonts w:ascii="Times New Roman" w:hAnsi="Times New Roman"/>
          <w:sz w:val="24"/>
          <w:szCs w:val="24"/>
        </w:rPr>
        <w:t>И</w:t>
      </w:r>
      <w:r w:rsidRPr="00514D02">
        <w:rPr>
          <w:rFonts w:ascii="Times New Roman" w:hAnsi="Times New Roman"/>
          <w:sz w:val="24"/>
          <w:szCs w:val="24"/>
        </w:rPr>
        <w:t xml:space="preserve">спользование на уроках игровых технологий обеспечивает достижение единства эмоционального и рационального в обучении. </w:t>
      </w:r>
      <w:r w:rsidR="009B45F5" w:rsidRPr="00514D02">
        <w:rPr>
          <w:rFonts w:ascii="Times New Roman" w:hAnsi="Times New Roman"/>
          <w:sz w:val="24"/>
          <w:szCs w:val="24"/>
        </w:rPr>
        <w:t xml:space="preserve">В процессе игры у обучающихся вырабатывается привычка сосредоточиться, мыслить самостоятельно, развивается внимание. Обучающиеся, не замечают, учатся: познают, запоминают новое, ориентируются в необычных ситуациях, пополняют запас новых знаний. </w:t>
      </w:r>
    </w:p>
    <w:p w:rsidR="00C80D15" w:rsidRPr="00514D02" w:rsidRDefault="003A6498" w:rsidP="00E70D2C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514D02">
        <w:t xml:space="preserve">Так включение в урок игровых моментов делает процесс обучения более интересным, создает у обучающихся хорошее настроение, облегчает преодолевать трудности в обучении. Я использую их на разных этапах урока. </w:t>
      </w:r>
      <w:r w:rsidR="009B45F5" w:rsidRPr="00514D02">
        <w:t>В</w:t>
      </w:r>
      <w:r w:rsidRPr="00514D02">
        <w:t xml:space="preserve"> начале урока</w:t>
      </w:r>
      <w:r w:rsidR="009B45F5" w:rsidRPr="00514D02">
        <w:t xml:space="preserve"> можно, включить</w:t>
      </w:r>
      <w:r w:rsidRPr="00514D02">
        <w:t xml:space="preserve"> игровой момент «</w:t>
      </w:r>
      <w:r w:rsidR="00F95EDE" w:rsidRPr="00514D02">
        <w:t xml:space="preserve">Расшифруйте </w:t>
      </w:r>
      <w:r w:rsidRPr="00514D02">
        <w:t xml:space="preserve">тему урока», </w:t>
      </w:r>
      <w:r w:rsidR="00E70D2C" w:rsidRPr="00514D02">
        <w:t>используются игры во время устного счёта: конкурс на лучшего счётчика,  графические диктанты,</w:t>
      </w:r>
      <w:r w:rsidR="00E70D2C" w:rsidRPr="00514D02">
        <w:rPr>
          <w:color w:val="000000"/>
        </w:rPr>
        <w:t xml:space="preserve"> магические квадраты. </w:t>
      </w:r>
      <w:r w:rsidR="00E70D2C" w:rsidRPr="00514D02">
        <w:t>П</w:t>
      </w:r>
      <w:r w:rsidRPr="00514D02">
        <w:t xml:space="preserve">ри закреплении изученного материала – «Найди ошибку», </w:t>
      </w:r>
      <w:r w:rsidR="009B45F5" w:rsidRPr="00514D02">
        <w:t>«Эстафета», расшифруйте слово</w:t>
      </w:r>
      <w:r w:rsidRPr="00514D02">
        <w:t xml:space="preserve">. </w:t>
      </w:r>
    </w:p>
    <w:p w:rsidR="003A6498" w:rsidRPr="00514D02" w:rsidRDefault="003A6498" w:rsidP="003A6498">
      <w:pPr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14D02">
        <w:rPr>
          <w:rFonts w:ascii="Times New Roman" w:hAnsi="Times New Roman"/>
          <w:sz w:val="24"/>
          <w:szCs w:val="24"/>
        </w:rPr>
        <w:t xml:space="preserve">Всё это направлено на расширение кругозора обучающихся, на развитие познавательной деятельности, формирование определенных умений и навыков, необходимых для развития </w:t>
      </w:r>
      <w:r w:rsidR="00D37E64" w:rsidRPr="00514D02">
        <w:rPr>
          <w:rFonts w:ascii="Times New Roman" w:hAnsi="Times New Roman"/>
          <w:sz w:val="24"/>
          <w:szCs w:val="24"/>
        </w:rPr>
        <w:t xml:space="preserve">не только </w:t>
      </w:r>
      <w:r w:rsidRPr="00514D02">
        <w:rPr>
          <w:rFonts w:ascii="Times New Roman" w:hAnsi="Times New Roman"/>
          <w:sz w:val="24"/>
          <w:szCs w:val="24"/>
        </w:rPr>
        <w:t xml:space="preserve">умений и навыков </w:t>
      </w:r>
      <w:r w:rsidR="008B74F6" w:rsidRPr="00514D02">
        <w:rPr>
          <w:rFonts w:ascii="Times New Roman" w:hAnsi="Times New Roman"/>
          <w:sz w:val="24"/>
          <w:szCs w:val="24"/>
        </w:rPr>
        <w:t xml:space="preserve">в учебной деятельности, но </w:t>
      </w:r>
      <w:r w:rsidRPr="00514D02">
        <w:rPr>
          <w:rFonts w:ascii="Times New Roman" w:hAnsi="Times New Roman"/>
          <w:sz w:val="24"/>
          <w:szCs w:val="24"/>
        </w:rPr>
        <w:t>и в практической.</w:t>
      </w:r>
    </w:p>
    <w:p w:rsidR="00A05F13" w:rsidRPr="00514D02" w:rsidRDefault="00A05F13" w:rsidP="00A05F13">
      <w:pPr>
        <w:spacing w:after="0" w:line="240" w:lineRule="auto"/>
        <w:ind w:firstLine="709"/>
        <w:jc w:val="both"/>
        <w:rPr>
          <w:rStyle w:val="apple-converted-space"/>
          <w:rFonts w:ascii="Times New Roman" w:eastAsiaTheme="majorEastAsia" w:hAnsi="Times New Roman"/>
          <w:sz w:val="24"/>
          <w:szCs w:val="24"/>
          <w:shd w:val="clear" w:color="auto" w:fill="FFFFFF"/>
        </w:rPr>
      </w:pPr>
      <w:r w:rsidRPr="00514D02">
        <w:rPr>
          <w:rStyle w:val="a8"/>
          <w:rFonts w:ascii="Times New Roman" w:hAnsi="Times New Roman"/>
          <w:sz w:val="24"/>
          <w:szCs w:val="24"/>
          <w:shd w:val="clear" w:color="auto" w:fill="FFFFFF"/>
        </w:rPr>
        <w:t>Задание</w:t>
      </w:r>
      <w:r w:rsidRPr="00514D02">
        <w:rPr>
          <w:rStyle w:val="apple-converted-space"/>
          <w:rFonts w:ascii="Times New Roman" w:eastAsiaTheme="majorEastAsia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514D02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514D02"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Математическое лото» </w:t>
      </w:r>
      <w:r w:rsidRPr="00514D02">
        <w:rPr>
          <w:rFonts w:ascii="Times New Roman" w:hAnsi="Times New Roman"/>
          <w:sz w:val="24"/>
          <w:szCs w:val="24"/>
          <w:shd w:val="clear" w:color="auto" w:fill="FFFFFF"/>
        </w:rPr>
        <w:t xml:space="preserve">(работа в парах). </w:t>
      </w:r>
    </w:p>
    <w:p w:rsidR="00A05F13" w:rsidRPr="00514D02" w:rsidRDefault="00A05F13" w:rsidP="00A05F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4D02">
        <w:rPr>
          <w:rStyle w:val="apple-converted-space"/>
          <w:rFonts w:ascii="Times New Roman" w:eastAsiaTheme="majorEastAsia" w:hAnsi="Times New Roman"/>
          <w:sz w:val="24"/>
          <w:szCs w:val="24"/>
          <w:shd w:val="clear" w:color="auto" w:fill="FFFFFF"/>
        </w:rPr>
        <w:t>Т</w:t>
      </w:r>
      <w:r w:rsidRPr="00514D02">
        <w:rPr>
          <w:rFonts w:ascii="Times New Roman" w:hAnsi="Times New Roman"/>
          <w:sz w:val="24"/>
          <w:szCs w:val="24"/>
          <w:shd w:val="clear" w:color="auto" w:fill="FFFFFF"/>
        </w:rPr>
        <w:t xml:space="preserve">ребуется правильно собрать </w:t>
      </w:r>
      <w:r w:rsidR="00986677" w:rsidRPr="00514D02">
        <w:rPr>
          <w:rFonts w:ascii="Times New Roman" w:hAnsi="Times New Roman"/>
          <w:sz w:val="24"/>
          <w:szCs w:val="24"/>
          <w:shd w:val="clear" w:color="auto" w:fill="FFFFFF"/>
        </w:rPr>
        <w:t>шесть</w:t>
      </w:r>
      <w:r w:rsidRPr="00514D02">
        <w:rPr>
          <w:rFonts w:ascii="Times New Roman" w:hAnsi="Times New Roman"/>
          <w:sz w:val="24"/>
          <w:szCs w:val="24"/>
          <w:shd w:val="clear" w:color="auto" w:fill="FFFFFF"/>
        </w:rPr>
        <w:t xml:space="preserve"> равенств, своему соседу объяснить, что обозначает каждое равенство. </w:t>
      </w:r>
      <w:r w:rsidRPr="00514D02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Данные задания дают возможность актуализировать знания по теме «Формулы».</w:t>
      </w:r>
    </w:p>
    <w:tbl>
      <w:tblPr>
        <w:tblStyle w:val="a7"/>
        <w:tblW w:w="79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53"/>
        <w:gridCol w:w="1134"/>
        <w:gridCol w:w="236"/>
        <w:gridCol w:w="1040"/>
        <w:gridCol w:w="1593"/>
        <w:gridCol w:w="236"/>
        <w:gridCol w:w="1006"/>
        <w:gridCol w:w="1526"/>
      </w:tblGrid>
      <w:tr w:rsidR="00A05F13" w:rsidRPr="00514D02" w:rsidTr="00D86895">
        <w:trPr>
          <w:trHeight w:val="453"/>
        </w:trPr>
        <w:tc>
          <w:tcPr>
            <w:tcW w:w="1153" w:type="dxa"/>
            <w:shd w:val="clear" w:color="auto" w:fill="92D050"/>
            <w:vAlign w:val="center"/>
          </w:tcPr>
          <w:p w:rsidR="00A05F13" w:rsidRPr="00514D02" w:rsidRDefault="005E6969" w:rsidP="00A05F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пр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=</m:t>
                </m:r>
              </m:oMath>
            </m:oMathPara>
          </w:p>
        </w:tc>
        <w:tc>
          <w:tcPr>
            <w:tcW w:w="1134" w:type="dxa"/>
            <w:shd w:val="clear" w:color="auto" w:fill="E36C0A" w:themeFill="accent6" w:themeFillShade="BF"/>
            <w:vAlign w:val="center"/>
          </w:tcPr>
          <w:p w:rsidR="00A05F13" w:rsidRPr="00514D02" w:rsidRDefault="00A05F13" w:rsidP="00A05F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r>
                  <m:rPr>
                    <m:sty m:val="bi"/>
                  </m:rPr>
                  <w:rPr>
                    <w:rFonts w:ascii="Times New Roman" w:hAnsi="Times New Roman"/>
                    <w:sz w:val="24"/>
                    <w:szCs w:val="24"/>
                  </w:rPr>
                  <m:t>∙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05F13" w:rsidRPr="00514D02" w:rsidRDefault="00A05F13" w:rsidP="00A05F1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92D050"/>
            <w:vAlign w:val="center"/>
          </w:tcPr>
          <w:p w:rsidR="00A05F13" w:rsidRPr="00514D02" w:rsidRDefault="00A05F13" w:rsidP="00A05F1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t</m:t>
              </m:r>
            </m:oMath>
            <w:r w:rsidRPr="00514D02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 xml:space="preserve"> =</w:t>
            </w:r>
          </w:p>
        </w:tc>
        <w:tc>
          <w:tcPr>
            <w:tcW w:w="1593" w:type="dxa"/>
            <w:shd w:val="clear" w:color="auto" w:fill="E36C0A" w:themeFill="accent6" w:themeFillShade="BF"/>
            <w:vAlign w:val="center"/>
          </w:tcPr>
          <w:p w:rsidR="00A05F13" w:rsidRPr="00514D02" w:rsidRDefault="00A05F13" w:rsidP="00A05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</w:rPr>
                  <m:t>÷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05F13" w:rsidRPr="00514D02" w:rsidRDefault="00A05F13" w:rsidP="00A05F1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92D050"/>
            <w:vAlign w:val="center"/>
          </w:tcPr>
          <w:p w:rsidR="00A05F13" w:rsidRPr="00514D02" w:rsidRDefault="00A05F13" w:rsidP="00A05F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1526" w:type="dxa"/>
            <w:shd w:val="clear" w:color="auto" w:fill="E36C0A" w:themeFill="accent6" w:themeFillShade="BF"/>
            <w:vAlign w:val="center"/>
          </w:tcPr>
          <w:p w:rsidR="00A05F13" w:rsidRPr="00514D02" w:rsidRDefault="00A05F13" w:rsidP="00A05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r>
                  <m:rPr>
                    <m:sty m:val="bi"/>
                  </m:rPr>
                  <w:rPr>
                    <w:rFonts w:ascii="Times New Roman" w:hAnsi="Times New Roman"/>
                    <w:sz w:val="24"/>
                    <w:szCs w:val="24"/>
                  </w:rPr>
                  <m:t>∙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  <m:r>
                  <m:rPr>
                    <m:sty m:val="bi"/>
                  </m:rPr>
                  <w:rPr>
                    <w:rFonts w:ascii="Times New Roman" w:hAnsi="Times New Roman"/>
                    <w:sz w:val="24"/>
                    <w:szCs w:val="24"/>
                  </w:rPr>
                  <m:t>∙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oMath>
            </m:oMathPara>
          </w:p>
        </w:tc>
      </w:tr>
      <w:tr w:rsidR="00A05F13" w:rsidRPr="00514D02" w:rsidTr="00D86895">
        <w:trPr>
          <w:trHeight w:val="453"/>
        </w:trPr>
        <w:tc>
          <w:tcPr>
            <w:tcW w:w="115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05F13" w:rsidRPr="00514D02" w:rsidRDefault="00A05F13" w:rsidP="00A05F1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05F13" w:rsidRPr="00514D02" w:rsidRDefault="00A05F13" w:rsidP="00A05F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05F13" w:rsidRPr="00514D02" w:rsidRDefault="00A05F13" w:rsidP="00A05F1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05F13" w:rsidRPr="00514D02" w:rsidRDefault="00A05F13" w:rsidP="00A05F1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05F13" w:rsidRPr="00514D02" w:rsidRDefault="00A05F13" w:rsidP="00A05F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05F13" w:rsidRPr="00514D02" w:rsidRDefault="00A05F13" w:rsidP="00A05F1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05F13" w:rsidRPr="00514D02" w:rsidRDefault="00A05F13" w:rsidP="00A05F1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05F13" w:rsidRPr="00514D02" w:rsidRDefault="00A05F13" w:rsidP="00A05F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5F13" w:rsidRPr="00514D02" w:rsidTr="00D86895">
        <w:trPr>
          <w:trHeight w:val="472"/>
        </w:trPr>
        <w:tc>
          <w:tcPr>
            <w:tcW w:w="1153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:rsidR="00A05F13" w:rsidRPr="00514D02" w:rsidRDefault="00A05F13" w:rsidP="00A05F1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v</m:t>
              </m:r>
              <m:r>
                <m:rPr>
                  <m:sty m:val="bi"/>
                </m:rP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</m:oMath>
            <w:r w:rsidRPr="00514D02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=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36C0A" w:themeFill="accent6" w:themeFillShade="BF"/>
            <w:vAlign w:val="center"/>
          </w:tcPr>
          <w:p w:rsidR="00A05F13" w:rsidRPr="00514D02" w:rsidRDefault="00A05F13" w:rsidP="00A05F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</w:rPr>
                  <m:t>÷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05F13" w:rsidRPr="00514D02" w:rsidRDefault="00A05F13" w:rsidP="00A05F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92D050"/>
          </w:tcPr>
          <w:p w:rsidR="00A05F13" w:rsidRPr="00514D02" w:rsidRDefault="005E6969" w:rsidP="00A05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пр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=</m:t>
                </m:r>
              </m:oMath>
            </m:oMathPara>
          </w:p>
        </w:tc>
        <w:tc>
          <w:tcPr>
            <w:tcW w:w="1593" w:type="dxa"/>
            <w:shd w:val="clear" w:color="auto" w:fill="E36C0A" w:themeFill="accent6" w:themeFillShade="BF"/>
            <w:vAlign w:val="center"/>
          </w:tcPr>
          <w:p w:rsidR="00A05F13" w:rsidRPr="00514D02" w:rsidRDefault="00A05F13" w:rsidP="00A05F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d>
                  <m:dPr>
                    <m:ctrlPr>
                      <w:rPr>
                        <w:rFonts w:ascii="Cambria Math" w:hAnsi="Times New Roman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b</m:t>
                    </m:r>
                  </m:e>
                </m:d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05F13" w:rsidRPr="00514D02" w:rsidRDefault="00A05F13" w:rsidP="00A05F1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92D050"/>
          </w:tcPr>
          <w:p w:rsidR="00A05F13" w:rsidRPr="00514D02" w:rsidRDefault="00A05F13" w:rsidP="00A05F1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s</m:t>
              </m:r>
            </m:oMath>
            <w:r w:rsidRPr="00514D02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 xml:space="preserve"> =</w:t>
            </w:r>
          </w:p>
        </w:tc>
        <w:tc>
          <w:tcPr>
            <w:tcW w:w="1526" w:type="dxa"/>
            <w:shd w:val="clear" w:color="auto" w:fill="E36C0A" w:themeFill="accent6" w:themeFillShade="BF"/>
            <w:vAlign w:val="center"/>
          </w:tcPr>
          <w:p w:rsidR="00A05F13" w:rsidRPr="00514D02" w:rsidRDefault="00A05F13" w:rsidP="00A05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  <m:r>
                  <m:rPr>
                    <m:sty m:val="bi"/>
                  </m:rPr>
                  <w:rPr>
                    <w:rFonts w:ascii="Times New Roman" w:hAnsi="Times New Roman"/>
                    <w:sz w:val="24"/>
                    <w:szCs w:val="24"/>
                  </w:rPr>
                  <m:t>∙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oMath>
            </m:oMathPara>
          </w:p>
        </w:tc>
      </w:tr>
    </w:tbl>
    <w:p w:rsidR="00A05F13" w:rsidRPr="00514D02" w:rsidRDefault="00A84FA7" w:rsidP="00A84FA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14D02">
        <w:rPr>
          <w:rFonts w:ascii="Times New Roman" w:hAnsi="Times New Roman"/>
          <w:b/>
          <w:sz w:val="24"/>
          <w:szCs w:val="24"/>
        </w:rPr>
        <w:t>Расшифруйте фамилию  педагога и наставника</w:t>
      </w:r>
      <w:r w:rsidR="00F13923" w:rsidRPr="00514D02">
        <w:rPr>
          <w:rFonts w:ascii="Times New Roman" w:hAnsi="Times New Roman"/>
          <w:b/>
          <w:sz w:val="24"/>
          <w:szCs w:val="24"/>
        </w:rPr>
        <w:t>.</w:t>
      </w:r>
    </w:p>
    <w:p w:rsidR="00F13923" w:rsidRPr="00514D02" w:rsidRDefault="00F13923" w:rsidP="00F1392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14D02">
        <w:rPr>
          <w:rStyle w:val="fontstyle01"/>
        </w:rPr>
        <w:t>Учитель с большой буквы!</w:t>
      </w:r>
    </w:p>
    <w:p w:rsidR="00F13923" w:rsidRPr="00514D02" w:rsidRDefault="00F13923" w:rsidP="00F1392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14D02">
        <w:rPr>
          <w:rFonts w:ascii="Times New Roman" w:hAnsi="Times New Roman"/>
          <w:sz w:val="24"/>
          <w:szCs w:val="24"/>
        </w:rPr>
        <w:t>Педагог и писатель, а также автором таких сказок и рассказов, как: «Четыре желания», «Как рубашка в поле выросла», «Лиса Патрикеевна».</w:t>
      </w:r>
    </w:p>
    <w:p w:rsidR="00F13923" w:rsidRPr="00514D02" w:rsidRDefault="00F13923" w:rsidP="00F1392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14D02">
        <w:rPr>
          <w:rFonts w:ascii="Times New Roman" w:hAnsi="Times New Roman"/>
          <w:sz w:val="24"/>
          <w:szCs w:val="24"/>
        </w:rPr>
        <w:t>Молодым педагогом мечтал о времени, когда все дети будут обучаться грамоте и любить свой родной язык. Он хотел изменить мир школы. И ему это удалось.</w:t>
      </w:r>
    </w:p>
    <w:p w:rsidR="00F13923" w:rsidRPr="00514D02" w:rsidRDefault="00F13923" w:rsidP="00F1392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14D02">
        <w:rPr>
          <w:rFonts w:ascii="Times New Roman" w:hAnsi="Times New Roman"/>
          <w:sz w:val="24"/>
          <w:szCs w:val="24"/>
        </w:rPr>
        <w:t>Благодаря ему учитель стал наставником, который направляет ученика и прививает ему любовь к знаниям. Разработал не только увлекательные и доступные учебники для детей, но и пособия для учителей, по которым занимаются и преподают до сих пор.</w:t>
      </w:r>
    </w:p>
    <w:p w:rsidR="00F13923" w:rsidRPr="00514D02" w:rsidRDefault="00F13923" w:rsidP="00F1392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14D02">
        <w:rPr>
          <w:rFonts w:ascii="Times New Roman" w:hAnsi="Times New Roman"/>
          <w:sz w:val="24"/>
          <w:szCs w:val="24"/>
        </w:rPr>
        <w:t>Его называли учителем учителей.</w:t>
      </w:r>
    </w:p>
    <w:p w:rsidR="00F13923" w:rsidRPr="00514D02" w:rsidRDefault="00F13923" w:rsidP="00F1392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14D02">
        <w:rPr>
          <w:rFonts w:ascii="Times New Roman" w:hAnsi="Times New Roman"/>
          <w:sz w:val="24"/>
          <w:szCs w:val="24"/>
        </w:rPr>
        <w:t xml:space="preserve">Основоположник русской педагогики и великий русский педагог … </w:t>
      </w:r>
    </w:p>
    <w:p w:rsidR="00F13923" w:rsidRPr="00514D02" w:rsidRDefault="00F13923" w:rsidP="00F1392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14D02">
        <w:rPr>
          <w:rFonts w:ascii="Times New Roman" w:hAnsi="Times New Roman"/>
          <w:sz w:val="24"/>
          <w:szCs w:val="24"/>
        </w:rPr>
        <w:t>Узнать фамилию  педагога и наставника вы сможете, если выполните задание 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440"/>
        <w:gridCol w:w="1440"/>
      </w:tblGrid>
      <w:tr w:rsidR="00F13923" w:rsidRPr="00514D02" w:rsidTr="00A729BC">
        <w:tc>
          <w:tcPr>
            <w:tcW w:w="2660" w:type="dxa"/>
          </w:tcPr>
          <w:p w:rsidR="00F13923" w:rsidRPr="00514D02" w:rsidRDefault="00F13923" w:rsidP="00F13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D02">
              <w:rPr>
                <w:rFonts w:ascii="Times New Roman" w:hAnsi="Times New Roman"/>
                <w:sz w:val="24"/>
                <w:szCs w:val="24"/>
              </w:rPr>
              <w:t>– 17,5 + 38,2 + 2,5 =</w:t>
            </w:r>
          </w:p>
        </w:tc>
        <w:tc>
          <w:tcPr>
            <w:tcW w:w="1440" w:type="dxa"/>
          </w:tcPr>
          <w:p w:rsidR="00F13923" w:rsidRPr="00514D02" w:rsidRDefault="00F13923" w:rsidP="00F13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D02">
              <w:rPr>
                <w:rFonts w:ascii="Times New Roman" w:hAnsi="Times New Roman"/>
                <w:b/>
                <w:sz w:val="24"/>
                <w:szCs w:val="24"/>
              </w:rPr>
              <w:t>23,2</w:t>
            </w:r>
          </w:p>
        </w:tc>
        <w:tc>
          <w:tcPr>
            <w:tcW w:w="1440" w:type="dxa"/>
          </w:tcPr>
          <w:p w:rsidR="00F13923" w:rsidRPr="00514D02" w:rsidRDefault="00F13923" w:rsidP="00F13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D02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F13923" w:rsidRPr="00514D02" w:rsidTr="00A729BC">
        <w:tc>
          <w:tcPr>
            <w:tcW w:w="2660" w:type="dxa"/>
          </w:tcPr>
          <w:p w:rsidR="00F13923" w:rsidRPr="00514D02" w:rsidRDefault="00F13923" w:rsidP="00F13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D02">
              <w:rPr>
                <w:rFonts w:ascii="Times New Roman" w:hAnsi="Times New Roman"/>
                <w:sz w:val="24"/>
                <w:szCs w:val="24"/>
              </w:rPr>
              <w:t>10,53 – 45,6 – 0,53 =</w:t>
            </w:r>
          </w:p>
        </w:tc>
        <w:tc>
          <w:tcPr>
            <w:tcW w:w="1440" w:type="dxa"/>
          </w:tcPr>
          <w:p w:rsidR="00F13923" w:rsidRPr="00514D02" w:rsidRDefault="00F13923" w:rsidP="00F13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D02">
              <w:rPr>
                <w:rFonts w:ascii="Times New Roman" w:hAnsi="Times New Roman"/>
                <w:b/>
                <w:sz w:val="24"/>
                <w:szCs w:val="24"/>
              </w:rPr>
              <w:t>– 35,6</w:t>
            </w:r>
          </w:p>
        </w:tc>
        <w:tc>
          <w:tcPr>
            <w:tcW w:w="1440" w:type="dxa"/>
          </w:tcPr>
          <w:p w:rsidR="00F13923" w:rsidRPr="00514D02" w:rsidRDefault="00F13923" w:rsidP="00F13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D02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F13923" w:rsidRPr="00514D02" w:rsidTr="00A729BC">
        <w:tc>
          <w:tcPr>
            <w:tcW w:w="2660" w:type="dxa"/>
          </w:tcPr>
          <w:p w:rsidR="00F13923" w:rsidRPr="00514D02" w:rsidRDefault="00F13923" w:rsidP="00F13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D02">
              <w:rPr>
                <w:rFonts w:ascii="Times New Roman" w:hAnsi="Times New Roman"/>
                <w:sz w:val="24"/>
                <w:szCs w:val="24"/>
              </w:rPr>
              <w:t>8,87 – 3 – 1,87 =</w:t>
            </w:r>
          </w:p>
        </w:tc>
        <w:tc>
          <w:tcPr>
            <w:tcW w:w="1440" w:type="dxa"/>
          </w:tcPr>
          <w:p w:rsidR="00F13923" w:rsidRPr="00514D02" w:rsidRDefault="00F13923" w:rsidP="00F13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D0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F13923" w:rsidRPr="00514D02" w:rsidRDefault="00F13923" w:rsidP="00F13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D02">
              <w:rPr>
                <w:rFonts w:ascii="Times New Roman" w:hAnsi="Times New Roman"/>
                <w:sz w:val="24"/>
                <w:szCs w:val="24"/>
              </w:rPr>
              <w:t>Ш</w:t>
            </w:r>
          </w:p>
        </w:tc>
      </w:tr>
      <w:tr w:rsidR="00F13923" w:rsidRPr="00514D02" w:rsidTr="00A729BC">
        <w:tc>
          <w:tcPr>
            <w:tcW w:w="2660" w:type="dxa"/>
          </w:tcPr>
          <w:p w:rsidR="00F13923" w:rsidRPr="00514D02" w:rsidRDefault="00F13923" w:rsidP="00F13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D02">
              <w:rPr>
                <w:rFonts w:ascii="Times New Roman" w:hAnsi="Times New Roman"/>
                <w:sz w:val="24"/>
                <w:szCs w:val="24"/>
              </w:rPr>
              <w:t>0,505 + 6,15 – 0,505 =</w:t>
            </w:r>
          </w:p>
        </w:tc>
        <w:tc>
          <w:tcPr>
            <w:tcW w:w="1440" w:type="dxa"/>
          </w:tcPr>
          <w:p w:rsidR="00F13923" w:rsidRPr="00514D02" w:rsidRDefault="00F13923" w:rsidP="00F13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D02">
              <w:rPr>
                <w:rFonts w:ascii="Times New Roman" w:hAnsi="Times New Roman"/>
                <w:b/>
                <w:sz w:val="24"/>
                <w:szCs w:val="24"/>
              </w:rPr>
              <w:t>6,15</w:t>
            </w:r>
          </w:p>
        </w:tc>
        <w:tc>
          <w:tcPr>
            <w:tcW w:w="1440" w:type="dxa"/>
          </w:tcPr>
          <w:p w:rsidR="00F13923" w:rsidRPr="00514D02" w:rsidRDefault="00F13923" w:rsidP="00F13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D0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F13923" w:rsidRPr="00514D02" w:rsidTr="00A729BC">
        <w:tc>
          <w:tcPr>
            <w:tcW w:w="2660" w:type="dxa"/>
          </w:tcPr>
          <w:p w:rsidR="00F13923" w:rsidRPr="00514D02" w:rsidRDefault="00F13923" w:rsidP="00F13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D02">
              <w:rPr>
                <w:rFonts w:ascii="Times New Roman" w:hAnsi="Times New Roman"/>
                <w:bCs/>
                <w:sz w:val="24"/>
                <w:szCs w:val="24"/>
              </w:rPr>
              <w:t>– 15,6 + 10,1 – 9,1</w:t>
            </w:r>
            <w:r w:rsidRPr="00514D02"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</w:tc>
        <w:tc>
          <w:tcPr>
            <w:tcW w:w="1440" w:type="dxa"/>
          </w:tcPr>
          <w:p w:rsidR="00F13923" w:rsidRPr="00514D02" w:rsidRDefault="00F13923" w:rsidP="00F13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D02">
              <w:rPr>
                <w:rFonts w:ascii="Times New Roman" w:hAnsi="Times New Roman"/>
                <w:b/>
                <w:sz w:val="24"/>
                <w:szCs w:val="24"/>
              </w:rPr>
              <w:t xml:space="preserve">– 14,6 </w:t>
            </w:r>
          </w:p>
        </w:tc>
        <w:tc>
          <w:tcPr>
            <w:tcW w:w="1440" w:type="dxa"/>
          </w:tcPr>
          <w:p w:rsidR="00F13923" w:rsidRPr="00514D02" w:rsidRDefault="00F13923" w:rsidP="00F13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D02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F13923" w:rsidRPr="00514D02" w:rsidTr="00A729BC">
        <w:tc>
          <w:tcPr>
            <w:tcW w:w="2660" w:type="dxa"/>
          </w:tcPr>
          <w:p w:rsidR="00F13923" w:rsidRPr="00514D02" w:rsidRDefault="00F13923" w:rsidP="00F13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D02">
              <w:rPr>
                <w:rFonts w:ascii="Times New Roman" w:hAnsi="Times New Roman"/>
                <w:bCs/>
                <w:sz w:val="24"/>
                <w:szCs w:val="24"/>
              </w:rPr>
              <w:t>9,4 + 0,7 + 4,3 + 12,6</w:t>
            </w:r>
            <w:r w:rsidRPr="00514D02"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</w:tc>
        <w:tc>
          <w:tcPr>
            <w:tcW w:w="1440" w:type="dxa"/>
          </w:tcPr>
          <w:p w:rsidR="00F13923" w:rsidRPr="00514D02" w:rsidRDefault="00F13923" w:rsidP="00A72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D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729BC" w:rsidRPr="00514D0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F13923" w:rsidRPr="00514D02" w:rsidRDefault="00F13923" w:rsidP="00F13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D02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F13923" w:rsidRPr="00514D02" w:rsidTr="00A729BC">
        <w:tc>
          <w:tcPr>
            <w:tcW w:w="2660" w:type="dxa"/>
          </w:tcPr>
          <w:p w:rsidR="00F13923" w:rsidRPr="00514D02" w:rsidRDefault="00F13923" w:rsidP="00F139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D02">
              <w:rPr>
                <w:rFonts w:ascii="Times New Roman" w:hAnsi="Times New Roman"/>
                <w:sz w:val="24"/>
                <w:szCs w:val="24"/>
              </w:rPr>
              <w:t xml:space="preserve">34,6· 7,3+7,3· 65,4 = </w:t>
            </w:r>
          </w:p>
        </w:tc>
        <w:tc>
          <w:tcPr>
            <w:tcW w:w="1440" w:type="dxa"/>
          </w:tcPr>
          <w:p w:rsidR="00F13923" w:rsidRPr="00514D02" w:rsidRDefault="00F13923" w:rsidP="00F13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D02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1440" w:type="dxa"/>
          </w:tcPr>
          <w:p w:rsidR="00F13923" w:rsidRPr="00514D02" w:rsidRDefault="00F13923" w:rsidP="00F13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D0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</w:tbl>
    <w:p w:rsidR="00F13923" w:rsidRPr="00514D02" w:rsidRDefault="00F13923" w:rsidP="00F139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794"/>
        <w:gridCol w:w="794"/>
        <w:gridCol w:w="794"/>
        <w:gridCol w:w="794"/>
        <w:gridCol w:w="934"/>
        <w:gridCol w:w="794"/>
        <w:gridCol w:w="794"/>
      </w:tblGrid>
      <w:tr w:rsidR="00F13923" w:rsidRPr="00514D02" w:rsidTr="00A2656F">
        <w:tc>
          <w:tcPr>
            <w:tcW w:w="1101" w:type="dxa"/>
          </w:tcPr>
          <w:p w:rsidR="00F13923" w:rsidRPr="00514D02" w:rsidRDefault="00F13923" w:rsidP="00F13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D02">
              <w:rPr>
                <w:rFonts w:ascii="Times New Roman" w:hAnsi="Times New Roman"/>
                <w:sz w:val="24"/>
                <w:szCs w:val="24"/>
              </w:rPr>
              <w:t>– 35,6</w:t>
            </w:r>
          </w:p>
        </w:tc>
        <w:tc>
          <w:tcPr>
            <w:tcW w:w="794" w:type="dxa"/>
          </w:tcPr>
          <w:p w:rsidR="00F13923" w:rsidRPr="00514D02" w:rsidRDefault="00F13923" w:rsidP="00F13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D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F13923" w:rsidRPr="00514D02" w:rsidRDefault="00F13923" w:rsidP="00F13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D02">
              <w:rPr>
                <w:rFonts w:ascii="Times New Roman" w:hAnsi="Times New Roman"/>
                <w:sz w:val="24"/>
                <w:szCs w:val="24"/>
              </w:rPr>
              <w:t>6,15</w:t>
            </w:r>
          </w:p>
        </w:tc>
        <w:tc>
          <w:tcPr>
            <w:tcW w:w="794" w:type="dxa"/>
          </w:tcPr>
          <w:p w:rsidR="00F13923" w:rsidRPr="00514D02" w:rsidRDefault="00F13923" w:rsidP="00F13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D02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794" w:type="dxa"/>
          </w:tcPr>
          <w:p w:rsidR="00F13923" w:rsidRPr="00514D02" w:rsidRDefault="00F13923" w:rsidP="00F13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D02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34" w:type="dxa"/>
          </w:tcPr>
          <w:p w:rsidR="00F13923" w:rsidRPr="00514D02" w:rsidRDefault="00F13923" w:rsidP="00F13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D02">
              <w:rPr>
                <w:rFonts w:ascii="Times New Roman" w:hAnsi="Times New Roman"/>
                <w:sz w:val="24"/>
                <w:szCs w:val="24"/>
              </w:rPr>
              <w:t>– 14,6</w:t>
            </w:r>
          </w:p>
        </w:tc>
        <w:tc>
          <w:tcPr>
            <w:tcW w:w="794" w:type="dxa"/>
          </w:tcPr>
          <w:p w:rsidR="00F13923" w:rsidRPr="00514D02" w:rsidRDefault="00F13923" w:rsidP="00F13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D02">
              <w:rPr>
                <w:rFonts w:ascii="Times New Roman" w:hAnsi="Times New Roman"/>
                <w:sz w:val="24"/>
                <w:szCs w:val="24"/>
              </w:rPr>
              <w:t>6,15</w:t>
            </w:r>
          </w:p>
        </w:tc>
        <w:tc>
          <w:tcPr>
            <w:tcW w:w="794" w:type="dxa"/>
          </w:tcPr>
          <w:p w:rsidR="00F13923" w:rsidRPr="00514D02" w:rsidRDefault="00F13923" w:rsidP="00A7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D02">
              <w:rPr>
                <w:rFonts w:ascii="Times New Roman" w:hAnsi="Times New Roman"/>
                <w:sz w:val="24"/>
                <w:szCs w:val="24"/>
              </w:rPr>
              <w:t>2</w:t>
            </w:r>
            <w:r w:rsidR="00A729BC" w:rsidRPr="00514D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13923" w:rsidRPr="00514D02" w:rsidTr="00A2656F">
        <w:tc>
          <w:tcPr>
            <w:tcW w:w="1101" w:type="dxa"/>
          </w:tcPr>
          <w:p w:rsidR="00F13923" w:rsidRPr="00514D02" w:rsidRDefault="00A729BC" w:rsidP="00F13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D0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794" w:type="dxa"/>
          </w:tcPr>
          <w:p w:rsidR="00F13923" w:rsidRPr="00514D02" w:rsidRDefault="00A729BC" w:rsidP="00F13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D02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</w:p>
        </w:tc>
        <w:tc>
          <w:tcPr>
            <w:tcW w:w="794" w:type="dxa"/>
          </w:tcPr>
          <w:p w:rsidR="00F13923" w:rsidRPr="00514D02" w:rsidRDefault="00A729BC" w:rsidP="00F13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D0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794" w:type="dxa"/>
          </w:tcPr>
          <w:p w:rsidR="00F13923" w:rsidRPr="00514D02" w:rsidRDefault="00A729BC" w:rsidP="00F13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D0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794" w:type="dxa"/>
          </w:tcPr>
          <w:p w:rsidR="00F13923" w:rsidRPr="00514D02" w:rsidRDefault="00A729BC" w:rsidP="00F13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D0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934" w:type="dxa"/>
          </w:tcPr>
          <w:p w:rsidR="00F13923" w:rsidRPr="00514D02" w:rsidRDefault="00A729BC" w:rsidP="00F13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D0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794" w:type="dxa"/>
          </w:tcPr>
          <w:p w:rsidR="00F13923" w:rsidRPr="00514D02" w:rsidRDefault="00A729BC" w:rsidP="00F13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D0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794" w:type="dxa"/>
          </w:tcPr>
          <w:p w:rsidR="00F13923" w:rsidRPr="00514D02" w:rsidRDefault="00A729BC" w:rsidP="00F13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D02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</w:p>
        </w:tc>
      </w:tr>
    </w:tbl>
    <w:p w:rsidR="00EF4B28" w:rsidRPr="00514D02" w:rsidRDefault="00EF4B28" w:rsidP="003A6498">
      <w:pPr>
        <w:pStyle w:val="11"/>
        <w:spacing w:after="0" w:line="23" w:lineRule="atLeast"/>
        <w:ind w:left="0" w:firstLine="709"/>
        <w:jc w:val="both"/>
        <w:rPr>
          <w:rFonts w:ascii="Times New Roman" w:hAnsi="Times New Roman"/>
          <w:spacing w:val="-1"/>
          <w:sz w:val="24"/>
          <w:szCs w:val="24"/>
          <w:lang w:eastAsia="en-US"/>
        </w:rPr>
      </w:pPr>
      <w:r w:rsidRPr="00514D02">
        <w:rPr>
          <w:rFonts w:ascii="Times New Roman" w:hAnsi="Times New Roman"/>
          <w:b/>
          <w:spacing w:val="-1"/>
          <w:sz w:val="24"/>
          <w:szCs w:val="24"/>
          <w:lang w:eastAsia="en-US"/>
        </w:rPr>
        <w:t>Игра «Эстафета».</w:t>
      </w:r>
      <w:r w:rsidRPr="00514D02">
        <w:rPr>
          <w:rFonts w:ascii="Times New Roman" w:hAnsi="Times New Roman"/>
          <w:spacing w:val="-1"/>
          <w:sz w:val="24"/>
          <w:szCs w:val="24"/>
          <w:lang w:eastAsia="en-US"/>
        </w:rPr>
        <w:t xml:space="preserve"> Сначала выполняется первое задание; число, полученное в результате его выполнения, есть номер задания, которое надо выполнить следующим, и т.д. окончательный ответ, заполненный </w:t>
      </w:r>
      <w:r w:rsidR="00A2656F" w:rsidRPr="00514D02">
        <w:rPr>
          <w:rFonts w:ascii="Times New Roman" w:hAnsi="Times New Roman"/>
          <w:spacing w:val="-1"/>
          <w:sz w:val="24"/>
          <w:szCs w:val="24"/>
          <w:lang w:eastAsia="en-US"/>
        </w:rPr>
        <w:t>на бланке, обучающиеся показывают учителю.</w:t>
      </w:r>
    </w:p>
    <w:p w:rsidR="00A2656F" w:rsidRPr="00514D02" w:rsidRDefault="00A2656F" w:rsidP="00A2656F">
      <w:pPr>
        <w:pStyle w:val="11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/>
          <w:spacing w:val="-1"/>
          <w:sz w:val="24"/>
          <w:szCs w:val="24"/>
          <w:lang w:eastAsia="en-US"/>
        </w:rPr>
      </w:pPr>
      <w:r w:rsidRPr="00514D02">
        <w:rPr>
          <w:rFonts w:ascii="Times New Roman" w:hAnsi="Times New Roman"/>
          <w:spacing w:val="-1"/>
          <w:sz w:val="24"/>
          <w:szCs w:val="24"/>
          <w:lang w:eastAsia="en-US"/>
        </w:rPr>
        <w:t xml:space="preserve">Найдите неизвестное число: </w:t>
      </w:r>
      <w:r w:rsidRPr="00514D02">
        <w:rPr>
          <w:rFonts w:ascii="Times New Roman" w:hAnsi="Times New Roman"/>
          <w:i/>
          <w:spacing w:val="-1"/>
          <w:sz w:val="24"/>
          <w:szCs w:val="24"/>
          <w:lang w:eastAsia="en-US"/>
        </w:rPr>
        <w:t xml:space="preserve">17 – </w:t>
      </w:r>
      <w:proofErr w:type="spellStart"/>
      <w:r w:rsidRPr="00514D02">
        <w:rPr>
          <w:rFonts w:ascii="Times New Roman" w:hAnsi="Times New Roman"/>
          <w:i/>
          <w:spacing w:val="-1"/>
          <w:sz w:val="24"/>
          <w:szCs w:val="24"/>
          <w:lang w:eastAsia="en-US"/>
        </w:rPr>
        <w:t>х</w:t>
      </w:r>
      <w:proofErr w:type="spellEnd"/>
      <w:r w:rsidRPr="00514D02">
        <w:rPr>
          <w:rFonts w:ascii="Times New Roman" w:hAnsi="Times New Roman"/>
          <w:i/>
          <w:spacing w:val="-1"/>
          <w:sz w:val="24"/>
          <w:szCs w:val="24"/>
          <w:lang w:eastAsia="en-US"/>
        </w:rPr>
        <w:t xml:space="preserve"> = 12</w:t>
      </w:r>
      <w:r w:rsidRPr="00514D02">
        <w:rPr>
          <w:rFonts w:ascii="Times New Roman" w:hAnsi="Times New Roman"/>
          <w:spacing w:val="-1"/>
          <w:sz w:val="24"/>
          <w:szCs w:val="24"/>
          <w:lang w:eastAsia="en-US"/>
        </w:rPr>
        <w:t>.</w:t>
      </w:r>
    </w:p>
    <w:p w:rsidR="00A2656F" w:rsidRPr="00514D02" w:rsidRDefault="00A2656F" w:rsidP="00A2656F">
      <w:pPr>
        <w:pStyle w:val="11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/>
          <w:spacing w:val="-1"/>
          <w:sz w:val="24"/>
          <w:szCs w:val="24"/>
          <w:lang w:eastAsia="en-US"/>
        </w:rPr>
      </w:pPr>
      <w:r w:rsidRPr="00514D02">
        <w:rPr>
          <w:rFonts w:ascii="Times New Roman" w:hAnsi="Times New Roman"/>
          <w:spacing w:val="-1"/>
          <w:sz w:val="24"/>
          <w:szCs w:val="24"/>
          <w:lang w:eastAsia="en-US"/>
        </w:rPr>
        <w:t xml:space="preserve">Найдите </w:t>
      </w:r>
      <w:proofErr w:type="spellStart"/>
      <w:r w:rsidRPr="00514D02">
        <w:rPr>
          <w:rFonts w:ascii="Times New Roman" w:hAnsi="Times New Roman"/>
          <w:i/>
          <w:spacing w:val="-1"/>
          <w:sz w:val="24"/>
          <w:szCs w:val="24"/>
          <w:lang w:eastAsia="en-US"/>
        </w:rPr>
        <w:t>х</w:t>
      </w:r>
      <w:proofErr w:type="spellEnd"/>
      <w:r w:rsidRPr="00514D02">
        <w:rPr>
          <w:rFonts w:ascii="Times New Roman" w:hAnsi="Times New Roman"/>
          <w:spacing w:val="-1"/>
          <w:sz w:val="24"/>
          <w:szCs w:val="24"/>
          <w:lang w:eastAsia="en-US"/>
        </w:rPr>
        <w:t xml:space="preserve">, если </w:t>
      </w:r>
      <w:r w:rsidRPr="00514D02">
        <w:rPr>
          <w:rFonts w:ascii="Times New Roman" w:hAnsi="Times New Roman"/>
          <w:i/>
          <w:spacing w:val="-1"/>
          <w:sz w:val="24"/>
          <w:szCs w:val="24"/>
          <w:lang w:eastAsia="en-US"/>
        </w:rPr>
        <w:t xml:space="preserve">13 + </w:t>
      </w:r>
      <w:proofErr w:type="spellStart"/>
      <w:r w:rsidRPr="00514D02">
        <w:rPr>
          <w:rFonts w:ascii="Times New Roman" w:hAnsi="Times New Roman"/>
          <w:i/>
          <w:spacing w:val="-1"/>
          <w:sz w:val="24"/>
          <w:szCs w:val="24"/>
          <w:lang w:eastAsia="en-US"/>
        </w:rPr>
        <w:t>х</w:t>
      </w:r>
      <w:proofErr w:type="spellEnd"/>
      <w:r w:rsidRPr="00514D02">
        <w:rPr>
          <w:rFonts w:ascii="Times New Roman" w:hAnsi="Times New Roman"/>
          <w:i/>
          <w:spacing w:val="-1"/>
          <w:sz w:val="24"/>
          <w:szCs w:val="24"/>
          <w:lang w:eastAsia="en-US"/>
        </w:rPr>
        <w:t xml:space="preserve"> = 17</w:t>
      </w:r>
      <w:r w:rsidRPr="00514D02">
        <w:rPr>
          <w:rFonts w:ascii="Times New Roman" w:hAnsi="Times New Roman"/>
          <w:spacing w:val="-1"/>
          <w:sz w:val="24"/>
          <w:szCs w:val="24"/>
          <w:lang w:eastAsia="en-US"/>
        </w:rPr>
        <w:t>.</w:t>
      </w:r>
    </w:p>
    <w:p w:rsidR="00A2656F" w:rsidRPr="00514D02" w:rsidRDefault="00A2656F" w:rsidP="00A2656F">
      <w:pPr>
        <w:pStyle w:val="11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/>
          <w:spacing w:val="-1"/>
          <w:sz w:val="24"/>
          <w:szCs w:val="24"/>
          <w:lang w:eastAsia="en-US"/>
        </w:rPr>
      </w:pPr>
      <w:r w:rsidRPr="00514D02">
        <w:rPr>
          <w:rFonts w:ascii="Times New Roman" w:hAnsi="Times New Roman"/>
          <w:spacing w:val="-1"/>
          <w:sz w:val="24"/>
          <w:szCs w:val="24"/>
          <w:lang w:eastAsia="en-US"/>
        </w:rPr>
        <w:t xml:space="preserve">При каком </w:t>
      </w:r>
      <w:proofErr w:type="spellStart"/>
      <w:r w:rsidRPr="00514D02">
        <w:rPr>
          <w:rFonts w:ascii="Times New Roman" w:hAnsi="Times New Roman"/>
          <w:i/>
          <w:spacing w:val="-1"/>
          <w:sz w:val="24"/>
          <w:szCs w:val="24"/>
          <w:lang w:eastAsia="en-US"/>
        </w:rPr>
        <w:t>х</w:t>
      </w:r>
      <w:proofErr w:type="spellEnd"/>
      <w:r w:rsidRPr="00514D02">
        <w:rPr>
          <w:rFonts w:ascii="Times New Roman" w:hAnsi="Times New Roman"/>
          <w:spacing w:val="-1"/>
          <w:sz w:val="24"/>
          <w:szCs w:val="24"/>
          <w:lang w:eastAsia="en-US"/>
        </w:rPr>
        <w:t xml:space="preserve"> выполняется равенство </w:t>
      </w:r>
      <w:proofErr w:type="spellStart"/>
      <w:r w:rsidRPr="00514D02">
        <w:rPr>
          <w:rFonts w:ascii="Times New Roman" w:hAnsi="Times New Roman"/>
          <w:i/>
          <w:spacing w:val="-1"/>
          <w:sz w:val="24"/>
          <w:szCs w:val="24"/>
          <w:lang w:eastAsia="en-US"/>
        </w:rPr>
        <w:t>х</w:t>
      </w:r>
      <w:proofErr w:type="spellEnd"/>
      <w:r w:rsidRPr="00514D02">
        <w:rPr>
          <w:rFonts w:ascii="Times New Roman" w:hAnsi="Times New Roman"/>
          <w:i/>
          <w:spacing w:val="-1"/>
          <w:sz w:val="24"/>
          <w:szCs w:val="24"/>
          <w:lang w:eastAsia="en-US"/>
        </w:rPr>
        <w:t xml:space="preserve"> : 2 = 32</w:t>
      </w:r>
      <w:r w:rsidRPr="00514D02">
        <w:rPr>
          <w:rFonts w:ascii="Times New Roman" w:hAnsi="Times New Roman"/>
          <w:spacing w:val="-1"/>
          <w:sz w:val="24"/>
          <w:szCs w:val="24"/>
          <w:lang w:eastAsia="en-US"/>
        </w:rPr>
        <w:t>?</w:t>
      </w:r>
    </w:p>
    <w:p w:rsidR="00A2656F" w:rsidRPr="00514D02" w:rsidRDefault="00A2656F" w:rsidP="00A2656F">
      <w:pPr>
        <w:pStyle w:val="11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/>
          <w:spacing w:val="-1"/>
          <w:sz w:val="24"/>
          <w:szCs w:val="24"/>
          <w:lang w:eastAsia="en-US"/>
        </w:rPr>
      </w:pPr>
      <w:r w:rsidRPr="00514D02">
        <w:rPr>
          <w:rFonts w:ascii="Times New Roman" w:hAnsi="Times New Roman"/>
          <w:spacing w:val="-1"/>
          <w:sz w:val="24"/>
          <w:szCs w:val="24"/>
          <w:lang w:eastAsia="en-US"/>
        </w:rPr>
        <w:t xml:space="preserve">Найдите неизвестное число: </w:t>
      </w:r>
      <w:r w:rsidRPr="00514D02">
        <w:rPr>
          <w:rFonts w:ascii="Times New Roman" w:hAnsi="Times New Roman"/>
          <w:i/>
          <w:spacing w:val="-1"/>
          <w:sz w:val="24"/>
          <w:szCs w:val="24"/>
          <w:lang w:eastAsia="en-US"/>
        </w:rPr>
        <w:t xml:space="preserve">75 – </w:t>
      </w:r>
      <w:proofErr w:type="spellStart"/>
      <w:r w:rsidRPr="00514D02">
        <w:rPr>
          <w:rFonts w:ascii="Times New Roman" w:hAnsi="Times New Roman"/>
          <w:i/>
          <w:spacing w:val="-1"/>
          <w:sz w:val="24"/>
          <w:szCs w:val="24"/>
          <w:lang w:eastAsia="en-US"/>
        </w:rPr>
        <w:t>х</w:t>
      </w:r>
      <w:proofErr w:type="spellEnd"/>
      <w:r w:rsidRPr="00514D02">
        <w:rPr>
          <w:rFonts w:ascii="Times New Roman" w:hAnsi="Times New Roman"/>
          <w:i/>
          <w:spacing w:val="-1"/>
          <w:sz w:val="24"/>
          <w:szCs w:val="24"/>
          <w:lang w:eastAsia="en-US"/>
        </w:rPr>
        <w:t xml:space="preserve"> = 72</w:t>
      </w:r>
      <w:r w:rsidRPr="00514D02">
        <w:rPr>
          <w:rFonts w:ascii="Times New Roman" w:hAnsi="Times New Roman"/>
          <w:spacing w:val="-1"/>
          <w:sz w:val="24"/>
          <w:szCs w:val="24"/>
          <w:lang w:eastAsia="en-US"/>
        </w:rPr>
        <w:t>.</w:t>
      </w:r>
    </w:p>
    <w:p w:rsidR="00A2656F" w:rsidRPr="00514D02" w:rsidRDefault="00A2656F" w:rsidP="00A2656F">
      <w:pPr>
        <w:pStyle w:val="11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/>
          <w:spacing w:val="-1"/>
          <w:sz w:val="24"/>
          <w:szCs w:val="24"/>
          <w:lang w:eastAsia="en-US"/>
        </w:rPr>
      </w:pPr>
      <w:r w:rsidRPr="00514D02">
        <w:rPr>
          <w:rFonts w:ascii="Times New Roman" w:hAnsi="Times New Roman"/>
          <w:spacing w:val="-1"/>
          <w:sz w:val="24"/>
          <w:szCs w:val="24"/>
          <w:lang w:eastAsia="en-US"/>
        </w:rPr>
        <w:t xml:space="preserve">Найдите </w:t>
      </w:r>
      <w:proofErr w:type="spellStart"/>
      <w:r w:rsidRPr="00514D02">
        <w:rPr>
          <w:rFonts w:ascii="Times New Roman" w:hAnsi="Times New Roman"/>
          <w:i/>
          <w:spacing w:val="-1"/>
          <w:sz w:val="24"/>
          <w:szCs w:val="24"/>
          <w:lang w:eastAsia="en-US"/>
        </w:rPr>
        <w:t>х</w:t>
      </w:r>
      <w:proofErr w:type="spellEnd"/>
      <w:r w:rsidRPr="00514D02">
        <w:rPr>
          <w:rFonts w:ascii="Times New Roman" w:hAnsi="Times New Roman"/>
          <w:spacing w:val="-1"/>
          <w:sz w:val="24"/>
          <w:szCs w:val="24"/>
          <w:lang w:eastAsia="en-US"/>
        </w:rPr>
        <w:t xml:space="preserve">, если </w:t>
      </w:r>
      <w:r w:rsidRPr="00514D02">
        <w:rPr>
          <w:rFonts w:ascii="Times New Roman" w:hAnsi="Times New Roman"/>
          <w:i/>
          <w:spacing w:val="-1"/>
          <w:sz w:val="24"/>
          <w:szCs w:val="24"/>
          <w:lang w:eastAsia="en-US"/>
        </w:rPr>
        <w:t xml:space="preserve">3 – </w:t>
      </w:r>
      <w:proofErr w:type="spellStart"/>
      <w:r w:rsidRPr="00514D02">
        <w:rPr>
          <w:rFonts w:ascii="Times New Roman" w:hAnsi="Times New Roman"/>
          <w:i/>
          <w:spacing w:val="-1"/>
          <w:sz w:val="24"/>
          <w:szCs w:val="24"/>
          <w:lang w:eastAsia="en-US"/>
        </w:rPr>
        <w:t>х</w:t>
      </w:r>
      <w:proofErr w:type="spellEnd"/>
      <w:r w:rsidRPr="00514D02">
        <w:rPr>
          <w:rFonts w:ascii="Times New Roman" w:hAnsi="Times New Roman"/>
          <w:i/>
          <w:spacing w:val="-1"/>
          <w:sz w:val="24"/>
          <w:szCs w:val="24"/>
          <w:lang w:eastAsia="en-US"/>
        </w:rPr>
        <w:t xml:space="preserve"> = 1</w:t>
      </w:r>
      <w:r w:rsidRPr="00514D02">
        <w:rPr>
          <w:rFonts w:ascii="Times New Roman" w:hAnsi="Times New Roman"/>
          <w:spacing w:val="-1"/>
          <w:sz w:val="24"/>
          <w:szCs w:val="24"/>
          <w:lang w:eastAsia="en-US"/>
        </w:rPr>
        <w:t>.</w:t>
      </w:r>
    </w:p>
    <w:p w:rsidR="00A2656F" w:rsidRPr="00514D02" w:rsidRDefault="00A2656F" w:rsidP="00A2656F">
      <w:pPr>
        <w:pStyle w:val="11"/>
        <w:spacing w:after="0" w:line="23" w:lineRule="atLeast"/>
        <w:ind w:left="1429"/>
        <w:jc w:val="both"/>
        <w:rPr>
          <w:rFonts w:ascii="Times New Roman" w:hAnsi="Times New Roman"/>
          <w:spacing w:val="-1"/>
          <w:sz w:val="24"/>
          <w:szCs w:val="24"/>
          <w:lang w:eastAsia="en-US"/>
        </w:rPr>
      </w:pPr>
      <w:r w:rsidRPr="00514D02">
        <w:rPr>
          <w:rFonts w:ascii="Times New Roman" w:hAnsi="Times New Roman"/>
          <w:spacing w:val="-1"/>
          <w:sz w:val="24"/>
          <w:szCs w:val="24"/>
          <w:lang w:eastAsia="en-US"/>
        </w:rPr>
        <w:t>Ответ: 64.</w:t>
      </w:r>
    </w:p>
    <w:p w:rsidR="00FC1E2A" w:rsidRPr="00514D02" w:rsidRDefault="002E5845" w:rsidP="00FC1E2A">
      <w:pPr>
        <w:pStyle w:val="11"/>
        <w:spacing w:after="0" w:line="23" w:lineRule="atLeast"/>
        <w:ind w:left="0" w:firstLine="709"/>
        <w:jc w:val="both"/>
        <w:rPr>
          <w:rFonts w:ascii="Times New Roman" w:hAnsi="Times New Roman"/>
          <w:spacing w:val="-1"/>
          <w:sz w:val="24"/>
          <w:szCs w:val="24"/>
          <w:lang w:eastAsia="en-US"/>
        </w:rPr>
      </w:pPr>
      <w:r w:rsidRPr="00514D02">
        <w:rPr>
          <w:rFonts w:ascii="Times New Roman" w:hAnsi="Times New Roman"/>
          <w:b/>
          <w:spacing w:val="-1"/>
          <w:sz w:val="24"/>
          <w:szCs w:val="24"/>
          <w:lang w:eastAsia="en-US"/>
        </w:rPr>
        <w:t>Соревнование художников.</w:t>
      </w:r>
      <w:r w:rsidRPr="00514D02">
        <w:rPr>
          <w:rFonts w:ascii="Times New Roman" w:hAnsi="Times New Roman"/>
          <w:spacing w:val="-1"/>
          <w:sz w:val="24"/>
          <w:szCs w:val="24"/>
          <w:lang w:eastAsia="en-US"/>
        </w:rPr>
        <w:t xml:space="preserve"> На доску проектируется координаты точек.</w:t>
      </w:r>
    </w:p>
    <w:p w:rsidR="002E5845" w:rsidRPr="00514D02" w:rsidRDefault="002E5845" w:rsidP="00FC1E2A">
      <w:pPr>
        <w:pStyle w:val="11"/>
        <w:spacing w:after="0" w:line="23" w:lineRule="atLeast"/>
        <w:ind w:left="0" w:firstLine="709"/>
        <w:jc w:val="both"/>
        <w:rPr>
          <w:rFonts w:ascii="Times New Roman" w:hAnsi="Times New Roman"/>
          <w:spacing w:val="-1"/>
          <w:sz w:val="24"/>
          <w:szCs w:val="24"/>
          <w:lang w:eastAsia="en-US"/>
        </w:rPr>
      </w:pPr>
      <w:r w:rsidRPr="00514D02">
        <w:rPr>
          <w:rFonts w:ascii="Times New Roman" w:hAnsi="Times New Roman"/>
          <w:spacing w:val="-1"/>
          <w:sz w:val="24"/>
          <w:szCs w:val="24"/>
          <w:lang w:eastAsia="en-US"/>
        </w:rPr>
        <w:t>Например: (0; 0), (– 1; 1), (– 3; 1), (– 2; 3), (– 3; 3), (– 4; 6), (0; 8), (2; 5), (2; 11), (6; 10), (3; 9), (4; 5), (3; 0), (2; 0), (1; – 7), (3; – 8), (0; – 8), (0; 0).</w:t>
      </w:r>
    </w:p>
    <w:p w:rsidR="002E5845" w:rsidRPr="00514D02" w:rsidRDefault="002E5845" w:rsidP="00FC1E2A">
      <w:pPr>
        <w:pStyle w:val="11"/>
        <w:spacing w:after="0" w:line="23" w:lineRule="atLeast"/>
        <w:ind w:left="0" w:firstLine="709"/>
        <w:jc w:val="both"/>
        <w:rPr>
          <w:rFonts w:ascii="Times New Roman" w:hAnsi="Times New Roman"/>
          <w:spacing w:val="-1"/>
          <w:sz w:val="24"/>
          <w:szCs w:val="24"/>
          <w:lang w:eastAsia="en-US"/>
        </w:rPr>
      </w:pPr>
      <w:r w:rsidRPr="00514D02">
        <w:rPr>
          <w:rFonts w:ascii="Times New Roman" w:hAnsi="Times New Roman"/>
          <w:spacing w:val="-1"/>
          <w:sz w:val="24"/>
          <w:szCs w:val="24"/>
          <w:lang w:eastAsia="en-US"/>
        </w:rPr>
        <w:t>Если на координатной плоскости каждую точку последовательно соединить с предыдущей точкой, то в результате получиться определенный рисунок.</w:t>
      </w:r>
    </w:p>
    <w:p w:rsidR="002E5845" w:rsidRPr="00514D02" w:rsidRDefault="002E5845" w:rsidP="00FC1E2A">
      <w:pPr>
        <w:pStyle w:val="11"/>
        <w:spacing w:after="0" w:line="23" w:lineRule="atLeast"/>
        <w:ind w:left="0" w:firstLine="709"/>
        <w:jc w:val="both"/>
        <w:rPr>
          <w:rFonts w:ascii="Times New Roman" w:hAnsi="Times New Roman"/>
          <w:spacing w:val="-1"/>
          <w:sz w:val="24"/>
          <w:szCs w:val="24"/>
          <w:lang w:eastAsia="en-US"/>
        </w:rPr>
      </w:pPr>
      <w:r w:rsidRPr="00514D02">
        <w:rPr>
          <w:rFonts w:ascii="Times New Roman" w:hAnsi="Times New Roman"/>
          <w:spacing w:val="-1"/>
          <w:sz w:val="24"/>
          <w:szCs w:val="24"/>
          <w:lang w:eastAsia="en-US"/>
        </w:rPr>
        <w:t>Ребятам эта игра очень нравится. Можно предложить обратное задание: нарисовать самим рисунок, имеющий конфигурацию ломаной, и записать координаты вершин.</w:t>
      </w:r>
    </w:p>
    <w:p w:rsidR="003A6498" w:rsidRPr="00514D02" w:rsidRDefault="003A6498" w:rsidP="003A6498">
      <w:pPr>
        <w:pStyle w:val="a3"/>
        <w:shd w:val="clear" w:color="auto" w:fill="FFFFFF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14D02">
        <w:rPr>
          <w:rFonts w:ascii="Times New Roman" w:hAnsi="Times New Roman"/>
          <w:b/>
          <w:sz w:val="24"/>
          <w:szCs w:val="24"/>
        </w:rPr>
        <w:t>Технология</w:t>
      </w:r>
      <w:r w:rsidRPr="00514D02">
        <w:rPr>
          <w:rFonts w:ascii="Times New Roman" w:hAnsi="Times New Roman"/>
          <w:sz w:val="24"/>
          <w:szCs w:val="24"/>
        </w:rPr>
        <w:t xml:space="preserve"> </w:t>
      </w:r>
      <w:r w:rsidRPr="00514D02">
        <w:rPr>
          <w:rFonts w:ascii="Times New Roman" w:hAnsi="Times New Roman"/>
          <w:b/>
          <w:sz w:val="24"/>
          <w:szCs w:val="24"/>
        </w:rPr>
        <w:t>проблемного обучения.</w:t>
      </w:r>
      <w:r w:rsidRPr="00514D02">
        <w:rPr>
          <w:rFonts w:ascii="Times New Roman" w:hAnsi="Times New Roman"/>
          <w:color w:val="000000"/>
          <w:sz w:val="24"/>
          <w:szCs w:val="24"/>
        </w:rPr>
        <w:t xml:space="preserve"> Использование методов, основанных на создании проблемных ситуаций и активной познавательной деятельности </w:t>
      </w:r>
      <w:r w:rsidR="008B74F6" w:rsidRPr="00514D02">
        <w:rPr>
          <w:rFonts w:ascii="Times New Roman" w:hAnsi="Times New Roman"/>
          <w:color w:val="000000"/>
          <w:sz w:val="24"/>
          <w:szCs w:val="24"/>
        </w:rPr>
        <w:t>об</w:t>
      </w:r>
      <w:r w:rsidRPr="00514D02">
        <w:rPr>
          <w:rFonts w:ascii="Times New Roman" w:hAnsi="Times New Roman"/>
          <w:color w:val="000000"/>
          <w:sz w:val="24"/>
          <w:szCs w:val="24"/>
        </w:rPr>
        <w:t>уча</w:t>
      </w:r>
      <w:r w:rsidR="008B74F6" w:rsidRPr="00514D02">
        <w:rPr>
          <w:rFonts w:ascii="Times New Roman" w:hAnsi="Times New Roman"/>
          <w:color w:val="000000"/>
          <w:sz w:val="24"/>
          <w:szCs w:val="24"/>
        </w:rPr>
        <w:t>ю</w:t>
      </w:r>
      <w:r w:rsidRPr="00514D02">
        <w:rPr>
          <w:rFonts w:ascii="Times New Roman" w:hAnsi="Times New Roman"/>
          <w:color w:val="000000"/>
          <w:sz w:val="24"/>
          <w:szCs w:val="24"/>
        </w:rPr>
        <w:t xml:space="preserve">щихся, позволяет нацелить ребят на поиск и решение сложных вопросов, требующих актуализации знаний. Проблемную ситуацию на уроке создаю с помощью активизирующих действий, вопросов, подчеркивающих новизну, важность объекта познания. </w:t>
      </w:r>
    </w:p>
    <w:p w:rsidR="003A6498" w:rsidRPr="00514D02" w:rsidRDefault="003A6498" w:rsidP="003A6498">
      <w:pPr>
        <w:pStyle w:val="a3"/>
        <w:shd w:val="clear" w:color="auto" w:fill="FFFFFF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14D02">
        <w:rPr>
          <w:rFonts w:ascii="Times New Roman" w:hAnsi="Times New Roman"/>
          <w:color w:val="000000"/>
          <w:sz w:val="24"/>
          <w:szCs w:val="24"/>
        </w:rPr>
        <w:t xml:space="preserve">Проблемное обучение позволяет направлять </w:t>
      </w:r>
      <w:r w:rsidR="008B74F6" w:rsidRPr="00514D02">
        <w:rPr>
          <w:rFonts w:ascii="Times New Roman" w:hAnsi="Times New Roman"/>
          <w:color w:val="000000"/>
          <w:sz w:val="24"/>
          <w:szCs w:val="24"/>
        </w:rPr>
        <w:t>об</w:t>
      </w:r>
      <w:r w:rsidRPr="00514D02">
        <w:rPr>
          <w:rFonts w:ascii="Times New Roman" w:hAnsi="Times New Roman"/>
          <w:color w:val="000000"/>
          <w:sz w:val="24"/>
          <w:szCs w:val="24"/>
        </w:rPr>
        <w:t>уча</w:t>
      </w:r>
      <w:r w:rsidR="008B74F6" w:rsidRPr="00514D02">
        <w:rPr>
          <w:rFonts w:ascii="Times New Roman" w:hAnsi="Times New Roman"/>
          <w:color w:val="000000"/>
          <w:sz w:val="24"/>
          <w:szCs w:val="24"/>
        </w:rPr>
        <w:t>ю</w:t>
      </w:r>
      <w:r w:rsidRPr="00514D02">
        <w:rPr>
          <w:rFonts w:ascii="Times New Roman" w:hAnsi="Times New Roman"/>
          <w:color w:val="000000"/>
          <w:sz w:val="24"/>
          <w:szCs w:val="24"/>
        </w:rPr>
        <w:t xml:space="preserve">щихся на приобретение знаний, умений и навыков, на усвоение способов самостоятельной деятельности, на развитие познавательных и творческих способностей, воспитание активной творческой личности </w:t>
      </w:r>
      <w:r w:rsidR="008B74F6" w:rsidRPr="00514D02">
        <w:rPr>
          <w:rFonts w:ascii="Times New Roman" w:hAnsi="Times New Roman"/>
          <w:color w:val="000000"/>
          <w:sz w:val="24"/>
          <w:szCs w:val="24"/>
        </w:rPr>
        <w:t>об</w:t>
      </w:r>
      <w:r w:rsidRPr="00514D02">
        <w:rPr>
          <w:rFonts w:ascii="Times New Roman" w:hAnsi="Times New Roman"/>
          <w:color w:val="000000"/>
          <w:sz w:val="24"/>
          <w:szCs w:val="24"/>
        </w:rPr>
        <w:t>уча</w:t>
      </w:r>
      <w:r w:rsidR="008B74F6" w:rsidRPr="00514D02">
        <w:rPr>
          <w:rFonts w:ascii="Times New Roman" w:hAnsi="Times New Roman"/>
          <w:color w:val="000000"/>
          <w:sz w:val="24"/>
          <w:szCs w:val="24"/>
        </w:rPr>
        <w:t>ю</w:t>
      </w:r>
      <w:r w:rsidRPr="00514D02">
        <w:rPr>
          <w:rFonts w:ascii="Times New Roman" w:hAnsi="Times New Roman"/>
          <w:color w:val="000000"/>
          <w:sz w:val="24"/>
          <w:szCs w:val="24"/>
        </w:rPr>
        <w:t>щегося, умеющего видеть, ставить и разрешать нестандартные проблемы, развивать профессиональное проблемное мышление.</w:t>
      </w:r>
    </w:p>
    <w:p w:rsidR="0069147C" w:rsidRPr="00514D02" w:rsidRDefault="0009167F" w:rsidP="00091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4D02">
        <w:rPr>
          <w:rFonts w:ascii="Times New Roman" w:hAnsi="Times New Roman"/>
          <w:sz w:val="24"/>
          <w:szCs w:val="24"/>
        </w:rPr>
        <w:t>Пример</w:t>
      </w:r>
      <w:r w:rsidR="0069147C" w:rsidRPr="00514D02">
        <w:rPr>
          <w:rFonts w:ascii="Times New Roman" w:hAnsi="Times New Roman"/>
          <w:sz w:val="24"/>
          <w:szCs w:val="24"/>
        </w:rPr>
        <w:t>ы</w:t>
      </w:r>
      <w:r w:rsidRPr="00514D02">
        <w:rPr>
          <w:rFonts w:ascii="Times New Roman" w:hAnsi="Times New Roman"/>
          <w:sz w:val="24"/>
          <w:szCs w:val="24"/>
        </w:rPr>
        <w:t xml:space="preserve"> проблемного обучения</w:t>
      </w:r>
      <w:r w:rsidR="00057C01" w:rsidRPr="00514D02">
        <w:rPr>
          <w:rFonts w:ascii="Times New Roman" w:hAnsi="Times New Roman"/>
          <w:sz w:val="24"/>
          <w:szCs w:val="24"/>
        </w:rPr>
        <w:t>:</w:t>
      </w:r>
      <w:r w:rsidR="00A612CE" w:rsidRPr="00514D02">
        <w:rPr>
          <w:rFonts w:ascii="Times New Roman" w:hAnsi="Times New Roman"/>
          <w:sz w:val="24"/>
          <w:szCs w:val="24"/>
        </w:rPr>
        <w:t xml:space="preserve"> </w:t>
      </w:r>
    </w:p>
    <w:p w:rsidR="0069147C" w:rsidRPr="00514D02" w:rsidRDefault="0069147C" w:rsidP="0069147C">
      <w:pPr>
        <w:pStyle w:val="a3"/>
        <w:numPr>
          <w:ilvl w:val="0"/>
          <w:numId w:val="5"/>
        </w:numPr>
        <w:spacing w:after="0" w:line="240" w:lineRule="auto"/>
        <w:ind w:left="0" w:firstLine="349"/>
        <w:jc w:val="both"/>
        <w:rPr>
          <w:rFonts w:ascii="Times New Roman" w:hAnsi="Times New Roman"/>
          <w:noProof/>
          <w:sz w:val="24"/>
          <w:szCs w:val="24"/>
        </w:rPr>
      </w:pPr>
      <w:r w:rsidRPr="00514D02">
        <w:rPr>
          <w:rFonts w:ascii="Times New Roman" w:hAnsi="Times New Roman"/>
          <w:noProof/>
          <w:sz w:val="24"/>
          <w:szCs w:val="24"/>
        </w:rPr>
        <w:t xml:space="preserve">Скорость легкового автомобиля 60 км/ч, а мотоцикла – 15 км/ч. </w:t>
      </w:r>
      <w:r w:rsidR="005A4669" w:rsidRPr="00514D02">
        <w:rPr>
          <w:rFonts w:ascii="Times New Roman" w:hAnsi="Times New Roman"/>
          <w:color w:val="000000"/>
          <w:sz w:val="24"/>
          <w:szCs w:val="24"/>
        </w:rPr>
        <w:t>Сформулируйте</w:t>
      </w:r>
      <w:r w:rsidRPr="00514D02">
        <w:rPr>
          <w:rFonts w:ascii="Times New Roman" w:hAnsi="Times New Roman"/>
          <w:color w:val="000000"/>
          <w:sz w:val="24"/>
          <w:szCs w:val="24"/>
        </w:rPr>
        <w:t xml:space="preserve"> все возможные вопросы по условию данной задачи.</w:t>
      </w:r>
    </w:p>
    <w:p w:rsidR="0069147C" w:rsidRPr="00514D02" w:rsidRDefault="0069147C" w:rsidP="0069147C">
      <w:pPr>
        <w:pStyle w:val="a3"/>
        <w:numPr>
          <w:ilvl w:val="0"/>
          <w:numId w:val="5"/>
        </w:numPr>
        <w:spacing w:after="0" w:line="240" w:lineRule="auto"/>
        <w:ind w:left="0" w:firstLine="349"/>
        <w:jc w:val="both"/>
        <w:rPr>
          <w:rFonts w:ascii="Times New Roman" w:hAnsi="Times New Roman"/>
          <w:noProof/>
          <w:sz w:val="24"/>
          <w:szCs w:val="24"/>
        </w:rPr>
      </w:pPr>
      <w:r w:rsidRPr="00514D02">
        <w:rPr>
          <w:rFonts w:ascii="Times New Roman" w:hAnsi="Times New Roman"/>
          <w:color w:val="000000"/>
          <w:sz w:val="24"/>
          <w:szCs w:val="24"/>
        </w:rPr>
        <w:t xml:space="preserve"> В записи 5555 поставьте между некоторыми цифрами знак сложения, чтобы получилось выражение, значение которого равно: </w:t>
      </w:r>
    </w:p>
    <w:p w:rsidR="0069147C" w:rsidRPr="00514D02" w:rsidRDefault="0069147C" w:rsidP="0069147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14D02">
        <w:rPr>
          <w:rFonts w:ascii="Times New Roman" w:hAnsi="Times New Roman"/>
          <w:noProof/>
          <w:sz w:val="24"/>
          <w:szCs w:val="24"/>
        </w:rPr>
        <w:t>а) 20;  б) 110;  в) 560.</w:t>
      </w:r>
    </w:p>
    <w:p w:rsidR="00A435D2" w:rsidRPr="00514D02" w:rsidRDefault="00A435D2" w:rsidP="00A435D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14D02">
        <w:rPr>
          <w:rFonts w:ascii="Times New Roman" w:hAnsi="Times New Roman"/>
          <w:noProof/>
          <w:sz w:val="24"/>
          <w:szCs w:val="24"/>
        </w:rPr>
        <w:t xml:space="preserve">Придумайте </w:t>
      </w:r>
      <w:r w:rsidRPr="00514D02">
        <w:rPr>
          <w:rFonts w:ascii="Times New Roman" w:hAnsi="Times New Roman"/>
          <w:sz w:val="24"/>
          <w:szCs w:val="24"/>
        </w:rPr>
        <w:t>задачу по рисунку и решите её:</w:t>
      </w:r>
    </w:p>
    <w:p w:rsidR="00A435D2" w:rsidRPr="00514D02" w:rsidRDefault="00A435D2" w:rsidP="00A435D2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14D0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66010" cy="1025525"/>
            <wp:effectExtent l="19050" t="0" r="0" b="0"/>
            <wp:docPr id="9" name="Рисунок 9" descr="C:\Users\Dmitry\OneDrive\Рабочий стол\урок\1\рис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mitry\OneDrive\Рабочий стол\урок\1\рис.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5D2" w:rsidRPr="00514D02" w:rsidRDefault="00A435D2" w:rsidP="00A435D2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14D02">
        <w:rPr>
          <w:rFonts w:ascii="Times New Roman" w:hAnsi="Times New Roman"/>
          <w:sz w:val="24"/>
          <w:szCs w:val="24"/>
        </w:rPr>
        <w:t>Дети думают, что учитель не может ошиб</w:t>
      </w:r>
      <w:r w:rsidR="001D52C8" w:rsidRPr="00514D02">
        <w:rPr>
          <w:rFonts w:ascii="Times New Roman" w:hAnsi="Times New Roman"/>
          <w:sz w:val="24"/>
          <w:szCs w:val="24"/>
        </w:rPr>
        <w:t>а</w:t>
      </w:r>
      <w:r w:rsidRPr="00514D02">
        <w:rPr>
          <w:rFonts w:ascii="Times New Roman" w:hAnsi="Times New Roman"/>
          <w:sz w:val="24"/>
          <w:szCs w:val="24"/>
        </w:rPr>
        <w:t xml:space="preserve">ться никогда, и они, обычно, просто копируют его решение. </w:t>
      </w:r>
    </w:p>
    <w:p w:rsidR="00A435D2" w:rsidRPr="00514D02" w:rsidRDefault="00A435D2" w:rsidP="00A435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4D02">
        <w:rPr>
          <w:rFonts w:ascii="Times New Roman" w:hAnsi="Times New Roman"/>
          <w:sz w:val="24"/>
          <w:szCs w:val="24"/>
        </w:rPr>
        <w:t xml:space="preserve">Например, решаю на доске, и ученики списывают: </w:t>
      </w:r>
    </w:p>
    <w:p w:rsidR="00A435D2" w:rsidRPr="00514D02" w:rsidRDefault="00A435D2" w:rsidP="00A435D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14D02">
        <w:rPr>
          <w:rFonts w:ascii="Times New Roman" w:hAnsi="Times New Roman"/>
          <w:i/>
          <w:sz w:val="24"/>
          <w:szCs w:val="24"/>
        </w:rPr>
        <w:t>(5х – 7) ∙ 3 + 15 = 24,</w:t>
      </w:r>
    </w:p>
    <w:p w:rsidR="00A435D2" w:rsidRPr="00514D02" w:rsidRDefault="00A435D2" w:rsidP="00A435D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14D02">
        <w:rPr>
          <w:rFonts w:ascii="Times New Roman" w:hAnsi="Times New Roman"/>
          <w:i/>
          <w:sz w:val="24"/>
          <w:szCs w:val="24"/>
        </w:rPr>
        <w:t>(5х – 7) ∙ 3 = 24 + 15, (умышленная ошибка)</w:t>
      </w:r>
    </w:p>
    <w:p w:rsidR="00A435D2" w:rsidRPr="00514D02" w:rsidRDefault="00A435D2" w:rsidP="00A435D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14D02">
        <w:rPr>
          <w:rFonts w:ascii="Times New Roman" w:hAnsi="Times New Roman"/>
          <w:i/>
          <w:sz w:val="24"/>
          <w:szCs w:val="24"/>
        </w:rPr>
        <w:t>(5х – 7) ∙ 3 = 39,</w:t>
      </w:r>
    </w:p>
    <w:p w:rsidR="00A435D2" w:rsidRPr="00514D02" w:rsidRDefault="00A435D2" w:rsidP="00A435D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14D02">
        <w:rPr>
          <w:rFonts w:ascii="Times New Roman" w:hAnsi="Times New Roman"/>
          <w:i/>
          <w:sz w:val="24"/>
          <w:szCs w:val="24"/>
        </w:rPr>
        <w:t>5х – 7 = 13,</w:t>
      </w:r>
    </w:p>
    <w:p w:rsidR="00A435D2" w:rsidRPr="00514D02" w:rsidRDefault="00A435D2" w:rsidP="00A435D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14D02">
        <w:rPr>
          <w:rFonts w:ascii="Times New Roman" w:hAnsi="Times New Roman"/>
          <w:i/>
          <w:sz w:val="24"/>
          <w:szCs w:val="24"/>
        </w:rPr>
        <w:t xml:space="preserve">5х = 20, </w:t>
      </w:r>
    </w:p>
    <w:p w:rsidR="00A435D2" w:rsidRPr="00514D02" w:rsidRDefault="00A435D2" w:rsidP="00A43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4D02">
        <w:rPr>
          <w:rFonts w:ascii="Times New Roman" w:hAnsi="Times New Roman"/>
          <w:i/>
          <w:sz w:val="24"/>
          <w:szCs w:val="24"/>
        </w:rPr>
        <w:t>х</w:t>
      </w:r>
      <w:proofErr w:type="spellEnd"/>
      <w:r w:rsidRPr="00514D02">
        <w:rPr>
          <w:rFonts w:ascii="Times New Roman" w:hAnsi="Times New Roman"/>
          <w:i/>
          <w:sz w:val="24"/>
          <w:szCs w:val="24"/>
        </w:rPr>
        <w:t xml:space="preserve"> = 4</w:t>
      </w:r>
      <w:r w:rsidRPr="00514D02">
        <w:rPr>
          <w:rFonts w:ascii="Times New Roman" w:hAnsi="Times New Roman"/>
          <w:sz w:val="24"/>
          <w:szCs w:val="24"/>
        </w:rPr>
        <w:t>.</w:t>
      </w:r>
    </w:p>
    <w:p w:rsidR="00A435D2" w:rsidRPr="00514D02" w:rsidRDefault="00A435D2" w:rsidP="00514D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4D02">
        <w:rPr>
          <w:rFonts w:ascii="Times New Roman" w:hAnsi="Times New Roman"/>
          <w:sz w:val="24"/>
          <w:szCs w:val="24"/>
        </w:rPr>
        <w:t>При проверке ответ не сходится. Необходимо найти ошибку в приведенном решении. В результате дети увлеченно решают пример самостоятельно, находят ошибку учителя. Многократные тренировки такого рода заставляют учеников очень внимательно следить за мыслью и решением учителя. Результат – внимательность и заинтересованность на уроке.</w:t>
      </w:r>
    </w:p>
    <w:p w:rsidR="001D52C8" w:rsidRPr="00514D02" w:rsidRDefault="001D52C8" w:rsidP="001D52C8">
      <w:pPr>
        <w:pStyle w:val="11"/>
        <w:spacing w:after="0" w:line="23" w:lineRule="atLeast"/>
        <w:ind w:left="0" w:firstLine="709"/>
        <w:jc w:val="both"/>
        <w:rPr>
          <w:rFonts w:ascii="Times New Roman" w:hAnsi="Times New Roman"/>
          <w:spacing w:val="-1"/>
          <w:sz w:val="24"/>
          <w:szCs w:val="24"/>
          <w:lang w:eastAsia="en-US"/>
        </w:rPr>
      </w:pPr>
      <w:r w:rsidRPr="00514D02">
        <w:rPr>
          <w:rFonts w:ascii="Times New Roman" w:hAnsi="Times New Roman"/>
          <w:b/>
          <w:spacing w:val="-1"/>
          <w:sz w:val="24"/>
          <w:szCs w:val="24"/>
          <w:lang w:eastAsia="en-US"/>
        </w:rPr>
        <w:t>Личностно-ориентированный подход.</w:t>
      </w:r>
      <w:r w:rsidRPr="00514D02">
        <w:rPr>
          <w:rFonts w:ascii="Times New Roman" w:hAnsi="Times New Roman"/>
          <w:spacing w:val="-1"/>
          <w:sz w:val="24"/>
          <w:szCs w:val="24"/>
          <w:lang w:eastAsia="en-US"/>
        </w:rPr>
        <w:t xml:space="preserve"> Важнейшая задача не только обучение, но и развитие личности, а также необходимость учета индивидуальных способностей и качеств личности в обучении знаниям и умениям. Также существенной является ориентация как на процесс обучения, так и на конечные цели (главным ставится вопрос «каким быть», а не «кем быть»).</w:t>
      </w:r>
    </w:p>
    <w:p w:rsidR="001D52C8" w:rsidRPr="00514D02" w:rsidRDefault="001D52C8" w:rsidP="001D52C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14D02">
        <w:rPr>
          <w:rFonts w:ascii="Times New Roman" w:hAnsi="Times New Roman"/>
          <w:sz w:val="24"/>
          <w:szCs w:val="24"/>
          <w:lang w:eastAsia="en-US"/>
        </w:rPr>
        <w:t>Ориентирую обучающихся на самостоятельную работу, собственные открытия. Использую дидактический материал, соответствующий успеваемости и способностям того или иного ученика. Получение новых знаний при совместной деятельности учителя и обучающихся.</w:t>
      </w:r>
    </w:p>
    <w:p w:rsidR="003A6498" w:rsidRPr="00514D02" w:rsidRDefault="003A6498" w:rsidP="003A6498">
      <w:pPr>
        <w:pStyle w:val="11"/>
        <w:spacing w:after="0" w:line="23" w:lineRule="atLeast"/>
        <w:ind w:left="0" w:firstLine="709"/>
        <w:jc w:val="both"/>
        <w:rPr>
          <w:rFonts w:ascii="Times New Roman" w:hAnsi="Times New Roman"/>
          <w:spacing w:val="-1"/>
          <w:sz w:val="24"/>
          <w:szCs w:val="24"/>
          <w:lang w:eastAsia="en-US"/>
        </w:rPr>
      </w:pPr>
      <w:proofErr w:type="spellStart"/>
      <w:r w:rsidRPr="00514D02">
        <w:rPr>
          <w:rFonts w:ascii="Times New Roman" w:hAnsi="Times New Roman"/>
          <w:b/>
          <w:sz w:val="24"/>
          <w:szCs w:val="24"/>
          <w:lang w:eastAsia="en-US" w:bidi="en-US"/>
        </w:rPr>
        <w:t>Здоровьесберегающие</w:t>
      </w:r>
      <w:proofErr w:type="spellEnd"/>
      <w:r w:rsidRPr="00514D02">
        <w:rPr>
          <w:rFonts w:ascii="Times New Roman" w:hAnsi="Times New Roman"/>
          <w:b/>
          <w:sz w:val="24"/>
          <w:szCs w:val="24"/>
          <w:lang w:eastAsia="en-US" w:bidi="en-US"/>
        </w:rPr>
        <w:t xml:space="preserve"> технологии:</w:t>
      </w:r>
      <w:r w:rsidRPr="00514D02">
        <w:rPr>
          <w:rFonts w:ascii="Times New Roman" w:hAnsi="Times New Roman"/>
          <w:spacing w:val="-1"/>
          <w:sz w:val="24"/>
          <w:szCs w:val="24"/>
          <w:lang w:eastAsia="en-US"/>
        </w:rPr>
        <w:t xml:space="preserve"> интегрирует все направления работы школы по сохранению, формированию и укреплению здоровья учащихся.</w:t>
      </w:r>
    </w:p>
    <w:p w:rsidR="003A6498" w:rsidRPr="00514D02" w:rsidRDefault="003A6498" w:rsidP="003A6498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14D02">
        <w:rPr>
          <w:rFonts w:ascii="Times New Roman" w:hAnsi="Times New Roman"/>
          <w:color w:val="000000"/>
          <w:sz w:val="24"/>
          <w:szCs w:val="24"/>
        </w:rPr>
        <w:t>При организации учебной деятельности я уделяю внимание следующим факторам:</w:t>
      </w:r>
    </w:p>
    <w:p w:rsidR="003A6498" w:rsidRPr="00514D02" w:rsidRDefault="003A6498" w:rsidP="003A649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14D02">
        <w:rPr>
          <w:rFonts w:ascii="Times New Roman" w:hAnsi="Times New Roman"/>
          <w:color w:val="000000"/>
          <w:sz w:val="24"/>
          <w:szCs w:val="24"/>
        </w:rPr>
        <w:t>комплексное планирование урока, в том числе задач, имеющих оздоровительную направленность;</w:t>
      </w:r>
    </w:p>
    <w:p w:rsidR="003A6498" w:rsidRPr="00514D02" w:rsidRDefault="003A6498" w:rsidP="003A649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14D02">
        <w:rPr>
          <w:rFonts w:ascii="Times New Roman" w:hAnsi="Times New Roman"/>
          <w:color w:val="000000"/>
          <w:sz w:val="24"/>
          <w:szCs w:val="24"/>
        </w:rPr>
        <w:t xml:space="preserve">соблюдение санитарно-гигиенических условий обучения (наличие оптимального светового и теплового режима в кабинете, условий безопасности, соответствующих </w:t>
      </w:r>
      <w:proofErr w:type="spellStart"/>
      <w:r w:rsidRPr="00514D02">
        <w:rPr>
          <w:rFonts w:ascii="Times New Roman" w:hAnsi="Times New Roman"/>
          <w:color w:val="000000"/>
          <w:sz w:val="24"/>
          <w:szCs w:val="24"/>
        </w:rPr>
        <w:t>СанПиНам</w:t>
      </w:r>
      <w:proofErr w:type="spellEnd"/>
      <w:r w:rsidRPr="00514D02">
        <w:rPr>
          <w:rFonts w:ascii="Times New Roman" w:hAnsi="Times New Roman"/>
          <w:color w:val="000000"/>
          <w:sz w:val="24"/>
          <w:szCs w:val="24"/>
        </w:rPr>
        <w:t xml:space="preserve"> мебели, оборудования, оптимальной окраски стен и т.д. Организация проветривания до и после занятий и частичное – на переменах, проведение влажной уборки кабинета после занятий). </w:t>
      </w:r>
    </w:p>
    <w:p w:rsidR="003A6498" w:rsidRPr="00514D02" w:rsidRDefault="003A6498" w:rsidP="003A649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14D02">
        <w:rPr>
          <w:rFonts w:ascii="Times New Roman" w:hAnsi="Times New Roman"/>
          <w:color w:val="000000"/>
          <w:sz w:val="24"/>
          <w:szCs w:val="24"/>
        </w:rPr>
        <w:t>правильное соотношение между темпом и информационной плотностью урока,</w:t>
      </w:r>
    </w:p>
    <w:p w:rsidR="003A6498" w:rsidRPr="00514D02" w:rsidRDefault="003A6498" w:rsidP="003A649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14D02">
        <w:rPr>
          <w:rFonts w:ascii="Times New Roman" w:hAnsi="Times New Roman"/>
          <w:color w:val="000000"/>
          <w:sz w:val="24"/>
          <w:szCs w:val="24"/>
        </w:rPr>
        <w:t xml:space="preserve">построение урока с учетом работоспособности </w:t>
      </w:r>
      <w:r w:rsidR="008B74F6" w:rsidRPr="00514D02">
        <w:rPr>
          <w:rFonts w:ascii="Times New Roman" w:hAnsi="Times New Roman"/>
          <w:color w:val="000000"/>
          <w:sz w:val="24"/>
          <w:szCs w:val="24"/>
        </w:rPr>
        <w:t>об</w:t>
      </w:r>
      <w:r w:rsidRPr="00514D02">
        <w:rPr>
          <w:rFonts w:ascii="Times New Roman" w:hAnsi="Times New Roman"/>
          <w:color w:val="000000"/>
          <w:sz w:val="24"/>
          <w:szCs w:val="24"/>
        </w:rPr>
        <w:t>уча</w:t>
      </w:r>
      <w:r w:rsidR="008B74F6" w:rsidRPr="00514D02">
        <w:rPr>
          <w:rFonts w:ascii="Times New Roman" w:hAnsi="Times New Roman"/>
          <w:color w:val="000000"/>
          <w:sz w:val="24"/>
          <w:szCs w:val="24"/>
        </w:rPr>
        <w:t>ю</w:t>
      </w:r>
      <w:r w:rsidRPr="00514D02">
        <w:rPr>
          <w:rFonts w:ascii="Times New Roman" w:hAnsi="Times New Roman"/>
          <w:color w:val="000000"/>
          <w:sz w:val="24"/>
          <w:szCs w:val="24"/>
        </w:rPr>
        <w:t>щихся;</w:t>
      </w:r>
    </w:p>
    <w:p w:rsidR="003A6498" w:rsidRPr="00514D02" w:rsidRDefault="003A6498" w:rsidP="003A649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14D02">
        <w:rPr>
          <w:rFonts w:ascii="Times New Roman" w:hAnsi="Times New Roman"/>
          <w:color w:val="000000"/>
          <w:sz w:val="24"/>
          <w:szCs w:val="24"/>
        </w:rPr>
        <w:t>благоприятный эмоциональный настрой;</w:t>
      </w:r>
    </w:p>
    <w:p w:rsidR="003A6498" w:rsidRPr="00514D02" w:rsidRDefault="003A6498" w:rsidP="003A649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14D02">
        <w:rPr>
          <w:rFonts w:ascii="Times New Roman" w:hAnsi="Times New Roman"/>
          <w:color w:val="000000"/>
          <w:sz w:val="24"/>
          <w:szCs w:val="24"/>
        </w:rPr>
        <w:t>проведение физкультминуток и динамических пауз для глаз, для рук, для релаксации на уроках, способствующих повышению внимания, активности детей.</w:t>
      </w:r>
    </w:p>
    <w:p w:rsidR="00EF4B28" w:rsidRPr="00514D02" w:rsidRDefault="00EF4B28" w:rsidP="00EF4B28">
      <w:pPr>
        <w:pStyle w:val="a3"/>
        <w:shd w:val="clear" w:color="auto" w:fill="FFFFFF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14D02">
        <w:rPr>
          <w:rFonts w:ascii="Times New Roman" w:hAnsi="Times New Roman"/>
          <w:b/>
          <w:color w:val="000000"/>
          <w:sz w:val="24"/>
          <w:szCs w:val="24"/>
        </w:rPr>
        <w:t>Физкультминутка «Истинно - ложно»</w:t>
      </w:r>
    </w:p>
    <w:p w:rsidR="00EF4B28" w:rsidRPr="00514D02" w:rsidRDefault="00EF4B28" w:rsidP="00FC1E2A">
      <w:pPr>
        <w:pStyle w:val="a3"/>
        <w:shd w:val="clear" w:color="auto" w:fill="FFFFFF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14D02">
        <w:rPr>
          <w:rFonts w:ascii="Times New Roman" w:hAnsi="Times New Roman"/>
          <w:color w:val="000000"/>
          <w:sz w:val="24"/>
          <w:szCs w:val="24"/>
        </w:rPr>
        <w:t>Если высказывание верно, то поверните голову налево, ели ложно – направо.</w:t>
      </w:r>
    </w:p>
    <w:p w:rsidR="00EF4B28" w:rsidRPr="00514D02" w:rsidRDefault="00EF4B28" w:rsidP="00FC1E2A">
      <w:pPr>
        <w:pStyle w:val="a3"/>
        <w:shd w:val="clear" w:color="auto" w:fill="FFFFFF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14D02">
        <w:rPr>
          <w:rFonts w:ascii="Times New Roman" w:hAnsi="Times New Roman"/>
          <w:color w:val="000000"/>
          <w:sz w:val="24"/>
          <w:szCs w:val="24"/>
        </w:rPr>
        <w:t>Площадь квадрата со стороной 4 см равна 16 см</w:t>
      </w:r>
      <w:r w:rsidRPr="00514D02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514D02">
        <w:rPr>
          <w:rFonts w:ascii="Times New Roman" w:hAnsi="Times New Roman"/>
          <w:color w:val="000000"/>
          <w:sz w:val="24"/>
          <w:szCs w:val="24"/>
        </w:rPr>
        <w:t>.</w:t>
      </w:r>
    </w:p>
    <w:p w:rsidR="00EF4B28" w:rsidRPr="00514D02" w:rsidRDefault="00EF4B28" w:rsidP="00FC1E2A">
      <w:pPr>
        <w:pStyle w:val="a3"/>
        <w:shd w:val="clear" w:color="auto" w:fill="FFFFFF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14D02">
        <w:rPr>
          <w:rFonts w:ascii="Times New Roman" w:hAnsi="Times New Roman"/>
          <w:color w:val="000000"/>
          <w:sz w:val="24"/>
          <w:szCs w:val="24"/>
        </w:rPr>
        <w:t>Площадь квадрата со стороной 2 см равна 8см</w:t>
      </w:r>
      <w:r w:rsidRPr="00514D02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514D02">
        <w:rPr>
          <w:rFonts w:ascii="Times New Roman" w:hAnsi="Times New Roman"/>
          <w:color w:val="000000"/>
          <w:sz w:val="24"/>
          <w:szCs w:val="24"/>
        </w:rPr>
        <w:t>.</w:t>
      </w:r>
    </w:p>
    <w:p w:rsidR="00EF4B28" w:rsidRPr="00514D02" w:rsidRDefault="00EF4B28" w:rsidP="00FC1E2A">
      <w:pPr>
        <w:pStyle w:val="a3"/>
        <w:shd w:val="clear" w:color="auto" w:fill="FFFFFF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14D02">
        <w:rPr>
          <w:rFonts w:ascii="Times New Roman" w:hAnsi="Times New Roman"/>
          <w:color w:val="000000"/>
          <w:sz w:val="24"/>
          <w:szCs w:val="24"/>
        </w:rPr>
        <w:t>Развернутый угол в 3 раза больше прямого.</w:t>
      </w:r>
    </w:p>
    <w:p w:rsidR="00EF4B28" w:rsidRPr="00514D02" w:rsidRDefault="00EF4B28" w:rsidP="00FC1E2A">
      <w:pPr>
        <w:pStyle w:val="a3"/>
        <w:shd w:val="clear" w:color="auto" w:fill="FFFFFF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14D02">
        <w:rPr>
          <w:rFonts w:ascii="Times New Roman" w:hAnsi="Times New Roman"/>
          <w:color w:val="000000"/>
          <w:sz w:val="24"/>
          <w:szCs w:val="24"/>
        </w:rPr>
        <w:t>Периметр квадрата со стороной 2 см равен 8 см.</w:t>
      </w:r>
    </w:p>
    <w:p w:rsidR="00EF4B28" w:rsidRPr="00514D02" w:rsidRDefault="00EF4B28" w:rsidP="00FC1E2A">
      <w:pPr>
        <w:pStyle w:val="a3"/>
        <w:shd w:val="clear" w:color="auto" w:fill="FFFFFF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14D02">
        <w:rPr>
          <w:rFonts w:ascii="Times New Roman" w:hAnsi="Times New Roman"/>
          <w:color w:val="000000"/>
          <w:sz w:val="24"/>
          <w:szCs w:val="24"/>
        </w:rPr>
        <w:t>Диагональ разбивает прямоугольник на 2 равных треугольника.</w:t>
      </w:r>
    </w:p>
    <w:p w:rsidR="00EF4B28" w:rsidRPr="00514D02" w:rsidRDefault="00EF4B28" w:rsidP="00FC1E2A">
      <w:pPr>
        <w:pStyle w:val="a3"/>
        <w:shd w:val="clear" w:color="auto" w:fill="FFFFFF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14D02">
        <w:rPr>
          <w:rFonts w:ascii="Times New Roman" w:hAnsi="Times New Roman"/>
          <w:color w:val="000000"/>
          <w:sz w:val="24"/>
          <w:szCs w:val="24"/>
        </w:rPr>
        <w:t>В тупоугольном треугольнике все углы тупые.</w:t>
      </w:r>
    </w:p>
    <w:p w:rsidR="00EF4B28" w:rsidRPr="00514D02" w:rsidRDefault="00EF4B28" w:rsidP="00FC1E2A">
      <w:pPr>
        <w:pStyle w:val="a3"/>
        <w:shd w:val="clear" w:color="auto" w:fill="FFFFFF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14D02">
        <w:rPr>
          <w:rFonts w:ascii="Times New Roman" w:hAnsi="Times New Roman"/>
          <w:color w:val="000000"/>
          <w:sz w:val="24"/>
          <w:szCs w:val="24"/>
        </w:rPr>
        <w:t>Любой квадрат является прямоугольником.</w:t>
      </w:r>
    </w:p>
    <w:p w:rsidR="001B229C" w:rsidRPr="00514D02" w:rsidRDefault="001B229C" w:rsidP="003A6498">
      <w:pPr>
        <w:pStyle w:val="a3"/>
        <w:shd w:val="clear" w:color="auto" w:fill="FFFFFF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14D02">
        <w:rPr>
          <w:rFonts w:ascii="Times New Roman" w:hAnsi="Times New Roman"/>
          <w:b/>
          <w:color w:val="000000"/>
          <w:sz w:val="24"/>
          <w:szCs w:val="24"/>
        </w:rPr>
        <w:t>Физкультминутка</w:t>
      </w:r>
    </w:p>
    <w:p w:rsidR="001B229C" w:rsidRPr="00514D02" w:rsidRDefault="001B229C" w:rsidP="003A6498">
      <w:pPr>
        <w:pStyle w:val="a3"/>
        <w:shd w:val="clear" w:color="auto" w:fill="FFFFFF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14D02">
        <w:rPr>
          <w:rFonts w:ascii="Times New Roman" w:hAnsi="Times New Roman"/>
          <w:color w:val="000000"/>
          <w:sz w:val="24"/>
          <w:szCs w:val="24"/>
        </w:rPr>
        <w:t>Упражнения для глаз со зрительными метками.</w:t>
      </w:r>
    </w:p>
    <w:p w:rsidR="001B229C" w:rsidRPr="00514D02" w:rsidRDefault="001B229C" w:rsidP="003A6498">
      <w:pPr>
        <w:pStyle w:val="a3"/>
        <w:shd w:val="clear" w:color="auto" w:fill="FFFFFF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14D02">
        <w:rPr>
          <w:rFonts w:ascii="Times New Roman" w:hAnsi="Times New Roman"/>
          <w:color w:val="000000"/>
          <w:sz w:val="24"/>
          <w:szCs w:val="24"/>
        </w:rPr>
        <w:t>В классе заранее в разных местах располагают зрительные метки.</w:t>
      </w:r>
    </w:p>
    <w:p w:rsidR="001B229C" w:rsidRPr="00514D02" w:rsidRDefault="001B229C" w:rsidP="003A6498">
      <w:pPr>
        <w:pStyle w:val="a3"/>
        <w:shd w:val="clear" w:color="auto" w:fill="FFFFFF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14D02">
        <w:rPr>
          <w:rFonts w:ascii="Times New Roman" w:hAnsi="Times New Roman"/>
          <w:color w:val="000000"/>
          <w:sz w:val="24"/>
          <w:szCs w:val="24"/>
        </w:rPr>
        <w:t xml:space="preserve">Сюжет: помоги брату собрать сумку в школу не более 2 кг. </w:t>
      </w:r>
    </w:p>
    <w:p w:rsidR="001B229C" w:rsidRPr="00514D02" w:rsidRDefault="001B229C" w:rsidP="003A6498">
      <w:pPr>
        <w:pStyle w:val="a3"/>
        <w:shd w:val="clear" w:color="auto" w:fill="FFFFFF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14D02">
        <w:rPr>
          <w:rFonts w:ascii="Times New Roman" w:hAnsi="Times New Roman"/>
          <w:color w:val="000000"/>
          <w:sz w:val="24"/>
          <w:szCs w:val="24"/>
        </w:rPr>
        <w:t>Зрительные метки: учебники «Математика» – 350 , «</w:t>
      </w:r>
      <w:r w:rsidR="00FC1E2A" w:rsidRPr="00514D02">
        <w:rPr>
          <w:rFonts w:ascii="Times New Roman" w:hAnsi="Times New Roman"/>
          <w:color w:val="000000"/>
          <w:sz w:val="24"/>
          <w:szCs w:val="24"/>
        </w:rPr>
        <w:t>Л</w:t>
      </w:r>
      <w:r w:rsidRPr="00514D02">
        <w:rPr>
          <w:rFonts w:ascii="Times New Roman" w:hAnsi="Times New Roman"/>
          <w:color w:val="000000"/>
          <w:sz w:val="24"/>
          <w:szCs w:val="24"/>
        </w:rPr>
        <w:t>итература» – 300 г, «Рус</w:t>
      </w:r>
      <w:r w:rsidR="00FC1E2A" w:rsidRPr="00514D02">
        <w:rPr>
          <w:rFonts w:ascii="Times New Roman" w:hAnsi="Times New Roman"/>
          <w:color w:val="000000"/>
          <w:sz w:val="24"/>
          <w:szCs w:val="24"/>
        </w:rPr>
        <w:t>с</w:t>
      </w:r>
      <w:r w:rsidRPr="00514D02">
        <w:rPr>
          <w:rFonts w:ascii="Times New Roman" w:hAnsi="Times New Roman"/>
          <w:color w:val="000000"/>
          <w:sz w:val="24"/>
          <w:szCs w:val="24"/>
        </w:rPr>
        <w:t xml:space="preserve">кий язык» – 370 г, </w:t>
      </w:r>
      <w:r w:rsidR="00FC1E2A" w:rsidRPr="00514D02">
        <w:rPr>
          <w:rFonts w:ascii="Times New Roman" w:hAnsi="Times New Roman"/>
          <w:color w:val="000000"/>
          <w:sz w:val="24"/>
          <w:szCs w:val="24"/>
        </w:rPr>
        <w:t xml:space="preserve">«Английский язык» – 360 г, 5 тетрадей по 50 г, словарь – 240 г, пенал – 200 г. </w:t>
      </w:r>
    </w:p>
    <w:p w:rsidR="00FC1E2A" w:rsidRPr="00514D02" w:rsidRDefault="00FC1E2A" w:rsidP="003A6498">
      <w:pPr>
        <w:pStyle w:val="a3"/>
        <w:shd w:val="clear" w:color="auto" w:fill="FFFFFF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14D02">
        <w:rPr>
          <w:rFonts w:ascii="Times New Roman" w:hAnsi="Times New Roman"/>
          <w:color w:val="000000"/>
          <w:sz w:val="24"/>
          <w:szCs w:val="24"/>
        </w:rPr>
        <w:t>Упражнение проводится у рабочего места. По команде учителя, не поворачивая головы, одним взглядом, проследить движение.</w:t>
      </w:r>
    </w:p>
    <w:p w:rsidR="003A6498" w:rsidRPr="00514D02" w:rsidRDefault="001D52C8" w:rsidP="003A6498">
      <w:pPr>
        <w:pStyle w:val="a3"/>
        <w:shd w:val="clear" w:color="auto" w:fill="FFFFFF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14D02">
        <w:rPr>
          <w:rFonts w:ascii="Times New Roman" w:hAnsi="Times New Roman"/>
          <w:color w:val="000000"/>
          <w:sz w:val="24"/>
          <w:szCs w:val="24"/>
        </w:rPr>
        <w:t>Таким образом, и</w:t>
      </w:r>
      <w:r w:rsidR="003A6498" w:rsidRPr="00514D02">
        <w:rPr>
          <w:rFonts w:ascii="Times New Roman" w:hAnsi="Times New Roman"/>
          <w:color w:val="000000"/>
          <w:sz w:val="24"/>
          <w:szCs w:val="24"/>
        </w:rPr>
        <w:t xml:space="preserve">спользование современных образовательных технологий позволяет повысить мотивацию </w:t>
      </w:r>
      <w:r w:rsidR="008B74F6" w:rsidRPr="00514D02">
        <w:rPr>
          <w:rFonts w:ascii="Times New Roman" w:hAnsi="Times New Roman"/>
          <w:color w:val="000000"/>
          <w:sz w:val="24"/>
          <w:szCs w:val="24"/>
        </w:rPr>
        <w:t>об</w:t>
      </w:r>
      <w:r w:rsidR="003A6498" w:rsidRPr="00514D02">
        <w:rPr>
          <w:rFonts w:ascii="Times New Roman" w:hAnsi="Times New Roman"/>
          <w:color w:val="000000"/>
          <w:sz w:val="24"/>
          <w:szCs w:val="24"/>
        </w:rPr>
        <w:t>уча</w:t>
      </w:r>
      <w:r w:rsidR="008B74F6" w:rsidRPr="00514D02">
        <w:rPr>
          <w:rFonts w:ascii="Times New Roman" w:hAnsi="Times New Roman"/>
          <w:color w:val="000000"/>
          <w:sz w:val="24"/>
          <w:szCs w:val="24"/>
        </w:rPr>
        <w:t>ю</w:t>
      </w:r>
      <w:r w:rsidR="003A6498" w:rsidRPr="00514D02">
        <w:rPr>
          <w:rFonts w:ascii="Times New Roman" w:hAnsi="Times New Roman"/>
          <w:color w:val="000000"/>
          <w:sz w:val="24"/>
          <w:szCs w:val="24"/>
        </w:rPr>
        <w:t xml:space="preserve">щихся, помогает достичь лучшего результата в обучении математике, повышает познавательный интерес к предмету, стимулирует </w:t>
      </w:r>
      <w:r w:rsidR="008B74F6" w:rsidRPr="00514D02">
        <w:rPr>
          <w:rFonts w:ascii="Times New Roman" w:hAnsi="Times New Roman"/>
          <w:color w:val="000000"/>
          <w:sz w:val="24"/>
          <w:szCs w:val="24"/>
        </w:rPr>
        <w:t>об</w:t>
      </w:r>
      <w:r w:rsidR="003A6498" w:rsidRPr="00514D02">
        <w:rPr>
          <w:rFonts w:ascii="Times New Roman" w:hAnsi="Times New Roman"/>
          <w:color w:val="000000"/>
          <w:sz w:val="24"/>
          <w:szCs w:val="24"/>
        </w:rPr>
        <w:t>уча</w:t>
      </w:r>
      <w:r w:rsidR="008B74F6" w:rsidRPr="00514D02">
        <w:rPr>
          <w:rFonts w:ascii="Times New Roman" w:hAnsi="Times New Roman"/>
          <w:color w:val="000000"/>
          <w:sz w:val="24"/>
          <w:szCs w:val="24"/>
        </w:rPr>
        <w:t>ю</w:t>
      </w:r>
      <w:r w:rsidR="003A6498" w:rsidRPr="00514D02">
        <w:rPr>
          <w:rFonts w:ascii="Times New Roman" w:hAnsi="Times New Roman"/>
          <w:color w:val="000000"/>
          <w:sz w:val="24"/>
          <w:szCs w:val="24"/>
        </w:rPr>
        <w:t>щихся свою дальнейшую жизнь связать с профессиями, требующими глубоких знаний по математике.</w:t>
      </w:r>
    </w:p>
    <w:p w:rsidR="00560B61" w:rsidRPr="00514D02" w:rsidRDefault="00560B61" w:rsidP="00560B61">
      <w:pPr>
        <w:rPr>
          <w:rFonts w:ascii="Times New Roman" w:hAnsi="Times New Roman"/>
          <w:sz w:val="24"/>
          <w:szCs w:val="24"/>
        </w:rPr>
      </w:pPr>
    </w:p>
    <w:p w:rsidR="001D52C8" w:rsidRPr="00514D02" w:rsidRDefault="001D52C8" w:rsidP="001D52C8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60B61" w:rsidRPr="00514D02" w:rsidRDefault="00E27D79" w:rsidP="001D52C8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14D02">
        <w:rPr>
          <w:rFonts w:ascii="Times New Roman" w:hAnsi="Times New Roman"/>
          <w:b/>
          <w:sz w:val="24"/>
          <w:szCs w:val="24"/>
          <w:shd w:val="clear" w:color="auto" w:fill="FFFFFF"/>
        </w:rPr>
        <w:t>И</w:t>
      </w:r>
      <w:r w:rsidR="002216CC" w:rsidRPr="00514D02">
        <w:rPr>
          <w:rFonts w:ascii="Times New Roman" w:hAnsi="Times New Roman"/>
          <w:b/>
          <w:sz w:val="24"/>
          <w:szCs w:val="24"/>
          <w:shd w:val="clear" w:color="auto" w:fill="FFFFFF"/>
        </w:rPr>
        <w:t>спользованн</w:t>
      </w:r>
      <w:r w:rsidR="001B229C" w:rsidRPr="00514D02">
        <w:rPr>
          <w:rFonts w:ascii="Times New Roman" w:hAnsi="Times New Roman"/>
          <w:b/>
          <w:sz w:val="24"/>
          <w:szCs w:val="24"/>
          <w:shd w:val="clear" w:color="auto" w:fill="FFFFFF"/>
        </w:rPr>
        <w:t>ые</w:t>
      </w:r>
      <w:r w:rsidR="002216CC" w:rsidRPr="00514D0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источник</w:t>
      </w:r>
      <w:r w:rsidR="001B229C" w:rsidRPr="00514D02">
        <w:rPr>
          <w:rFonts w:ascii="Times New Roman" w:hAnsi="Times New Roman"/>
          <w:b/>
          <w:sz w:val="24"/>
          <w:szCs w:val="24"/>
          <w:shd w:val="clear" w:color="auto" w:fill="FFFFFF"/>
        </w:rPr>
        <w:t>и</w:t>
      </w:r>
      <w:r w:rsidR="002216CC" w:rsidRPr="00514D02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</w:p>
    <w:p w:rsidR="006203BB" w:rsidRPr="00514D02" w:rsidRDefault="006203BB" w:rsidP="00E70D2C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4D02">
        <w:rPr>
          <w:rFonts w:ascii="Times New Roman" w:hAnsi="Times New Roman"/>
          <w:sz w:val="24"/>
          <w:szCs w:val="24"/>
          <w:shd w:val="clear" w:color="auto" w:fill="FFFFFF"/>
        </w:rPr>
        <w:t>Коваленко В.Г. Дидактические игры на уроках математики: Кн. для учителей. – М.: Просвещение, 1990.</w:t>
      </w:r>
    </w:p>
    <w:p w:rsidR="00E27D79" w:rsidRPr="00514D02" w:rsidRDefault="006203BB" w:rsidP="00E70D2C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14D02">
        <w:rPr>
          <w:rFonts w:ascii="Times New Roman" w:hAnsi="Times New Roman"/>
          <w:sz w:val="24"/>
          <w:szCs w:val="24"/>
          <w:shd w:val="clear" w:color="auto" w:fill="FFFFFF"/>
        </w:rPr>
        <w:t>Бокарева</w:t>
      </w:r>
      <w:proofErr w:type="spellEnd"/>
      <w:r w:rsidRPr="00514D02">
        <w:rPr>
          <w:rFonts w:ascii="Times New Roman" w:hAnsi="Times New Roman"/>
          <w:sz w:val="24"/>
          <w:szCs w:val="24"/>
          <w:shd w:val="clear" w:color="auto" w:fill="FFFFFF"/>
        </w:rPr>
        <w:t xml:space="preserve"> С.А. Математика: </w:t>
      </w:r>
      <w:proofErr w:type="spellStart"/>
      <w:r w:rsidRPr="00514D02">
        <w:rPr>
          <w:rFonts w:ascii="Times New Roman" w:hAnsi="Times New Roman"/>
          <w:sz w:val="24"/>
          <w:szCs w:val="24"/>
          <w:shd w:val="clear" w:color="auto" w:fill="FFFFFF"/>
        </w:rPr>
        <w:t>поуроч</w:t>
      </w:r>
      <w:proofErr w:type="spellEnd"/>
      <w:r w:rsidRPr="00514D02">
        <w:rPr>
          <w:rFonts w:ascii="Times New Roman" w:hAnsi="Times New Roman"/>
          <w:sz w:val="24"/>
          <w:szCs w:val="24"/>
          <w:shd w:val="clear" w:color="auto" w:fill="FFFFFF"/>
        </w:rPr>
        <w:t xml:space="preserve">. разработки для 5 </w:t>
      </w:r>
      <w:proofErr w:type="spellStart"/>
      <w:r w:rsidRPr="00514D02">
        <w:rPr>
          <w:rFonts w:ascii="Times New Roman" w:hAnsi="Times New Roman"/>
          <w:sz w:val="24"/>
          <w:szCs w:val="24"/>
          <w:shd w:val="clear" w:color="auto" w:fill="FFFFFF"/>
        </w:rPr>
        <w:t>кл</w:t>
      </w:r>
      <w:proofErr w:type="spellEnd"/>
      <w:r w:rsidRPr="00514D02">
        <w:rPr>
          <w:rFonts w:ascii="Times New Roman" w:hAnsi="Times New Roman"/>
          <w:sz w:val="24"/>
          <w:szCs w:val="24"/>
          <w:shd w:val="clear" w:color="auto" w:fill="FFFFFF"/>
        </w:rPr>
        <w:t xml:space="preserve">.: кн. для учителя / С.А. </w:t>
      </w:r>
      <w:proofErr w:type="spellStart"/>
      <w:r w:rsidRPr="00514D02">
        <w:rPr>
          <w:rFonts w:ascii="Times New Roman" w:hAnsi="Times New Roman"/>
          <w:sz w:val="24"/>
          <w:szCs w:val="24"/>
          <w:shd w:val="clear" w:color="auto" w:fill="FFFFFF"/>
        </w:rPr>
        <w:t>Бокарева</w:t>
      </w:r>
      <w:proofErr w:type="spellEnd"/>
      <w:r w:rsidRPr="00514D02">
        <w:rPr>
          <w:rFonts w:ascii="Times New Roman" w:hAnsi="Times New Roman"/>
          <w:sz w:val="24"/>
          <w:szCs w:val="24"/>
          <w:shd w:val="clear" w:color="auto" w:fill="FFFFFF"/>
        </w:rPr>
        <w:t>, Т.В. Смирнова. – М.: Просвещение, 2009.</w:t>
      </w:r>
    </w:p>
    <w:p w:rsidR="00FC1E2A" w:rsidRPr="00514D02" w:rsidRDefault="00FC1E2A" w:rsidP="00E70D2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514D02">
        <w:rPr>
          <w:rFonts w:ascii="Times New Roman" w:hAnsi="Times New Roman"/>
          <w:sz w:val="24"/>
          <w:szCs w:val="24"/>
        </w:rPr>
        <w:t>Увлечь школьников математикой. /</w:t>
      </w:r>
      <w:proofErr w:type="spellStart"/>
      <w:r w:rsidRPr="00514D02">
        <w:rPr>
          <w:rFonts w:ascii="Times New Roman" w:hAnsi="Times New Roman"/>
          <w:sz w:val="24"/>
          <w:szCs w:val="24"/>
        </w:rPr>
        <w:t>Кордемский</w:t>
      </w:r>
      <w:proofErr w:type="spellEnd"/>
      <w:r w:rsidRPr="00514D02">
        <w:rPr>
          <w:rFonts w:ascii="Times New Roman" w:hAnsi="Times New Roman"/>
          <w:sz w:val="24"/>
          <w:szCs w:val="24"/>
        </w:rPr>
        <w:t xml:space="preserve"> Б.А. - М.: Просвещение, 1998 .</w:t>
      </w:r>
    </w:p>
    <w:p w:rsidR="00FC1E2A" w:rsidRPr="00514D02" w:rsidRDefault="005E6969" w:rsidP="00E70D2C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hyperlink r:id="rId8" w:history="1">
        <w:r w:rsidR="00E70D2C" w:rsidRPr="00514D02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http://pedakademy.ru/konferenciya/37.doc</w:t>
        </w:r>
      </w:hyperlink>
      <w:r w:rsidR="00E70D2C" w:rsidRPr="00514D0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6203BB" w:rsidRPr="00514D02" w:rsidRDefault="005E6969" w:rsidP="00E70D2C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hyperlink r:id="rId9" w:history="1">
        <w:r w:rsidR="00E27D79" w:rsidRPr="00514D02">
          <w:rPr>
            <w:rStyle w:val="a6"/>
            <w:rFonts w:ascii="Times New Roman" w:hAnsi="Times New Roman"/>
            <w:sz w:val="24"/>
            <w:szCs w:val="24"/>
          </w:rPr>
          <w:t>https://nsportal.ru/nachalnaya-shkola/materialy-mo/2021/05/26/vystuplenie-na-shmo-primenenie-ikt-na-urokah-matematiki</w:t>
        </w:r>
      </w:hyperlink>
      <w:r w:rsidR="001B229C" w:rsidRPr="00514D02">
        <w:rPr>
          <w:rFonts w:ascii="Times New Roman" w:hAnsi="Times New Roman"/>
          <w:sz w:val="24"/>
          <w:szCs w:val="24"/>
        </w:rPr>
        <w:t>.</w:t>
      </w:r>
    </w:p>
    <w:p w:rsidR="001B229C" w:rsidRPr="00514D02" w:rsidRDefault="005E6969" w:rsidP="00E70D2C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hyperlink r:id="rId10" w:history="1">
        <w:r w:rsidR="001B229C" w:rsidRPr="00514D02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https://nsportal.ru/shkola/obshchepedagogicheskie-tekhnologii/library/2014/10/26/primenenie-innovatsionnykh-tekhnologiy</w:t>
        </w:r>
      </w:hyperlink>
    </w:p>
    <w:p w:rsidR="00A14B88" w:rsidRPr="00514D02" w:rsidRDefault="005E6969" w:rsidP="00E70D2C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hyperlink r:id="rId11" w:history="1">
        <w:r w:rsidR="001B229C" w:rsidRPr="00514D02">
          <w:rPr>
            <w:rStyle w:val="a6"/>
            <w:rFonts w:ascii="Times New Roman" w:hAnsi="Times New Roman"/>
            <w:sz w:val="24"/>
            <w:szCs w:val="24"/>
          </w:rPr>
          <w:t>https://www.pedm.ru/conference_notes/449</w:t>
        </w:r>
      </w:hyperlink>
      <w:r w:rsidR="001B229C" w:rsidRPr="00514D02">
        <w:rPr>
          <w:rFonts w:ascii="Times New Roman" w:hAnsi="Times New Roman"/>
          <w:sz w:val="24"/>
          <w:szCs w:val="24"/>
        </w:rPr>
        <w:t xml:space="preserve">. </w:t>
      </w:r>
    </w:p>
    <w:p w:rsidR="001B229C" w:rsidRPr="00514D02" w:rsidRDefault="005E6969" w:rsidP="00E70D2C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hyperlink r:id="rId12" w:history="1">
        <w:r w:rsidR="001B229C" w:rsidRPr="00514D02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="001B229C" w:rsidRPr="00514D02">
          <w:rPr>
            <w:rStyle w:val="a6"/>
            <w:rFonts w:ascii="Times New Roman" w:hAnsi="Times New Roman"/>
            <w:sz w:val="24"/>
            <w:szCs w:val="24"/>
          </w:rPr>
          <w:t>://</w:t>
        </w:r>
        <w:proofErr w:type="spellStart"/>
        <w:r w:rsidR="001B229C" w:rsidRPr="00514D02">
          <w:rPr>
            <w:rStyle w:val="a6"/>
            <w:rFonts w:ascii="Times New Roman" w:hAnsi="Times New Roman"/>
            <w:sz w:val="24"/>
            <w:szCs w:val="24"/>
            <w:lang w:val="en-US"/>
          </w:rPr>
          <w:t>infourok</w:t>
        </w:r>
        <w:proofErr w:type="spellEnd"/>
        <w:r w:rsidR="001B229C" w:rsidRPr="00514D02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1B229C" w:rsidRPr="00514D02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1B229C" w:rsidRPr="00514D02">
          <w:rPr>
            <w:rStyle w:val="a6"/>
            <w:rFonts w:ascii="Times New Roman" w:hAnsi="Times New Roman"/>
            <w:sz w:val="24"/>
            <w:szCs w:val="24"/>
          </w:rPr>
          <w:t>/</w:t>
        </w:r>
        <w:proofErr w:type="spellStart"/>
        <w:r w:rsidR="001B229C" w:rsidRPr="00514D02">
          <w:rPr>
            <w:rStyle w:val="a6"/>
            <w:rFonts w:ascii="Times New Roman" w:hAnsi="Times New Roman"/>
            <w:sz w:val="24"/>
            <w:szCs w:val="24"/>
            <w:lang w:val="en-US"/>
          </w:rPr>
          <w:t>sovremennye</w:t>
        </w:r>
        <w:proofErr w:type="spellEnd"/>
        <w:r w:rsidR="001B229C" w:rsidRPr="00514D02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="001B229C" w:rsidRPr="00514D02">
          <w:rPr>
            <w:rStyle w:val="a6"/>
            <w:rFonts w:ascii="Times New Roman" w:hAnsi="Times New Roman"/>
            <w:sz w:val="24"/>
            <w:szCs w:val="24"/>
            <w:lang w:val="en-US"/>
          </w:rPr>
          <w:t>tehnologii</w:t>
        </w:r>
        <w:proofErr w:type="spellEnd"/>
        <w:r w:rsidR="001B229C" w:rsidRPr="00514D02">
          <w:rPr>
            <w:rStyle w:val="a6"/>
            <w:rFonts w:ascii="Times New Roman" w:hAnsi="Times New Roman"/>
            <w:sz w:val="24"/>
            <w:szCs w:val="24"/>
          </w:rPr>
          <w:t>-</w:t>
        </w:r>
        <w:r w:rsidR="001B229C" w:rsidRPr="00514D02">
          <w:rPr>
            <w:rStyle w:val="a6"/>
            <w:rFonts w:ascii="Times New Roman" w:hAnsi="Times New Roman"/>
            <w:sz w:val="24"/>
            <w:szCs w:val="24"/>
            <w:lang w:val="en-US"/>
          </w:rPr>
          <w:t>v</w:t>
        </w:r>
        <w:r w:rsidR="001B229C" w:rsidRPr="00514D02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="001B229C" w:rsidRPr="00514D02">
          <w:rPr>
            <w:rStyle w:val="a6"/>
            <w:rFonts w:ascii="Times New Roman" w:hAnsi="Times New Roman"/>
            <w:sz w:val="24"/>
            <w:szCs w:val="24"/>
            <w:lang w:val="en-US"/>
          </w:rPr>
          <w:t>processe</w:t>
        </w:r>
        <w:proofErr w:type="spellEnd"/>
        <w:r w:rsidR="001B229C" w:rsidRPr="00514D02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="001B229C" w:rsidRPr="00514D02">
          <w:rPr>
            <w:rStyle w:val="a6"/>
            <w:rFonts w:ascii="Times New Roman" w:hAnsi="Times New Roman"/>
            <w:sz w:val="24"/>
            <w:szCs w:val="24"/>
            <w:lang w:val="en-US"/>
          </w:rPr>
          <w:t>obucheniya</w:t>
        </w:r>
        <w:proofErr w:type="spellEnd"/>
        <w:r w:rsidR="001B229C" w:rsidRPr="00514D02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="001B229C" w:rsidRPr="00514D02">
          <w:rPr>
            <w:rStyle w:val="a6"/>
            <w:rFonts w:ascii="Times New Roman" w:hAnsi="Times New Roman"/>
            <w:sz w:val="24"/>
            <w:szCs w:val="24"/>
            <w:lang w:val="en-US"/>
          </w:rPr>
          <w:t>matematiki</w:t>
        </w:r>
        <w:proofErr w:type="spellEnd"/>
        <w:r w:rsidR="001B229C" w:rsidRPr="00514D02">
          <w:rPr>
            <w:rStyle w:val="a6"/>
            <w:rFonts w:ascii="Times New Roman" w:hAnsi="Times New Roman"/>
            <w:sz w:val="24"/>
            <w:szCs w:val="24"/>
          </w:rPr>
          <w:t>-</w:t>
        </w:r>
        <w:r w:rsidR="001B229C" w:rsidRPr="00514D02">
          <w:rPr>
            <w:rStyle w:val="a6"/>
            <w:rFonts w:ascii="Times New Roman" w:hAnsi="Times New Roman"/>
            <w:sz w:val="24"/>
            <w:szCs w:val="24"/>
            <w:lang w:val="en-US"/>
          </w:rPr>
          <w:t>v</w:t>
        </w:r>
        <w:r w:rsidR="001B229C" w:rsidRPr="00514D02">
          <w:rPr>
            <w:rStyle w:val="a6"/>
            <w:rFonts w:ascii="Times New Roman" w:hAnsi="Times New Roman"/>
            <w:sz w:val="24"/>
            <w:szCs w:val="24"/>
          </w:rPr>
          <w:t>-5-6-</w:t>
        </w:r>
        <w:proofErr w:type="spellStart"/>
        <w:r w:rsidR="001B229C" w:rsidRPr="00514D02">
          <w:rPr>
            <w:rStyle w:val="a6"/>
            <w:rFonts w:ascii="Times New Roman" w:hAnsi="Times New Roman"/>
            <w:sz w:val="24"/>
            <w:szCs w:val="24"/>
            <w:lang w:val="en-US"/>
          </w:rPr>
          <w:t>klassah</w:t>
        </w:r>
        <w:proofErr w:type="spellEnd"/>
        <w:r w:rsidR="001B229C" w:rsidRPr="00514D02">
          <w:rPr>
            <w:rStyle w:val="a6"/>
            <w:rFonts w:ascii="Times New Roman" w:hAnsi="Times New Roman"/>
            <w:sz w:val="24"/>
            <w:szCs w:val="24"/>
          </w:rPr>
          <w:t>-5185485.</w:t>
        </w:r>
        <w:r w:rsidR="001B229C" w:rsidRPr="00514D02">
          <w:rPr>
            <w:rStyle w:val="a6"/>
            <w:rFonts w:ascii="Times New Roman" w:hAnsi="Times New Roman"/>
            <w:sz w:val="24"/>
            <w:szCs w:val="24"/>
            <w:lang w:val="en-US"/>
          </w:rPr>
          <w:t>html</w:t>
        </w:r>
        <w:r w:rsidR="001B229C" w:rsidRPr="00514D02">
          <w:rPr>
            <w:rStyle w:val="a6"/>
            <w:rFonts w:ascii="Times New Roman" w:hAnsi="Times New Roman"/>
            <w:sz w:val="24"/>
            <w:szCs w:val="24"/>
          </w:rPr>
          <w:t>?</w:t>
        </w:r>
        <w:proofErr w:type="spellStart"/>
        <w:r w:rsidR="001B229C" w:rsidRPr="00514D02">
          <w:rPr>
            <w:rStyle w:val="a6"/>
            <w:rFonts w:ascii="Times New Roman" w:hAnsi="Times New Roman"/>
            <w:sz w:val="24"/>
            <w:szCs w:val="24"/>
            <w:lang w:val="en-US"/>
          </w:rPr>
          <w:t>ysclid</w:t>
        </w:r>
        <w:proofErr w:type="spellEnd"/>
        <w:r w:rsidR="001B229C" w:rsidRPr="00514D02">
          <w:rPr>
            <w:rStyle w:val="a6"/>
            <w:rFonts w:ascii="Times New Roman" w:hAnsi="Times New Roman"/>
            <w:sz w:val="24"/>
            <w:szCs w:val="24"/>
          </w:rPr>
          <w:t>=</w:t>
        </w:r>
        <w:r w:rsidR="001B229C" w:rsidRPr="00514D02">
          <w:rPr>
            <w:rStyle w:val="a6"/>
            <w:rFonts w:ascii="Times New Roman" w:hAnsi="Times New Roman"/>
            <w:sz w:val="24"/>
            <w:szCs w:val="24"/>
            <w:lang w:val="en-US"/>
          </w:rPr>
          <w:t>lo</w:t>
        </w:r>
        <w:r w:rsidR="001B229C" w:rsidRPr="00514D02">
          <w:rPr>
            <w:rStyle w:val="a6"/>
            <w:rFonts w:ascii="Times New Roman" w:hAnsi="Times New Roman"/>
            <w:sz w:val="24"/>
            <w:szCs w:val="24"/>
          </w:rPr>
          <w:t>2</w:t>
        </w:r>
        <w:proofErr w:type="spellStart"/>
        <w:r w:rsidR="001B229C" w:rsidRPr="00514D02">
          <w:rPr>
            <w:rStyle w:val="a6"/>
            <w:rFonts w:ascii="Times New Roman" w:hAnsi="Times New Roman"/>
            <w:sz w:val="24"/>
            <w:szCs w:val="24"/>
            <w:lang w:val="en-US"/>
          </w:rPr>
          <w:t>yu</w:t>
        </w:r>
        <w:proofErr w:type="spellEnd"/>
        <w:r w:rsidR="001B229C" w:rsidRPr="00514D02">
          <w:rPr>
            <w:rStyle w:val="a6"/>
            <w:rFonts w:ascii="Times New Roman" w:hAnsi="Times New Roman"/>
            <w:sz w:val="24"/>
            <w:szCs w:val="24"/>
          </w:rPr>
          <w:t>0</w:t>
        </w:r>
        <w:proofErr w:type="spellStart"/>
        <w:r w:rsidR="001B229C" w:rsidRPr="00514D02">
          <w:rPr>
            <w:rStyle w:val="a6"/>
            <w:rFonts w:ascii="Times New Roman" w:hAnsi="Times New Roman"/>
            <w:sz w:val="24"/>
            <w:szCs w:val="24"/>
            <w:lang w:val="en-US"/>
          </w:rPr>
          <w:t>uqjn</w:t>
        </w:r>
        <w:proofErr w:type="spellEnd"/>
        <w:r w:rsidR="001B229C" w:rsidRPr="00514D02">
          <w:rPr>
            <w:rStyle w:val="a6"/>
            <w:rFonts w:ascii="Times New Roman" w:hAnsi="Times New Roman"/>
            <w:sz w:val="24"/>
            <w:szCs w:val="24"/>
          </w:rPr>
          <w:t>67166640</w:t>
        </w:r>
      </w:hyperlink>
      <w:r w:rsidR="001B229C" w:rsidRPr="00514D02">
        <w:rPr>
          <w:rFonts w:ascii="Times New Roman" w:hAnsi="Times New Roman"/>
          <w:sz w:val="24"/>
          <w:szCs w:val="24"/>
        </w:rPr>
        <w:t xml:space="preserve">. </w:t>
      </w:r>
    </w:p>
    <w:sectPr w:rsidR="001B229C" w:rsidRPr="00514D02" w:rsidSect="00DD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397"/>
    <w:multiLevelType w:val="hybridMultilevel"/>
    <w:tmpl w:val="A7EE0262"/>
    <w:lvl w:ilvl="0" w:tplc="FF3EAE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E3877"/>
    <w:multiLevelType w:val="hybridMultilevel"/>
    <w:tmpl w:val="F5F6718E"/>
    <w:lvl w:ilvl="0" w:tplc="B41AD1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61E46"/>
    <w:multiLevelType w:val="hybridMultilevel"/>
    <w:tmpl w:val="4EE070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693946"/>
    <w:multiLevelType w:val="hybridMultilevel"/>
    <w:tmpl w:val="E72632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26570"/>
    <w:multiLevelType w:val="hybridMultilevel"/>
    <w:tmpl w:val="8E18AFE8"/>
    <w:lvl w:ilvl="0" w:tplc="C3784A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2433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DE80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6E9F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F28C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0275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3A18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9097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BCF3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1BE115E"/>
    <w:multiLevelType w:val="hybridMultilevel"/>
    <w:tmpl w:val="A3B4D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35FE1"/>
    <w:multiLevelType w:val="hybridMultilevel"/>
    <w:tmpl w:val="F708A620"/>
    <w:lvl w:ilvl="0" w:tplc="FF3E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42DE2"/>
    <w:multiLevelType w:val="hybridMultilevel"/>
    <w:tmpl w:val="07D00E34"/>
    <w:lvl w:ilvl="0" w:tplc="FF3EAE3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C4F5795"/>
    <w:multiLevelType w:val="hybridMultilevel"/>
    <w:tmpl w:val="6C767CD2"/>
    <w:lvl w:ilvl="0" w:tplc="B41AD1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3A6498"/>
    <w:rsid w:val="00020EDB"/>
    <w:rsid w:val="00023CE6"/>
    <w:rsid w:val="00036E0C"/>
    <w:rsid w:val="00036F01"/>
    <w:rsid w:val="00041278"/>
    <w:rsid w:val="00057C01"/>
    <w:rsid w:val="000702CC"/>
    <w:rsid w:val="00073FD5"/>
    <w:rsid w:val="00077F58"/>
    <w:rsid w:val="00086933"/>
    <w:rsid w:val="0009167F"/>
    <w:rsid w:val="000A102A"/>
    <w:rsid w:val="000B44AD"/>
    <w:rsid w:val="001036AB"/>
    <w:rsid w:val="0011050F"/>
    <w:rsid w:val="001214C3"/>
    <w:rsid w:val="00126452"/>
    <w:rsid w:val="00153910"/>
    <w:rsid w:val="001722D9"/>
    <w:rsid w:val="00173D7B"/>
    <w:rsid w:val="001944CD"/>
    <w:rsid w:val="001B074A"/>
    <w:rsid w:val="001B229C"/>
    <w:rsid w:val="001D3F3C"/>
    <w:rsid w:val="001D52C8"/>
    <w:rsid w:val="001E4367"/>
    <w:rsid w:val="001E4AC7"/>
    <w:rsid w:val="00202E61"/>
    <w:rsid w:val="00214597"/>
    <w:rsid w:val="002216CC"/>
    <w:rsid w:val="00234A06"/>
    <w:rsid w:val="00236060"/>
    <w:rsid w:val="002914B4"/>
    <w:rsid w:val="002A5356"/>
    <w:rsid w:val="002D025F"/>
    <w:rsid w:val="002E5845"/>
    <w:rsid w:val="002E6B7E"/>
    <w:rsid w:val="002E7E53"/>
    <w:rsid w:val="002F77FC"/>
    <w:rsid w:val="002F78F0"/>
    <w:rsid w:val="00307DB0"/>
    <w:rsid w:val="0031048F"/>
    <w:rsid w:val="00325114"/>
    <w:rsid w:val="003347E6"/>
    <w:rsid w:val="003466EF"/>
    <w:rsid w:val="003512AB"/>
    <w:rsid w:val="00367E54"/>
    <w:rsid w:val="00385A91"/>
    <w:rsid w:val="0039074D"/>
    <w:rsid w:val="003A6498"/>
    <w:rsid w:val="003E62D8"/>
    <w:rsid w:val="003F65EC"/>
    <w:rsid w:val="004066BC"/>
    <w:rsid w:val="00407B0F"/>
    <w:rsid w:val="00413634"/>
    <w:rsid w:val="0041382C"/>
    <w:rsid w:val="00416E8D"/>
    <w:rsid w:val="00427F4B"/>
    <w:rsid w:val="00432F2D"/>
    <w:rsid w:val="00436475"/>
    <w:rsid w:val="00436BC3"/>
    <w:rsid w:val="00460FEC"/>
    <w:rsid w:val="00466CC5"/>
    <w:rsid w:val="00471323"/>
    <w:rsid w:val="004A48AA"/>
    <w:rsid w:val="004B4FFE"/>
    <w:rsid w:val="004C66E4"/>
    <w:rsid w:val="004F2075"/>
    <w:rsid w:val="00512ABF"/>
    <w:rsid w:val="00514D02"/>
    <w:rsid w:val="00522C57"/>
    <w:rsid w:val="00560B61"/>
    <w:rsid w:val="00572E3C"/>
    <w:rsid w:val="00591838"/>
    <w:rsid w:val="005977CD"/>
    <w:rsid w:val="005A4669"/>
    <w:rsid w:val="005B6964"/>
    <w:rsid w:val="005C3FB5"/>
    <w:rsid w:val="005E6969"/>
    <w:rsid w:val="00611BD4"/>
    <w:rsid w:val="00613C41"/>
    <w:rsid w:val="006203BB"/>
    <w:rsid w:val="006245B4"/>
    <w:rsid w:val="00647378"/>
    <w:rsid w:val="00672540"/>
    <w:rsid w:val="00681D09"/>
    <w:rsid w:val="0069147C"/>
    <w:rsid w:val="006C2145"/>
    <w:rsid w:val="006D4D4E"/>
    <w:rsid w:val="0073001C"/>
    <w:rsid w:val="007440AC"/>
    <w:rsid w:val="007A15EB"/>
    <w:rsid w:val="007D23E6"/>
    <w:rsid w:val="007F2E90"/>
    <w:rsid w:val="00802D09"/>
    <w:rsid w:val="008420B4"/>
    <w:rsid w:val="008470C2"/>
    <w:rsid w:val="0086235B"/>
    <w:rsid w:val="00875872"/>
    <w:rsid w:val="00891543"/>
    <w:rsid w:val="008A3A0B"/>
    <w:rsid w:val="008B5925"/>
    <w:rsid w:val="008B74F6"/>
    <w:rsid w:val="008C5387"/>
    <w:rsid w:val="008D669C"/>
    <w:rsid w:val="008E4459"/>
    <w:rsid w:val="008E559D"/>
    <w:rsid w:val="00921589"/>
    <w:rsid w:val="009258A1"/>
    <w:rsid w:val="00932549"/>
    <w:rsid w:val="00937588"/>
    <w:rsid w:val="00974BA2"/>
    <w:rsid w:val="009750CB"/>
    <w:rsid w:val="00985097"/>
    <w:rsid w:val="00986677"/>
    <w:rsid w:val="00993330"/>
    <w:rsid w:val="009A46CF"/>
    <w:rsid w:val="009B45F5"/>
    <w:rsid w:val="009B56E7"/>
    <w:rsid w:val="009C241F"/>
    <w:rsid w:val="009C4578"/>
    <w:rsid w:val="009D5D3C"/>
    <w:rsid w:val="00A009E5"/>
    <w:rsid w:val="00A05F13"/>
    <w:rsid w:val="00A14B88"/>
    <w:rsid w:val="00A2656F"/>
    <w:rsid w:val="00A435D2"/>
    <w:rsid w:val="00A50BB9"/>
    <w:rsid w:val="00A51933"/>
    <w:rsid w:val="00A57AF8"/>
    <w:rsid w:val="00A612CE"/>
    <w:rsid w:val="00A729BC"/>
    <w:rsid w:val="00A837EB"/>
    <w:rsid w:val="00A84FA7"/>
    <w:rsid w:val="00AB4D5E"/>
    <w:rsid w:val="00AC61E4"/>
    <w:rsid w:val="00B15A04"/>
    <w:rsid w:val="00B24D05"/>
    <w:rsid w:val="00B32275"/>
    <w:rsid w:val="00B44A7B"/>
    <w:rsid w:val="00B528FD"/>
    <w:rsid w:val="00B752FA"/>
    <w:rsid w:val="00B83D13"/>
    <w:rsid w:val="00B910B4"/>
    <w:rsid w:val="00BA2526"/>
    <w:rsid w:val="00BA303A"/>
    <w:rsid w:val="00BC20C9"/>
    <w:rsid w:val="00C03A43"/>
    <w:rsid w:val="00C15EBC"/>
    <w:rsid w:val="00C4365E"/>
    <w:rsid w:val="00C436A9"/>
    <w:rsid w:val="00C80D15"/>
    <w:rsid w:val="00CA3F76"/>
    <w:rsid w:val="00CF26E1"/>
    <w:rsid w:val="00D0158D"/>
    <w:rsid w:val="00D104AC"/>
    <w:rsid w:val="00D15503"/>
    <w:rsid w:val="00D1759D"/>
    <w:rsid w:val="00D209A6"/>
    <w:rsid w:val="00D2473D"/>
    <w:rsid w:val="00D37E64"/>
    <w:rsid w:val="00D40FA5"/>
    <w:rsid w:val="00D83C0B"/>
    <w:rsid w:val="00D9471E"/>
    <w:rsid w:val="00DB6032"/>
    <w:rsid w:val="00DD3DBF"/>
    <w:rsid w:val="00DD49EF"/>
    <w:rsid w:val="00DE4067"/>
    <w:rsid w:val="00DF6FC3"/>
    <w:rsid w:val="00E02C8A"/>
    <w:rsid w:val="00E27D79"/>
    <w:rsid w:val="00E31EF4"/>
    <w:rsid w:val="00E4374E"/>
    <w:rsid w:val="00E626D6"/>
    <w:rsid w:val="00E675A0"/>
    <w:rsid w:val="00E70D2C"/>
    <w:rsid w:val="00E82A44"/>
    <w:rsid w:val="00E861A2"/>
    <w:rsid w:val="00E92332"/>
    <w:rsid w:val="00EA1041"/>
    <w:rsid w:val="00EB6A76"/>
    <w:rsid w:val="00ED126B"/>
    <w:rsid w:val="00EF4B28"/>
    <w:rsid w:val="00EF5440"/>
    <w:rsid w:val="00EF64D5"/>
    <w:rsid w:val="00F015CC"/>
    <w:rsid w:val="00F13923"/>
    <w:rsid w:val="00F25A96"/>
    <w:rsid w:val="00F6020A"/>
    <w:rsid w:val="00F81160"/>
    <w:rsid w:val="00F95EDE"/>
    <w:rsid w:val="00FA690A"/>
    <w:rsid w:val="00FB3E08"/>
    <w:rsid w:val="00FB6D59"/>
    <w:rsid w:val="00FC1E2A"/>
    <w:rsid w:val="00FC7836"/>
    <w:rsid w:val="00FD496C"/>
    <w:rsid w:val="00FD676E"/>
    <w:rsid w:val="00FE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98"/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1B229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498"/>
    <w:pPr>
      <w:ind w:left="720"/>
      <w:contextualSpacing/>
    </w:pPr>
  </w:style>
  <w:style w:type="paragraph" w:styleId="a4">
    <w:name w:val="No Spacing"/>
    <w:link w:val="a5"/>
    <w:uiPriority w:val="1"/>
    <w:qFormat/>
    <w:rsid w:val="003A6498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5">
    <w:name w:val="Без интервала Знак"/>
    <w:link w:val="a4"/>
    <w:uiPriority w:val="1"/>
    <w:rsid w:val="003A6498"/>
    <w:rPr>
      <w:rFonts w:ascii="Calibri" w:eastAsia="Times New Roman" w:hAnsi="Calibri" w:cs="Times New Roman"/>
      <w:sz w:val="22"/>
      <w:lang w:eastAsia="ru-RU"/>
    </w:rPr>
  </w:style>
  <w:style w:type="paragraph" w:customStyle="1" w:styleId="11">
    <w:name w:val="Абзац списка1"/>
    <w:basedOn w:val="a"/>
    <w:rsid w:val="003A6498"/>
    <w:pPr>
      <w:ind w:left="720"/>
      <w:contextualSpacing/>
    </w:pPr>
    <w:rPr>
      <w:rFonts w:eastAsia="Calibri"/>
    </w:rPr>
  </w:style>
  <w:style w:type="character" w:customStyle="1" w:styleId="fontstyle01">
    <w:name w:val="fontstyle01"/>
    <w:basedOn w:val="a0"/>
    <w:rsid w:val="003A649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560B6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05F13"/>
  </w:style>
  <w:style w:type="table" w:styleId="a7">
    <w:name w:val="Table Grid"/>
    <w:basedOn w:val="a1"/>
    <w:uiPriority w:val="59"/>
    <w:rsid w:val="00A05F13"/>
    <w:pPr>
      <w:spacing w:after="0" w:line="240" w:lineRule="auto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A05F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B229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rsid w:val="00E70D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59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kademy.ru/konferenciya/37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infourok.ru/sovremennye-tehnologii-v-processe-obucheniya-matematiki-v-5-6-klassah-5185485.html?ysclid=lo2yu0uqjn671666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pedm.ru/conference_notes/44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sportal.ru/shkola/obshchepedagogicheskie-tekhnologii/library/2014/10/26/primenenie-innovatsionnykh-tekhnologi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nachalnaya-shkola/materialy-mo/2021/05/26/vystuplenie-na-shmo-primenenie-ikt-na-urokah-matematik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B4EB6-05FC-45BF-A496-FF39AC36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7</cp:revision>
  <cp:lastPrinted>2024-03-12T09:10:00Z</cp:lastPrinted>
  <dcterms:created xsi:type="dcterms:W3CDTF">2024-03-12T11:44:00Z</dcterms:created>
  <dcterms:modified xsi:type="dcterms:W3CDTF">2024-03-12T17:22:00Z</dcterms:modified>
</cp:coreProperties>
</file>