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B7" w:rsidRPr="00390EE6" w:rsidRDefault="003132B7" w:rsidP="00390EE6">
      <w:pPr>
        <w:pStyle w:val="headline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90EE6">
        <w:rPr>
          <w:color w:val="333333"/>
        </w:rPr>
        <w:t>Муниципальное бюджетное дошкольное образовательное учреждение</w:t>
      </w:r>
    </w:p>
    <w:p w:rsidR="003132B7" w:rsidRPr="00390EE6" w:rsidRDefault="003132B7" w:rsidP="007A1E3B">
      <w:pPr>
        <w:pStyle w:val="headline"/>
        <w:shd w:val="clear" w:color="auto" w:fill="FFFFFF"/>
        <w:spacing w:before="0" w:beforeAutospacing="0" w:after="450" w:afterAutospacing="0"/>
        <w:jc w:val="center"/>
        <w:rPr>
          <w:color w:val="333333"/>
        </w:rPr>
      </w:pPr>
      <w:r w:rsidRPr="00390EE6">
        <w:rPr>
          <w:color w:val="333333"/>
        </w:rPr>
        <w:t>«Детский сад комбинированного вида №194»</w:t>
      </w:r>
    </w:p>
    <w:p w:rsidR="003132B7" w:rsidRPr="00390EE6" w:rsidRDefault="003132B7" w:rsidP="007A1E3B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333333"/>
        </w:rPr>
      </w:pPr>
      <w:r w:rsidRPr="00390EE6">
        <w:rPr>
          <w:b/>
          <w:color w:val="333333"/>
        </w:rPr>
        <w:t>Мастер-класс</w:t>
      </w:r>
    </w:p>
    <w:p w:rsidR="003132B7" w:rsidRPr="00390EE6" w:rsidRDefault="003132B7" w:rsidP="00390EE6">
      <w:pPr>
        <w:pStyle w:val="headline"/>
        <w:shd w:val="clear" w:color="auto" w:fill="FFFFFF"/>
        <w:spacing w:before="0" w:beforeAutospacing="0" w:after="450" w:afterAutospacing="0"/>
        <w:jc w:val="both"/>
        <w:rPr>
          <w:b/>
          <w:color w:val="33333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https://im0-tub-ru.yandex.net/i?id=75ffdc3faa797810814158847e8e7cea&amp;n=13" style="position:absolute;left:0;text-align:left;margin-left:48.95pt;margin-top:94.3pt;width:357.45pt;height:293.95pt;z-index:251658240;visibility:visible">
            <v:imagedata r:id="rId5" o:title=""/>
            <w10:wrap type="square"/>
          </v:shape>
        </w:pict>
      </w:r>
      <w:r w:rsidRPr="00390EE6">
        <w:rPr>
          <w:b/>
          <w:color w:val="333333"/>
        </w:rPr>
        <w:t xml:space="preserve"> «Креативность — один из компонентов профессиональной компетентности современного педагога ДОУ»</w:t>
      </w:r>
    </w:p>
    <w:p w:rsidR="003132B7" w:rsidRPr="00390EE6" w:rsidRDefault="003132B7" w:rsidP="00390EE6">
      <w:pPr>
        <w:pStyle w:val="headline"/>
        <w:shd w:val="clear" w:color="auto" w:fill="FFFFFF"/>
        <w:spacing w:before="0" w:beforeAutospacing="0" w:after="450" w:afterAutospacing="0"/>
        <w:jc w:val="both"/>
        <w:rPr>
          <w:b/>
          <w:color w:val="333333"/>
        </w:rPr>
      </w:pPr>
    </w:p>
    <w:p w:rsidR="003132B7" w:rsidRPr="00390EE6" w:rsidRDefault="003132B7" w:rsidP="00390EE6">
      <w:pPr>
        <w:pStyle w:val="headline"/>
        <w:shd w:val="clear" w:color="auto" w:fill="FFFFFF"/>
        <w:spacing w:before="0" w:beforeAutospacing="0" w:after="450" w:afterAutospacing="0"/>
        <w:jc w:val="both"/>
        <w:rPr>
          <w:b/>
          <w:color w:val="333333"/>
        </w:rPr>
      </w:pPr>
    </w:p>
    <w:p w:rsidR="003132B7" w:rsidRPr="00390EE6" w:rsidRDefault="003132B7" w:rsidP="00390EE6">
      <w:pPr>
        <w:pStyle w:val="NormalWeb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</w:p>
    <w:p w:rsidR="003132B7" w:rsidRPr="00390EE6" w:rsidRDefault="003132B7" w:rsidP="00390EE6">
      <w:pPr>
        <w:pStyle w:val="NormalWeb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</w:p>
    <w:p w:rsidR="003132B7" w:rsidRPr="00390EE6" w:rsidRDefault="003132B7" w:rsidP="00390EE6">
      <w:pPr>
        <w:pStyle w:val="NormalWeb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</w:p>
    <w:p w:rsidR="003132B7" w:rsidRPr="00390EE6" w:rsidRDefault="003132B7" w:rsidP="00390EE6">
      <w:pPr>
        <w:pStyle w:val="NormalWeb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</w:p>
    <w:p w:rsidR="003132B7" w:rsidRPr="00390EE6" w:rsidRDefault="003132B7" w:rsidP="00390EE6">
      <w:pPr>
        <w:pStyle w:val="NormalWeb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</w:p>
    <w:p w:rsidR="003132B7" w:rsidRPr="00390EE6" w:rsidRDefault="003132B7" w:rsidP="00390EE6">
      <w:pPr>
        <w:pStyle w:val="NormalWeb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</w:p>
    <w:p w:rsidR="003132B7" w:rsidRPr="00390EE6" w:rsidRDefault="003132B7" w:rsidP="00390EE6">
      <w:pPr>
        <w:pStyle w:val="NormalWeb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</w:p>
    <w:p w:rsidR="003132B7" w:rsidRDefault="003132B7" w:rsidP="00390EE6">
      <w:pPr>
        <w:pStyle w:val="NormalWeb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</w:p>
    <w:p w:rsidR="003132B7" w:rsidRDefault="003132B7" w:rsidP="00390EE6">
      <w:pPr>
        <w:pStyle w:val="NormalWeb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</w:p>
    <w:p w:rsidR="003132B7" w:rsidRDefault="003132B7" w:rsidP="00390EE6">
      <w:pPr>
        <w:pStyle w:val="NormalWeb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</w:p>
    <w:p w:rsidR="003132B7" w:rsidRPr="00390EE6" w:rsidRDefault="003132B7" w:rsidP="00390EE6">
      <w:pPr>
        <w:pStyle w:val="NormalWeb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</w:p>
    <w:p w:rsidR="003132B7" w:rsidRPr="00390EE6" w:rsidRDefault="003132B7" w:rsidP="00390EE6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390EE6">
        <w:rPr>
          <w:i/>
          <w:color w:val="333333"/>
        </w:rPr>
        <w:t>Цель:</w:t>
      </w:r>
      <w:r w:rsidRPr="00390EE6">
        <w:rPr>
          <w:color w:val="333333"/>
        </w:rPr>
        <w:t xml:space="preserve"> активизация деятельности педагогов в создании технологий развития творческих способностей и самостоятельного подхода решения проблемных ситуаций у детей дошкольного возраста.</w:t>
      </w:r>
    </w:p>
    <w:p w:rsidR="003132B7" w:rsidRPr="00390EE6" w:rsidRDefault="003132B7" w:rsidP="00390EE6">
      <w:pPr>
        <w:pStyle w:val="NormalWeb"/>
        <w:shd w:val="clear" w:color="auto" w:fill="FFFFFF"/>
        <w:spacing w:before="225" w:beforeAutospacing="0" w:after="225" w:afterAutospacing="0"/>
        <w:jc w:val="both"/>
        <w:rPr>
          <w:i/>
          <w:color w:val="333333"/>
        </w:rPr>
      </w:pPr>
      <w:r w:rsidRPr="00390EE6">
        <w:rPr>
          <w:i/>
          <w:color w:val="333333"/>
        </w:rPr>
        <w:t>Задачи:</w:t>
      </w:r>
    </w:p>
    <w:p w:rsidR="003132B7" w:rsidRPr="00390EE6" w:rsidRDefault="003132B7" w:rsidP="00390EE6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390EE6">
        <w:rPr>
          <w:color w:val="333333"/>
        </w:rPr>
        <w:t>• Совершенствовать профессиональное мастерство педагогов, формировать у педагогов потребность в творчестве, развивать находчивость, сообразительность, нестандартность мышления.</w:t>
      </w:r>
    </w:p>
    <w:p w:rsidR="003132B7" w:rsidRPr="00390EE6" w:rsidRDefault="003132B7" w:rsidP="00390EE6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390EE6">
        <w:rPr>
          <w:color w:val="333333"/>
        </w:rPr>
        <w:t>• Вовлечь педагогов в коллективную деятельность, развивать умение и желание взаимодействовать друг с другом для решения нестандартных ситуаций.</w:t>
      </w:r>
    </w:p>
    <w:p w:rsidR="003132B7" w:rsidRPr="00390EE6" w:rsidRDefault="003132B7" w:rsidP="00390EE6">
      <w:pPr>
        <w:pStyle w:val="NormalWeb"/>
        <w:shd w:val="clear" w:color="auto" w:fill="FFFFFF"/>
        <w:spacing w:before="225" w:beforeAutospacing="0" w:after="225" w:afterAutospacing="0"/>
        <w:jc w:val="both"/>
        <w:rPr>
          <w:color w:val="333333"/>
        </w:rPr>
      </w:pPr>
      <w:r w:rsidRPr="00390EE6">
        <w:rPr>
          <w:color w:val="333333"/>
        </w:rPr>
        <w:t>• Создать благоприятные условия для общения и взаимодействия педагогов.</w:t>
      </w:r>
    </w:p>
    <w:p w:rsidR="003132B7" w:rsidRPr="00390EE6" w:rsidRDefault="003132B7" w:rsidP="00390EE6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3132B7" w:rsidRDefault="003132B7" w:rsidP="00390EE6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3132B7" w:rsidRDefault="003132B7" w:rsidP="00390EE6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3132B7" w:rsidRDefault="003132B7" w:rsidP="00390EE6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3132B7" w:rsidRDefault="003132B7" w:rsidP="00390EE6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3132B7" w:rsidRDefault="003132B7" w:rsidP="00390EE6">
      <w:pPr>
        <w:pStyle w:val="western"/>
        <w:shd w:val="clear" w:color="auto" w:fill="FFFFFF"/>
        <w:spacing w:before="0" w:beforeAutospacing="0" w:after="0" w:afterAutospacing="0"/>
        <w:jc w:val="both"/>
        <w:rPr>
          <w:color w:val="111111"/>
          <w:u w:val="single"/>
          <w:bdr w:val="none" w:sz="0" w:space="0" w:color="auto" w:frame="1"/>
        </w:rPr>
      </w:pPr>
    </w:p>
    <w:p w:rsidR="003132B7" w:rsidRPr="001D0807" w:rsidRDefault="003132B7" w:rsidP="00390EE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0807">
        <w:rPr>
          <w:b/>
          <w:bCs/>
          <w:color w:val="333333"/>
          <w:sz w:val="28"/>
          <w:szCs w:val="28"/>
        </w:rPr>
        <w:t>Добрый день, уважаемые коллеги!</w:t>
      </w:r>
      <w:r w:rsidRPr="001D0807">
        <w:rPr>
          <w:sz w:val="28"/>
          <w:szCs w:val="28"/>
        </w:rPr>
        <w:t xml:space="preserve"> </w:t>
      </w:r>
    </w:p>
    <w:p w:rsidR="003132B7" w:rsidRPr="001D0807" w:rsidRDefault="003132B7" w:rsidP="00B71DF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0807">
        <w:rPr>
          <w:sz w:val="28"/>
          <w:szCs w:val="28"/>
        </w:rPr>
        <w:t xml:space="preserve">Меняется мир, меняются дети, значит, и компетенции педагога тоже должны  измениться. </w:t>
      </w:r>
    </w:p>
    <w:p w:rsidR="003132B7" w:rsidRPr="001D0807" w:rsidRDefault="003132B7" w:rsidP="00B71DF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0807">
        <w:rPr>
          <w:sz w:val="28"/>
          <w:szCs w:val="28"/>
        </w:rPr>
        <w:t xml:space="preserve">Профессиональный стандарт предлагает нам набор компетентностей современного педагога. </w:t>
      </w:r>
    </w:p>
    <w:p w:rsidR="003132B7" w:rsidRPr="001D0807" w:rsidRDefault="003132B7" w:rsidP="00B71DFE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0807">
        <w:rPr>
          <w:sz w:val="28"/>
          <w:szCs w:val="28"/>
        </w:rPr>
        <w:t xml:space="preserve">Их можно представить в следующей модели: (модель одаренности А.А. Никитина). </w:t>
      </w:r>
    </w:p>
    <w:p w:rsidR="003132B7" w:rsidRPr="001D0807" w:rsidRDefault="003132B7" w:rsidP="00B71DF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D0807">
        <w:rPr>
          <w:sz w:val="28"/>
          <w:szCs w:val="28"/>
        </w:rPr>
        <w:t>Основанием модели является личность, стороны треугольника соответствуют двум граням “творческости” и профессиональной компетентности. Эти грани - динамичны, постоянно совершенствуются, устремлены к вершине - мастеру.</w:t>
      </w:r>
    </w:p>
    <w:p w:rsidR="003132B7" w:rsidRPr="001D0807" w:rsidRDefault="003132B7" w:rsidP="007A1E3B">
      <w:pPr>
        <w:spacing w:before="300" w:after="30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240FA7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5" type="#_x0000_t75" alt="https://open-lesson.net/uploads/files/2015-07/11..1.11.jpg" style="width:357.75pt;height:153.75pt;visibility:visible">
            <v:imagedata r:id="rId6" o:title=""/>
          </v:shape>
        </w:pict>
      </w:r>
    </w:p>
    <w:p w:rsidR="003132B7" w:rsidRPr="001D0807" w:rsidRDefault="003132B7" w:rsidP="001229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807">
        <w:rPr>
          <w:rFonts w:ascii="Times New Roman" w:hAnsi="Times New Roman"/>
          <w:sz w:val="28"/>
          <w:szCs w:val="28"/>
          <w:lang w:eastAsia="ru-RU"/>
        </w:rPr>
        <w:t xml:space="preserve">Модель  позволяет сделать вывод о необходимости развития данных характеристик каждым из педагогов. В жизни от нас часто требуется креативный подход. Способность мыслить нешаблонно делает нас остроумными, предприимчивыми. </w:t>
      </w:r>
    </w:p>
    <w:p w:rsidR="003132B7" w:rsidRDefault="003132B7" w:rsidP="001229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32B7" w:rsidRDefault="003132B7" w:rsidP="001229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132B7" w:rsidRPr="001D0807" w:rsidRDefault="003132B7" w:rsidP="001229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0807">
        <w:rPr>
          <w:rFonts w:ascii="Times New Roman" w:hAnsi="Times New Roman"/>
          <w:b/>
          <w:sz w:val="28"/>
          <w:szCs w:val="28"/>
          <w:lang w:eastAsia="ru-RU"/>
        </w:rPr>
        <w:t>(вопросы задаются всем присутствующим).</w:t>
      </w:r>
      <w:bookmarkStart w:id="0" w:name="_GoBack"/>
      <w:bookmarkEnd w:id="0"/>
    </w:p>
    <w:p w:rsidR="003132B7" w:rsidRPr="001D0807" w:rsidRDefault="003132B7" w:rsidP="00B71DFE">
      <w:pPr>
        <w:spacing w:after="0"/>
        <w:jc w:val="both"/>
        <w:rPr>
          <w:rStyle w:val="c0"/>
          <w:rFonts w:ascii="Times New Roman" w:hAnsi="Times New Roman"/>
          <w:iCs/>
          <w:sz w:val="28"/>
          <w:szCs w:val="28"/>
          <w:lang w:eastAsia="ru-RU"/>
        </w:rPr>
      </w:pPr>
      <w:r w:rsidRPr="001D0807">
        <w:rPr>
          <w:rStyle w:val="c0"/>
          <w:rFonts w:ascii="Times New Roman" w:hAnsi="Times New Roman"/>
          <w:iCs/>
          <w:sz w:val="28"/>
          <w:szCs w:val="28"/>
          <w:lang w:eastAsia="ru-RU"/>
        </w:rPr>
        <w:t xml:space="preserve">-В дошкольной педагогике актуальным является эффективное развитие творческих способностей дошкольников. </w:t>
      </w:r>
    </w:p>
    <w:p w:rsidR="003132B7" w:rsidRDefault="003132B7" w:rsidP="00B71DFE">
      <w:pPr>
        <w:spacing w:after="0"/>
        <w:jc w:val="both"/>
        <w:rPr>
          <w:rStyle w:val="c0"/>
          <w:rFonts w:ascii="Times New Roman" w:hAnsi="Times New Roman"/>
          <w:iCs/>
          <w:sz w:val="28"/>
          <w:szCs w:val="28"/>
          <w:lang w:eastAsia="ru-RU"/>
        </w:rPr>
      </w:pPr>
      <w:r w:rsidRPr="001D0807">
        <w:rPr>
          <w:rStyle w:val="c0"/>
          <w:rFonts w:ascii="Times New Roman" w:hAnsi="Times New Roman"/>
          <w:iCs/>
          <w:sz w:val="28"/>
          <w:szCs w:val="28"/>
          <w:lang w:eastAsia="ru-RU"/>
        </w:rPr>
        <w:t xml:space="preserve">-Предлагаю посмотреть на экран -фото (слайд). </w:t>
      </w:r>
    </w:p>
    <w:p w:rsidR="003132B7" w:rsidRPr="001D0807" w:rsidRDefault="003132B7" w:rsidP="00B71DFE">
      <w:pPr>
        <w:spacing w:after="0"/>
        <w:jc w:val="both"/>
        <w:rPr>
          <w:rStyle w:val="c0"/>
          <w:rFonts w:ascii="Times New Roman" w:hAnsi="Times New Roman"/>
          <w:iCs/>
          <w:sz w:val="28"/>
          <w:szCs w:val="28"/>
        </w:rPr>
      </w:pPr>
      <w:r>
        <w:rPr>
          <w:rStyle w:val="c0"/>
          <w:rFonts w:ascii="Times New Roman" w:hAnsi="Times New Roman"/>
          <w:iCs/>
          <w:sz w:val="28"/>
          <w:szCs w:val="28"/>
          <w:lang w:eastAsia="ru-RU"/>
        </w:rPr>
        <w:t>-Кого вы здесь узнали?</w:t>
      </w:r>
    </w:p>
    <w:p w:rsidR="003132B7" w:rsidRPr="001D0807" w:rsidRDefault="003132B7" w:rsidP="00B71DFE">
      <w:pPr>
        <w:spacing w:after="0"/>
        <w:jc w:val="both"/>
        <w:rPr>
          <w:rStyle w:val="c0"/>
          <w:rFonts w:ascii="Times New Roman" w:hAnsi="Times New Roman"/>
          <w:iCs/>
          <w:sz w:val="28"/>
          <w:szCs w:val="28"/>
          <w:lang w:eastAsia="ru-RU"/>
        </w:rPr>
      </w:pPr>
      <w:r w:rsidRPr="001D0807">
        <w:rPr>
          <w:rStyle w:val="c0"/>
          <w:rFonts w:ascii="Times New Roman" w:hAnsi="Times New Roman"/>
          <w:iCs/>
          <w:sz w:val="28"/>
          <w:szCs w:val="28"/>
          <w:lang w:eastAsia="ru-RU"/>
        </w:rPr>
        <w:t>Что объединяет этих людей? (на слайде фото А</w:t>
      </w:r>
      <w:r>
        <w:rPr>
          <w:rStyle w:val="c0"/>
          <w:rFonts w:ascii="Times New Roman" w:hAnsi="Times New Roman"/>
          <w:iCs/>
          <w:sz w:val="28"/>
          <w:szCs w:val="28"/>
          <w:lang w:eastAsia="ru-RU"/>
        </w:rPr>
        <w:t>лина</w:t>
      </w:r>
      <w:r w:rsidRPr="001D0807">
        <w:rPr>
          <w:rStyle w:val="c0"/>
          <w:rFonts w:ascii="Times New Roman" w:hAnsi="Times New Roman"/>
          <w:iCs/>
          <w:sz w:val="28"/>
          <w:szCs w:val="28"/>
          <w:lang w:eastAsia="ru-RU"/>
        </w:rPr>
        <w:t xml:space="preserve"> Кабаева, В</w:t>
      </w:r>
      <w:r>
        <w:rPr>
          <w:rStyle w:val="c0"/>
          <w:rFonts w:ascii="Times New Roman" w:hAnsi="Times New Roman"/>
          <w:iCs/>
          <w:sz w:val="28"/>
          <w:szCs w:val="28"/>
          <w:lang w:eastAsia="ru-RU"/>
        </w:rPr>
        <w:t>алерий Леонтьев, Валентин</w:t>
      </w:r>
      <w:r w:rsidRPr="001D0807">
        <w:rPr>
          <w:rStyle w:val="c0"/>
          <w:rFonts w:ascii="Times New Roman" w:hAnsi="Times New Roman"/>
          <w:iCs/>
          <w:sz w:val="28"/>
          <w:szCs w:val="28"/>
          <w:lang w:eastAsia="ru-RU"/>
        </w:rPr>
        <w:t xml:space="preserve"> Юдашкин, В</w:t>
      </w:r>
      <w:r>
        <w:rPr>
          <w:rStyle w:val="c0"/>
          <w:rFonts w:ascii="Times New Roman" w:hAnsi="Times New Roman"/>
          <w:iCs/>
          <w:sz w:val="28"/>
          <w:szCs w:val="28"/>
          <w:lang w:eastAsia="ru-RU"/>
        </w:rPr>
        <w:t>иктор</w:t>
      </w:r>
      <w:r w:rsidRPr="001D0807">
        <w:rPr>
          <w:rStyle w:val="c0"/>
          <w:rFonts w:ascii="Times New Roman" w:hAnsi="Times New Roman"/>
          <w:iCs/>
          <w:sz w:val="28"/>
          <w:szCs w:val="28"/>
          <w:lang w:eastAsia="ru-RU"/>
        </w:rPr>
        <w:t xml:space="preserve"> Васнецов) </w:t>
      </w:r>
    </w:p>
    <w:p w:rsidR="003132B7" w:rsidRPr="001D0807" w:rsidRDefault="003132B7" w:rsidP="00B71DFE">
      <w:pPr>
        <w:spacing w:after="0"/>
        <w:jc w:val="both"/>
        <w:rPr>
          <w:rStyle w:val="c0"/>
          <w:rFonts w:ascii="Times New Roman" w:hAnsi="Times New Roman"/>
          <w:iCs/>
          <w:sz w:val="28"/>
          <w:szCs w:val="28"/>
          <w:lang w:eastAsia="ru-RU"/>
        </w:rPr>
      </w:pPr>
      <w:r w:rsidRPr="001D0807">
        <w:rPr>
          <w:rStyle w:val="c0"/>
          <w:rFonts w:ascii="Times New Roman" w:hAnsi="Times New Roman"/>
          <w:iCs/>
          <w:sz w:val="28"/>
          <w:szCs w:val="28"/>
          <w:lang w:eastAsia="ru-RU"/>
        </w:rPr>
        <w:t>-……………………….</w:t>
      </w:r>
    </w:p>
    <w:p w:rsidR="003132B7" w:rsidRPr="001D0807" w:rsidRDefault="003132B7" w:rsidP="00B71DFE">
      <w:pPr>
        <w:spacing w:after="0"/>
        <w:jc w:val="both"/>
        <w:rPr>
          <w:rStyle w:val="c0"/>
          <w:rFonts w:ascii="Times New Roman" w:hAnsi="Times New Roman"/>
          <w:iCs/>
          <w:sz w:val="28"/>
          <w:szCs w:val="28"/>
          <w:lang w:eastAsia="ru-RU"/>
        </w:rPr>
      </w:pPr>
      <w:r w:rsidRPr="001D0807">
        <w:rPr>
          <w:rStyle w:val="c0"/>
          <w:rFonts w:ascii="Times New Roman" w:hAnsi="Times New Roman"/>
          <w:iCs/>
          <w:sz w:val="28"/>
          <w:szCs w:val="28"/>
          <w:lang w:eastAsia="ru-RU"/>
        </w:rPr>
        <w:t xml:space="preserve">-Они обладают определёнными </w:t>
      </w:r>
      <w:r>
        <w:rPr>
          <w:rStyle w:val="c0"/>
          <w:rFonts w:ascii="Times New Roman" w:hAnsi="Times New Roman"/>
          <w:iCs/>
          <w:sz w:val="28"/>
          <w:szCs w:val="28"/>
          <w:lang w:eastAsia="ru-RU"/>
        </w:rPr>
        <w:t>способностями</w:t>
      </w:r>
      <w:r w:rsidRPr="001D0807">
        <w:rPr>
          <w:rStyle w:val="c0"/>
          <w:rFonts w:ascii="Times New Roman" w:hAnsi="Times New Roman"/>
          <w:iCs/>
          <w:sz w:val="28"/>
          <w:szCs w:val="28"/>
          <w:lang w:eastAsia="ru-RU"/>
        </w:rPr>
        <w:t xml:space="preserve"> - умением, талантом, призванием. Творческие способности - это индивидуальность, присущая каждой личности. Существует</w:t>
      </w:r>
      <w:r>
        <w:rPr>
          <w:rStyle w:val="c0"/>
          <w:rFonts w:ascii="Times New Roman" w:hAnsi="Times New Roman"/>
          <w:iCs/>
          <w:sz w:val="28"/>
          <w:szCs w:val="28"/>
          <w:lang w:eastAsia="ru-RU"/>
        </w:rPr>
        <w:t xml:space="preserve"> ещё </w:t>
      </w:r>
      <w:r w:rsidRPr="001D0807">
        <w:rPr>
          <w:rStyle w:val="c0"/>
          <w:rFonts w:ascii="Times New Roman" w:hAnsi="Times New Roman"/>
          <w:iCs/>
          <w:sz w:val="28"/>
          <w:szCs w:val="28"/>
          <w:lang w:eastAsia="ru-RU"/>
        </w:rPr>
        <w:t xml:space="preserve"> много</w:t>
      </w:r>
      <w:r>
        <w:rPr>
          <w:rStyle w:val="c0"/>
          <w:rFonts w:ascii="Times New Roman" w:hAnsi="Times New Roman"/>
          <w:iCs/>
          <w:sz w:val="28"/>
          <w:szCs w:val="28"/>
          <w:lang w:eastAsia="ru-RU"/>
        </w:rPr>
        <w:t xml:space="preserve"> других</w:t>
      </w:r>
      <w:r w:rsidRPr="001D0807">
        <w:rPr>
          <w:rStyle w:val="c0"/>
          <w:rFonts w:ascii="Times New Roman" w:hAnsi="Times New Roman"/>
          <w:iCs/>
          <w:sz w:val="28"/>
          <w:szCs w:val="28"/>
          <w:lang w:eastAsia="ru-RU"/>
        </w:rPr>
        <w:t xml:space="preserve"> профессий, в которых человек проявляет свои способности. </w:t>
      </w:r>
    </w:p>
    <w:p w:rsidR="003132B7" w:rsidRPr="001D0807" w:rsidRDefault="003132B7" w:rsidP="00B71DFE">
      <w:pPr>
        <w:spacing w:after="0"/>
        <w:jc w:val="both"/>
        <w:rPr>
          <w:rStyle w:val="c0"/>
          <w:rFonts w:ascii="Times New Roman" w:hAnsi="Times New Roman"/>
          <w:iCs/>
          <w:sz w:val="28"/>
          <w:szCs w:val="28"/>
          <w:lang w:eastAsia="ru-RU"/>
        </w:rPr>
      </w:pPr>
      <w:r w:rsidRPr="001D0807">
        <w:rPr>
          <w:rStyle w:val="c0"/>
          <w:rFonts w:ascii="Times New Roman" w:hAnsi="Times New Roman"/>
          <w:iCs/>
          <w:sz w:val="28"/>
          <w:szCs w:val="28"/>
          <w:lang w:eastAsia="ru-RU"/>
        </w:rPr>
        <w:t xml:space="preserve">-Назовите эти профессии. (артист, поэт, скульптор, писатель, учитель, </w:t>
      </w:r>
      <w:r w:rsidRPr="001D0807">
        <w:rPr>
          <w:rStyle w:val="c0"/>
          <w:rFonts w:ascii="Times New Roman" w:hAnsi="Times New Roman"/>
          <w:b/>
          <w:iCs/>
          <w:sz w:val="28"/>
          <w:szCs w:val="28"/>
          <w:u w:val="single"/>
          <w:lang w:eastAsia="ru-RU"/>
        </w:rPr>
        <w:t>воспитатель</w:t>
      </w:r>
      <w:r w:rsidRPr="001D0807">
        <w:rPr>
          <w:rStyle w:val="c0"/>
          <w:rFonts w:ascii="Times New Roman" w:hAnsi="Times New Roman"/>
          <w:iCs/>
          <w:sz w:val="28"/>
          <w:szCs w:val="28"/>
          <w:lang w:eastAsia="ru-RU"/>
        </w:rPr>
        <w:t xml:space="preserve">.) </w:t>
      </w:r>
    </w:p>
    <w:p w:rsidR="003132B7" w:rsidRPr="001D0807" w:rsidRDefault="003132B7" w:rsidP="00B71DFE">
      <w:pPr>
        <w:spacing w:after="0"/>
        <w:jc w:val="both"/>
        <w:rPr>
          <w:rStyle w:val="c0"/>
          <w:rFonts w:ascii="Times New Roman" w:hAnsi="Times New Roman"/>
          <w:iCs/>
          <w:sz w:val="28"/>
          <w:szCs w:val="28"/>
          <w:lang w:eastAsia="ru-RU"/>
        </w:rPr>
      </w:pPr>
      <w:r w:rsidRPr="001D0807">
        <w:rPr>
          <w:rStyle w:val="c0"/>
          <w:rFonts w:ascii="Times New Roman" w:hAnsi="Times New Roman"/>
          <w:iCs/>
          <w:sz w:val="28"/>
          <w:szCs w:val="28"/>
          <w:lang w:eastAsia="ru-RU"/>
        </w:rPr>
        <w:t xml:space="preserve">-Скажите, какими способностями обладает воспитатель? </w:t>
      </w:r>
    </w:p>
    <w:p w:rsidR="003132B7" w:rsidRPr="001D0807" w:rsidRDefault="003132B7" w:rsidP="00B71DFE">
      <w:pPr>
        <w:spacing w:after="0"/>
        <w:jc w:val="both"/>
        <w:rPr>
          <w:rStyle w:val="c0"/>
          <w:rFonts w:ascii="Times New Roman" w:hAnsi="Times New Roman"/>
          <w:iCs/>
          <w:sz w:val="28"/>
          <w:szCs w:val="28"/>
          <w:lang w:eastAsia="ru-RU"/>
        </w:rPr>
      </w:pPr>
      <w:r w:rsidRPr="001D0807">
        <w:rPr>
          <w:rStyle w:val="c0"/>
          <w:rFonts w:ascii="Times New Roman" w:hAnsi="Times New Roman"/>
          <w:iCs/>
          <w:sz w:val="28"/>
          <w:szCs w:val="28"/>
          <w:lang w:eastAsia="ru-RU"/>
        </w:rPr>
        <w:t xml:space="preserve">(доброта, коммуникативность, мобильность) </w:t>
      </w:r>
    </w:p>
    <w:p w:rsidR="003132B7" w:rsidRDefault="003132B7" w:rsidP="001D0807">
      <w:pPr>
        <w:spacing w:after="0"/>
        <w:jc w:val="both"/>
        <w:rPr>
          <w:rStyle w:val="c0"/>
          <w:rFonts w:ascii="Times New Roman" w:hAnsi="Times New Roman"/>
          <w:iCs/>
          <w:sz w:val="28"/>
          <w:szCs w:val="28"/>
          <w:lang w:eastAsia="ru-RU"/>
        </w:rPr>
      </w:pPr>
      <w:r w:rsidRPr="001D0807">
        <w:rPr>
          <w:rStyle w:val="c0"/>
          <w:rFonts w:ascii="Times New Roman" w:hAnsi="Times New Roman"/>
          <w:iCs/>
          <w:sz w:val="28"/>
          <w:szCs w:val="28"/>
          <w:lang w:eastAsia="ru-RU"/>
        </w:rPr>
        <w:t xml:space="preserve">-Хотите, убедиться, </w:t>
      </w:r>
      <w:r>
        <w:rPr>
          <w:rStyle w:val="c0"/>
          <w:rFonts w:ascii="Times New Roman" w:hAnsi="Times New Roman"/>
          <w:iCs/>
          <w:sz w:val="28"/>
          <w:szCs w:val="28"/>
          <w:lang w:eastAsia="ru-RU"/>
        </w:rPr>
        <w:t xml:space="preserve">в том </w:t>
      </w:r>
      <w:r w:rsidRPr="001D0807">
        <w:rPr>
          <w:rStyle w:val="c0"/>
          <w:rFonts w:ascii="Times New Roman" w:hAnsi="Times New Roman"/>
          <w:iCs/>
          <w:sz w:val="28"/>
          <w:szCs w:val="28"/>
          <w:lang w:eastAsia="ru-RU"/>
        </w:rPr>
        <w:t xml:space="preserve">что мы творческие </w:t>
      </w:r>
      <w:r>
        <w:rPr>
          <w:rStyle w:val="c0"/>
          <w:rFonts w:ascii="Times New Roman" w:hAnsi="Times New Roman"/>
          <w:iCs/>
          <w:sz w:val="28"/>
          <w:szCs w:val="28"/>
          <w:lang w:eastAsia="ru-RU"/>
        </w:rPr>
        <w:t xml:space="preserve">и креативные </w:t>
      </w:r>
      <w:r w:rsidRPr="001D0807">
        <w:rPr>
          <w:rStyle w:val="c0"/>
          <w:rFonts w:ascii="Times New Roman" w:hAnsi="Times New Roman"/>
          <w:iCs/>
          <w:sz w:val="28"/>
          <w:szCs w:val="28"/>
          <w:lang w:eastAsia="ru-RU"/>
        </w:rPr>
        <w:t>люди?</w:t>
      </w:r>
    </w:p>
    <w:p w:rsidR="003132B7" w:rsidRPr="0026430A" w:rsidRDefault="003132B7" w:rsidP="0026430A">
      <w:pPr>
        <w:spacing w:after="0"/>
        <w:jc w:val="both"/>
        <w:rPr>
          <w:rStyle w:val="c0"/>
          <w:rFonts w:ascii="Times New Roman" w:hAnsi="Times New Roman"/>
          <w:iCs/>
          <w:sz w:val="28"/>
          <w:szCs w:val="28"/>
          <w:lang w:eastAsia="ru-RU"/>
        </w:rPr>
      </w:pPr>
      <w:r>
        <w:rPr>
          <w:rStyle w:val="c0"/>
          <w:rFonts w:ascii="Times New Roman" w:hAnsi="Times New Roman"/>
          <w:iCs/>
          <w:sz w:val="28"/>
          <w:szCs w:val="28"/>
          <w:lang w:eastAsia="ru-RU"/>
        </w:rPr>
        <w:t>Приглашаю фокус группу из 4 –х человек.</w:t>
      </w:r>
    </w:p>
    <w:p w:rsidR="003132B7" w:rsidRPr="0026430A" w:rsidRDefault="003132B7" w:rsidP="0026430A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Пройдите пожалуйста к столу.</w:t>
      </w:r>
    </w:p>
    <w:p w:rsidR="003132B7" w:rsidRPr="001D0807" w:rsidRDefault="003132B7" w:rsidP="001D0807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color w:val="000000"/>
          <w:sz w:val="28"/>
          <w:szCs w:val="28"/>
        </w:rPr>
      </w:pPr>
      <w:r w:rsidRPr="001D0807">
        <w:rPr>
          <w:rStyle w:val="c3"/>
          <w:b/>
          <w:color w:val="000000"/>
          <w:sz w:val="28"/>
          <w:szCs w:val="28"/>
        </w:rPr>
        <w:t>1 задание: «Новая жизнь»</w:t>
      </w:r>
    </w:p>
    <w:p w:rsidR="003132B7" w:rsidRPr="001D0807" w:rsidRDefault="003132B7" w:rsidP="00BF2CA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  <w:sz w:val="28"/>
          <w:szCs w:val="28"/>
        </w:rPr>
      </w:pPr>
      <w:r w:rsidRPr="001D0807">
        <w:rPr>
          <w:rStyle w:val="c3"/>
          <w:color w:val="000000"/>
          <w:sz w:val="28"/>
          <w:szCs w:val="28"/>
        </w:rPr>
        <w:t xml:space="preserve">-Все вещи рано или поздно приходят в негодность. Но есть люди, которые не спешат расставаться с ними. Они придумывают вещам новое применение и используют их в новом качестве. </w:t>
      </w:r>
    </w:p>
    <w:p w:rsidR="003132B7" w:rsidRPr="001D0807" w:rsidRDefault="003132B7" w:rsidP="00BF2CA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  <w:sz w:val="28"/>
          <w:szCs w:val="28"/>
        </w:rPr>
      </w:pPr>
      <w:r w:rsidRPr="001D0807">
        <w:rPr>
          <w:rStyle w:val="c3"/>
          <w:color w:val="000000"/>
          <w:sz w:val="28"/>
          <w:szCs w:val="28"/>
        </w:rPr>
        <w:t>Попробуйте найти не менее 3х новых применений ненужным предметам:</w:t>
      </w:r>
    </w:p>
    <w:p w:rsidR="003132B7" w:rsidRPr="001D0807" w:rsidRDefault="003132B7" w:rsidP="00BF2CA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  <w:sz w:val="28"/>
          <w:szCs w:val="28"/>
        </w:rPr>
      </w:pPr>
      <w:r w:rsidRPr="001D0807">
        <w:rPr>
          <w:rStyle w:val="c3"/>
          <w:sz w:val="28"/>
          <w:szCs w:val="28"/>
        </w:rPr>
        <w:t> -использованных жёстких дисков;</w:t>
      </w:r>
      <w:r w:rsidRPr="001D0807">
        <w:rPr>
          <w:rStyle w:val="c3"/>
          <w:color w:val="000000"/>
          <w:sz w:val="28"/>
          <w:szCs w:val="28"/>
        </w:rPr>
        <w:t xml:space="preserve"> </w:t>
      </w:r>
    </w:p>
    <w:p w:rsidR="003132B7" w:rsidRPr="001D0807" w:rsidRDefault="003132B7" w:rsidP="00BF2CA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  <w:sz w:val="28"/>
          <w:szCs w:val="28"/>
        </w:rPr>
      </w:pPr>
      <w:r w:rsidRPr="001D0807">
        <w:rPr>
          <w:rStyle w:val="c3"/>
          <w:sz w:val="28"/>
          <w:szCs w:val="28"/>
        </w:rPr>
        <w:t>- бутылочных пробок;</w:t>
      </w:r>
    </w:p>
    <w:p w:rsidR="003132B7" w:rsidRPr="001D0807" w:rsidRDefault="003132B7" w:rsidP="00BF2CA8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sz w:val="28"/>
          <w:szCs w:val="28"/>
        </w:rPr>
      </w:pPr>
      <w:r w:rsidRPr="001D0807">
        <w:rPr>
          <w:rStyle w:val="c3"/>
          <w:sz w:val="28"/>
          <w:szCs w:val="28"/>
        </w:rPr>
        <w:t>-ведерко из-под майонеза.</w:t>
      </w:r>
    </w:p>
    <w:p w:rsidR="003132B7" w:rsidRPr="001D0807" w:rsidRDefault="003132B7" w:rsidP="00390E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D080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(Пока работают рассказать, для чего это задание)</w:t>
      </w:r>
    </w:p>
    <w:p w:rsidR="003132B7" w:rsidRPr="001D0807" w:rsidRDefault="003132B7" w:rsidP="00390E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D0807">
        <w:rPr>
          <w:rFonts w:ascii="Times New Roman" w:hAnsi="Times New Roman"/>
          <w:b/>
          <w:color w:val="000000"/>
          <w:sz w:val="28"/>
          <w:szCs w:val="28"/>
          <w:lang w:eastAsia="ru-RU"/>
        </w:rPr>
        <w:t>Психологический смысл упражнения.</w:t>
      </w:r>
    </w:p>
    <w:p w:rsidR="003132B7" w:rsidRPr="001D0807" w:rsidRDefault="003132B7" w:rsidP="00390E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807">
        <w:rPr>
          <w:rFonts w:ascii="Times New Roman" w:hAnsi="Times New Roman"/>
          <w:color w:val="000000"/>
          <w:sz w:val="28"/>
          <w:szCs w:val="28"/>
          <w:lang w:eastAsia="ru-RU"/>
        </w:rPr>
        <w:t>Упражнение даёт наглядный материал для обсуждения качеств творческого мышления, таких, как </w:t>
      </w:r>
      <w:r w:rsidRPr="001D0807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беглость, оригинальность, гибкость</w:t>
      </w:r>
      <w:r w:rsidRPr="001D080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132B7" w:rsidRPr="001D0807" w:rsidRDefault="003132B7" w:rsidP="00390E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0807">
        <w:rPr>
          <w:rFonts w:ascii="Times New Roman" w:hAnsi="Times New Roman"/>
          <w:sz w:val="28"/>
          <w:szCs w:val="28"/>
          <w:lang w:eastAsia="ru-RU"/>
        </w:rPr>
        <w:t>-Посмотрим, как справились коллеги.</w:t>
      </w:r>
    </w:p>
    <w:p w:rsidR="003132B7" w:rsidRPr="001D0807" w:rsidRDefault="003132B7" w:rsidP="00390EE6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1D0807">
        <w:rPr>
          <w:rFonts w:ascii="Times New Roman" w:hAnsi="Times New Roman"/>
          <w:b/>
          <w:color w:val="111111"/>
          <w:sz w:val="28"/>
          <w:szCs w:val="28"/>
          <w:lang w:eastAsia="ru-RU"/>
        </w:rPr>
        <w:t>2 задание. «Друдлы»</w:t>
      </w:r>
    </w:p>
    <w:p w:rsidR="003132B7" w:rsidRPr="001D0807" w:rsidRDefault="003132B7" w:rsidP="00390EE6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D0807">
        <w:rPr>
          <w:rFonts w:ascii="Times New Roman" w:hAnsi="Times New Roman"/>
          <w:color w:val="111111"/>
          <w:sz w:val="28"/>
          <w:szCs w:val="28"/>
          <w:lang w:eastAsia="ru-RU"/>
        </w:rPr>
        <w:t>-Коллеги, а кто из вас знает, что такое друдлы?</w:t>
      </w:r>
    </w:p>
    <w:p w:rsidR="003132B7" w:rsidRPr="001D0807" w:rsidRDefault="003132B7" w:rsidP="009B2136">
      <w:pPr>
        <w:spacing w:after="0" w:line="240" w:lineRule="auto"/>
        <w:jc w:val="both"/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</w:pPr>
      <w:r w:rsidRPr="001D0807">
        <w:rPr>
          <w:rFonts w:ascii="Times New Roman" w:hAnsi="Times New Roman"/>
          <w:color w:val="111111"/>
          <w:sz w:val="28"/>
          <w:szCs w:val="28"/>
          <w:lang w:eastAsia="ru-RU"/>
        </w:rPr>
        <w:t>-…………………………..</w:t>
      </w:r>
      <w:r w:rsidRPr="001D0807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 xml:space="preserve"> </w:t>
      </w:r>
    </w:p>
    <w:p w:rsidR="003132B7" w:rsidRPr="001D0807" w:rsidRDefault="003132B7" w:rsidP="00390EE6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D0807">
        <w:rPr>
          <w:rFonts w:ascii="Times New Roman" w:hAnsi="Times New Roman"/>
          <w:color w:val="111111"/>
          <w:sz w:val="28"/>
          <w:szCs w:val="28"/>
          <w:lang w:eastAsia="ru-RU"/>
        </w:rPr>
        <w:t>-Выберите себе картинки и попробуйте закончить образ. Для повышения своей креативности попытайтесь найти такое значение картинки, которое не сразу приходит на ум.</w:t>
      </w:r>
    </w:p>
    <w:p w:rsidR="003132B7" w:rsidRDefault="003132B7" w:rsidP="00390EE6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3132B7" w:rsidRPr="001D0807" w:rsidRDefault="003132B7" w:rsidP="00390EE6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3132B7" w:rsidRPr="001D0807" w:rsidRDefault="003132B7" w:rsidP="009B2136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240FA7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6" type="#_x0000_t75" alt="https://open-lesson.net/uploads/files/2015-07/2.2.2.22.png" style="width:276pt;height:52.5pt;visibility:visible">
            <v:imagedata r:id="rId7" o:title=""/>
          </v:shape>
        </w:pict>
      </w:r>
    </w:p>
    <w:p w:rsidR="003132B7" w:rsidRDefault="003132B7" w:rsidP="00390EE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132B7" w:rsidRDefault="003132B7" w:rsidP="00390EE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132B7" w:rsidRDefault="003132B7" w:rsidP="00390EE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132B7" w:rsidRPr="001D0807" w:rsidRDefault="003132B7" w:rsidP="00390EE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132B7" w:rsidRPr="001D0807" w:rsidRDefault="003132B7" w:rsidP="00B37D7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D0807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(Пока работают рассказать, для чего это задание)</w:t>
      </w:r>
    </w:p>
    <w:p w:rsidR="003132B7" w:rsidRPr="001D0807" w:rsidRDefault="003132B7" w:rsidP="00B37D7E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D0807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r w:rsidRPr="001D080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Друдлы-( головоломки для развития воображения и креативности) - задачи, в которых требуется домыслить, что изображено на рисунке. </w:t>
      </w:r>
    </w:p>
    <w:p w:rsidR="003132B7" w:rsidRPr="001D0807" w:rsidRDefault="003132B7" w:rsidP="00390EE6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D080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Основой друдла могут быть каракули и кляксы. </w:t>
      </w:r>
    </w:p>
    <w:p w:rsidR="003132B7" w:rsidRPr="001D0807" w:rsidRDefault="003132B7" w:rsidP="00390EE6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D0807">
        <w:rPr>
          <w:rFonts w:ascii="Times New Roman" w:hAnsi="Times New Roman"/>
          <w:color w:val="111111"/>
          <w:sz w:val="28"/>
          <w:szCs w:val="28"/>
          <w:lang w:eastAsia="ru-RU"/>
        </w:rPr>
        <w:t>Часто друдлы загадываются детям для расширения их кругозора, и поэтому  друдлы-картинки можно встретить в различных детских книжках. Так же использовать друдлы можно и  взрослым для развития навыков творческого мышления.</w:t>
      </w:r>
    </w:p>
    <w:p w:rsidR="003132B7" w:rsidRPr="001D0807" w:rsidRDefault="003132B7" w:rsidP="00390EE6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D080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-Вернёмся к нашей фокус группе. </w:t>
      </w:r>
    </w:p>
    <w:p w:rsidR="003132B7" w:rsidRPr="001D0807" w:rsidRDefault="003132B7" w:rsidP="00390EE6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D0807">
        <w:rPr>
          <w:rFonts w:ascii="Times New Roman" w:hAnsi="Times New Roman"/>
          <w:color w:val="111111"/>
          <w:sz w:val="28"/>
          <w:szCs w:val="28"/>
          <w:lang w:eastAsia="ru-RU"/>
        </w:rPr>
        <w:t>-Что же у вас получилось?</w:t>
      </w:r>
    </w:p>
    <w:p w:rsidR="003132B7" w:rsidRPr="001B2CD5" w:rsidRDefault="003132B7" w:rsidP="001B2CD5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D0807">
        <w:rPr>
          <w:rFonts w:ascii="Times New Roman" w:hAnsi="Times New Roman"/>
          <w:color w:val="111111"/>
          <w:sz w:val="28"/>
          <w:szCs w:val="28"/>
          <w:lang w:eastAsia="ru-RU"/>
        </w:rPr>
        <w:t>-……………………………</w:t>
      </w:r>
    </w:p>
    <w:p w:rsidR="003132B7" w:rsidRPr="001D0807" w:rsidRDefault="003132B7" w:rsidP="001D0807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0807">
        <w:rPr>
          <w:rFonts w:ascii="Times New Roman" w:hAnsi="Times New Roman"/>
          <w:b/>
          <w:sz w:val="28"/>
          <w:szCs w:val="28"/>
        </w:rPr>
        <w:t>3 задание: «Сторителлинг»</w:t>
      </w:r>
    </w:p>
    <w:p w:rsidR="003132B7" w:rsidRDefault="003132B7" w:rsidP="001D0807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0807">
        <w:rPr>
          <w:rFonts w:ascii="Times New Roman" w:hAnsi="Times New Roman"/>
          <w:sz w:val="28"/>
          <w:szCs w:val="28"/>
        </w:rPr>
        <w:t xml:space="preserve"> Недавно я обратила своё внимание на такой новый интерактивный метод, как «</w:t>
      </w:r>
      <w:r w:rsidRPr="001D0807">
        <w:rPr>
          <w:rFonts w:ascii="Times New Roman" w:hAnsi="Times New Roman"/>
          <w:b/>
          <w:sz w:val="28"/>
          <w:szCs w:val="28"/>
        </w:rPr>
        <w:t>сторителлинг».</w:t>
      </w:r>
    </w:p>
    <w:p w:rsidR="003132B7" w:rsidRPr="001D0807" w:rsidRDefault="003132B7" w:rsidP="001D0807">
      <w:pPr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0807">
        <w:rPr>
          <w:rFonts w:ascii="Times New Roman" w:hAnsi="Times New Roman"/>
          <w:sz w:val="28"/>
          <w:szCs w:val="28"/>
        </w:rPr>
        <w:t xml:space="preserve"> - Встречали ли вы раньше этот термин?</w:t>
      </w:r>
    </w:p>
    <w:p w:rsidR="003132B7" w:rsidRPr="001D0807" w:rsidRDefault="003132B7" w:rsidP="00B37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807">
        <w:rPr>
          <w:rFonts w:ascii="Times New Roman" w:hAnsi="Times New Roman"/>
          <w:sz w:val="28"/>
          <w:szCs w:val="28"/>
        </w:rPr>
        <w:t>-……………………..</w:t>
      </w:r>
    </w:p>
    <w:p w:rsidR="003132B7" w:rsidRPr="001D0807" w:rsidRDefault="003132B7" w:rsidP="00B37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807">
        <w:rPr>
          <w:rFonts w:ascii="Times New Roman" w:hAnsi="Times New Roman"/>
          <w:sz w:val="28"/>
          <w:szCs w:val="28"/>
        </w:rPr>
        <w:t>Storytelling (сторителлинг)- это английское слово.</w:t>
      </w:r>
    </w:p>
    <w:p w:rsidR="003132B7" w:rsidRPr="001D0807" w:rsidRDefault="003132B7" w:rsidP="00B37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807">
        <w:rPr>
          <w:rFonts w:ascii="Times New Roman" w:hAnsi="Times New Roman"/>
          <w:sz w:val="28"/>
          <w:szCs w:val="28"/>
        </w:rPr>
        <w:t xml:space="preserve">В переводе на русский — рассказывание различных историй. </w:t>
      </w:r>
    </w:p>
    <w:p w:rsidR="003132B7" w:rsidRPr="001D0807" w:rsidRDefault="003132B7" w:rsidP="00390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807">
        <w:rPr>
          <w:rFonts w:ascii="Times New Roman" w:hAnsi="Times New Roman"/>
          <w:sz w:val="28"/>
          <w:szCs w:val="28"/>
        </w:rPr>
        <w:t>Он заинтересовал меня тем, что раскрывает  творческие способности, развивает познавательный интерес.</w:t>
      </w:r>
    </w:p>
    <w:p w:rsidR="003132B7" w:rsidRPr="001D0807" w:rsidRDefault="003132B7" w:rsidP="00390E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0807">
        <w:rPr>
          <w:rFonts w:ascii="Times New Roman" w:hAnsi="Times New Roman"/>
          <w:sz w:val="28"/>
          <w:szCs w:val="28"/>
        </w:rPr>
        <w:t> </w:t>
      </w:r>
      <w:r w:rsidRPr="001D0807">
        <w:rPr>
          <w:rFonts w:ascii="Times New Roman" w:hAnsi="Times New Roman"/>
          <w:color w:val="111111"/>
          <w:sz w:val="28"/>
          <w:szCs w:val="28"/>
          <w:lang w:eastAsia="ru-RU"/>
        </w:rPr>
        <w:t>Предлагаю   вам из ваших картинок- </w:t>
      </w:r>
      <w:r w:rsidRPr="001D0807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друдлов</w:t>
      </w:r>
      <w:r w:rsidRPr="001D080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 сочинить историю: но пржде чем  сочинять историю ознакомимся структурой техники  </w:t>
      </w:r>
      <w:r w:rsidRPr="001D0807">
        <w:rPr>
          <w:rFonts w:ascii="Times New Roman" w:hAnsi="Times New Roman"/>
          <w:sz w:val="28"/>
          <w:szCs w:val="28"/>
        </w:rPr>
        <w:t>сторителлинга. (</w:t>
      </w:r>
      <w:r w:rsidRPr="001D0807">
        <w:rPr>
          <w:rFonts w:ascii="Times New Roman" w:hAnsi="Times New Roman"/>
          <w:b/>
          <w:sz w:val="28"/>
          <w:szCs w:val="28"/>
        </w:rPr>
        <w:t>Слайд)</w:t>
      </w:r>
    </w:p>
    <w:p w:rsidR="003132B7" w:rsidRPr="001D0807" w:rsidRDefault="003132B7" w:rsidP="00390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807">
        <w:rPr>
          <w:rFonts w:ascii="Times New Roman" w:hAnsi="Times New Roman"/>
          <w:sz w:val="28"/>
          <w:szCs w:val="28"/>
        </w:rPr>
        <w:t>В структуру техники сторителлинг входят следующие основные элементы.</w:t>
      </w:r>
    </w:p>
    <w:p w:rsidR="003132B7" w:rsidRPr="001B2CD5" w:rsidRDefault="003132B7" w:rsidP="00390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CD5">
        <w:rPr>
          <w:rFonts w:ascii="Times New Roman" w:hAnsi="Times New Roman"/>
          <w:sz w:val="28"/>
          <w:szCs w:val="28"/>
        </w:rPr>
        <w:t>1. Вступление - вызвать у слушателя интерес и увлечь его. </w:t>
      </w:r>
      <w:r w:rsidRPr="001B2CD5">
        <w:rPr>
          <w:rFonts w:ascii="Times New Roman" w:hAnsi="Times New Roman"/>
          <w:sz w:val="28"/>
          <w:szCs w:val="28"/>
        </w:rPr>
        <w:br/>
        <w:t>2. Развитие события - эта часть дает возможность основательнее проникнуть в проблему или конфликт, о котором рассказывается в вступлении. </w:t>
      </w:r>
      <w:r w:rsidRPr="001B2CD5">
        <w:rPr>
          <w:rFonts w:ascii="Times New Roman" w:hAnsi="Times New Roman"/>
          <w:sz w:val="28"/>
          <w:szCs w:val="28"/>
        </w:rPr>
        <w:br/>
        <w:t xml:space="preserve">3. Кульминация - когда напряжение доходит до апогея и появляется разрешение поставленной проблемы. </w:t>
      </w:r>
    </w:p>
    <w:p w:rsidR="003132B7" w:rsidRPr="001B2CD5" w:rsidRDefault="003132B7" w:rsidP="00390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CD5">
        <w:rPr>
          <w:rFonts w:ascii="Times New Roman" w:hAnsi="Times New Roman"/>
          <w:sz w:val="28"/>
          <w:szCs w:val="28"/>
        </w:rPr>
        <w:t>4. Заключение - должно быть краткое заключение, которое подытоживает рассказ одним предложением. Как в басне - мораль.</w:t>
      </w:r>
    </w:p>
    <w:p w:rsidR="003132B7" w:rsidRPr="001D0807" w:rsidRDefault="003132B7" w:rsidP="00390EE6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D080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-Я начинаю, а вы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продолжайте  произносить</w:t>
      </w:r>
      <w:r w:rsidRPr="001D080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 одному предложению</w:t>
      </w:r>
      <w:r w:rsidRPr="001D0807">
        <w:rPr>
          <w:rFonts w:ascii="Times New Roman" w:hAnsi="Times New Roman"/>
          <w:sz w:val="28"/>
          <w:szCs w:val="28"/>
        </w:rPr>
        <w:t>. И так далее, пока история не будет окончена</w:t>
      </w:r>
      <w:r w:rsidRPr="001D0807">
        <w:rPr>
          <w:rFonts w:ascii="Times New Roman" w:hAnsi="Times New Roman"/>
          <w:color w:val="111111"/>
          <w:sz w:val="28"/>
          <w:szCs w:val="28"/>
          <w:lang w:eastAsia="ru-RU"/>
        </w:rPr>
        <w:t>. </w:t>
      </w:r>
    </w:p>
    <w:p w:rsidR="003132B7" w:rsidRPr="001D0807" w:rsidRDefault="003132B7" w:rsidP="00390EE6">
      <w:pPr>
        <w:pStyle w:val="NormalWeb"/>
        <w:shd w:val="clear" w:color="auto" w:fill="FBFCFC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D0807">
        <w:rPr>
          <w:color w:val="000000"/>
          <w:sz w:val="28"/>
          <w:szCs w:val="28"/>
          <w:shd w:val="clear" w:color="auto" w:fill="FFFFFF"/>
        </w:rPr>
        <w:t>Взрослым сочинять истории сложнее, чем детям, - нет детской непосредственности, свободы, полета фантазии... А дошколятам нравится - они не боятся сказать что-то не так.</w:t>
      </w:r>
    </w:p>
    <w:p w:rsidR="003132B7" w:rsidRDefault="003132B7" w:rsidP="0009177D">
      <w:pPr>
        <w:pStyle w:val="NormalWeb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</w:p>
    <w:p w:rsidR="003132B7" w:rsidRPr="001D0807" w:rsidRDefault="003132B7" w:rsidP="0009177D">
      <w:pPr>
        <w:pStyle w:val="NormalWeb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</w:p>
    <w:p w:rsidR="003132B7" w:rsidRPr="001D0807" w:rsidRDefault="003132B7" w:rsidP="0009177D">
      <w:pPr>
        <w:pStyle w:val="NormalWeb"/>
        <w:shd w:val="clear" w:color="auto" w:fill="FFFFFF"/>
        <w:spacing w:before="225" w:beforeAutospacing="0" w:after="225" w:afterAutospacing="0"/>
        <w:jc w:val="both"/>
        <w:rPr>
          <w:bCs/>
          <w:color w:val="000000"/>
          <w:sz w:val="28"/>
          <w:szCs w:val="28"/>
        </w:rPr>
      </w:pPr>
      <w:r w:rsidRPr="001D0807">
        <w:rPr>
          <w:b/>
          <w:sz w:val="28"/>
          <w:szCs w:val="28"/>
        </w:rPr>
        <w:t>4 Рефлексия</w:t>
      </w:r>
      <w:r w:rsidRPr="001D0807">
        <w:rPr>
          <w:b/>
          <w:bCs/>
          <w:color w:val="000000"/>
          <w:sz w:val="28"/>
          <w:szCs w:val="28"/>
        </w:rPr>
        <w:t xml:space="preserve"> «Рифмовки». (</w:t>
      </w:r>
      <w:r w:rsidRPr="001D0807">
        <w:rPr>
          <w:bCs/>
          <w:color w:val="000000"/>
          <w:sz w:val="28"/>
          <w:szCs w:val="28"/>
        </w:rPr>
        <w:t xml:space="preserve"> Включать музыку)</w:t>
      </w:r>
    </w:p>
    <w:p w:rsidR="003132B7" w:rsidRPr="001D0807" w:rsidRDefault="003132B7" w:rsidP="0009177D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0807">
        <w:rPr>
          <w:bCs/>
          <w:iCs/>
          <w:color w:val="000000"/>
          <w:sz w:val="28"/>
          <w:szCs w:val="28"/>
        </w:rPr>
        <w:t>«Отрефлексируй», что ты мыслил,</w:t>
      </w:r>
      <w:r w:rsidRPr="001D0807">
        <w:rPr>
          <w:bCs/>
          <w:iCs/>
          <w:color w:val="000000"/>
          <w:sz w:val="28"/>
          <w:szCs w:val="28"/>
        </w:rPr>
        <w:br/>
        <w:t>Что ощущал ты «от» и «до»,</w:t>
      </w:r>
      <w:r w:rsidRPr="001D0807">
        <w:rPr>
          <w:bCs/>
          <w:iCs/>
          <w:color w:val="000000"/>
          <w:sz w:val="28"/>
          <w:szCs w:val="28"/>
        </w:rPr>
        <w:br/>
        <w:t>Не бойся, как обычно, если</w:t>
      </w:r>
      <w:r w:rsidRPr="001D0807">
        <w:rPr>
          <w:bCs/>
          <w:iCs/>
          <w:color w:val="000000"/>
          <w:sz w:val="28"/>
          <w:szCs w:val="28"/>
        </w:rPr>
        <w:br/>
        <w:t>Ты скажешь что-нибудь не то.</w:t>
      </w:r>
    </w:p>
    <w:p w:rsidR="003132B7" w:rsidRPr="001D0807" w:rsidRDefault="003132B7" w:rsidP="0009177D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0807">
        <w:rPr>
          <w:bCs/>
          <w:iCs/>
          <w:color w:val="000000"/>
          <w:sz w:val="28"/>
          <w:szCs w:val="28"/>
        </w:rPr>
        <w:t>Любая мысль -к открытью дверца,</w:t>
      </w:r>
      <w:r w:rsidRPr="001D0807">
        <w:rPr>
          <w:bCs/>
          <w:iCs/>
          <w:color w:val="000000"/>
          <w:sz w:val="28"/>
          <w:szCs w:val="28"/>
        </w:rPr>
        <w:br/>
        <w:t>Любое чувство - к мысли путь,</w:t>
      </w:r>
      <w:r w:rsidRPr="001D0807">
        <w:rPr>
          <w:bCs/>
          <w:iCs/>
          <w:color w:val="000000"/>
          <w:sz w:val="28"/>
          <w:szCs w:val="28"/>
        </w:rPr>
        <w:br/>
        <w:t>Мы все способны - в это верьте -</w:t>
      </w:r>
      <w:r w:rsidRPr="001D0807">
        <w:rPr>
          <w:bCs/>
          <w:iCs/>
          <w:color w:val="000000"/>
          <w:sz w:val="28"/>
          <w:szCs w:val="28"/>
        </w:rPr>
        <w:br/>
        <w:t>За горизонты заглянуть!</w:t>
      </w:r>
    </w:p>
    <w:p w:rsidR="003132B7" w:rsidRDefault="003132B7" w:rsidP="0009177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32B7" w:rsidRPr="001D0807" w:rsidRDefault="003132B7" w:rsidP="0009177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1D0807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Описание упражнения</w:t>
      </w:r>
      <w:r w:rsidRPr="001D08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D08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D08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D08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Подведем итог МАСТЕР-КЛАССА и завершим его креативно.</w:t>
      </w:r>
    </w:p>
    <w:p w:rsidR="003132B7" w:rsidRPr="001D0807" w:rsidRDefault="003132B7" w:rsidP="0009177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8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-Выберите фразы, которые вам понравились и закончите их:</w:t>
      </w:r>
      <w:r w:rsidRPr="001D08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D08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D08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Мы встречались, мы играли, креативность развивали.</w:t>
      </w:r>
      <w:r w:rsidRPr="001D08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D08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D08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Креативность - что за птица?</w:t>
      </w:r>
      <w:r w:rsidRPr="001D08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D08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D08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Нам запомнилось так ярко.</w:t>
      </w:r>
      <w:r w:rsidRPr="001D08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D0807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D08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Завершается наш мастер-класс...</w:t>
      </w:r>
    </w:p>
    <w:p w:rsidR="003132B7" w:rsidRPr="001D0807" w:rsidRDefault="003132B7" w:rsidP="0009177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32B7" w:rsidRPr="001D0807" w:rsidRDefault="003132B7" w:rsidP="0009177D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132B7" w:rsidRPr="001D0807" w:rsidRDefault="003132B7" w:rsidP="00390EE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0807">
        <w:rPr>
          <w:rFonts w:ascii="Times New Roman" w:hAnsi="Times New Roman"/>
          <w:sz w:val="28"/>
          <w:szCs w:val="28"/>
        </w:rPr>
        <w:t xml:space="preserve">В   момент “прощания” предлагаю вам </w:t>
      </w:r>
      <w:r w:rsidRPr="001D0807">
        <w:rPr>
          <w:rFonts w:ascii="Times New Roman" w:hAnsi="Times New Roman"/>
          <w:b/>
          <w:sz w:val="28"/>
          <w:szCs w:val="28"/>
        </w:rPr>
        <w:t>«Корзину пожеланий».</w:t>
      </w:r>
    </w:p>
    <w:p w:rsidR="003132B7" w:rsidRPr="001D0807" w:rsidRDefault="003132B7" w:rsidP="00F645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0807">
        <w:rPr>
          <w:rFonts w:ascii="Times New Roman" w:hAnsi="Times New Roman"/>
          <w:sz w:val="28"/>
          <w:szCs w:val="28"/>
        </w:rPr>
        <w:t xml:space="preserve"> Передавая корзину друг другу по кругу, достаете из не</w:t>
      </w:r>
      <w:r>
        <w:rPr>
          <w:rFonts w:ascii="Times New Roman" w:hAnsi="Times New Roman"/>
          <w:sz w:val="28"/>
          <w:szCs w:val="28"/>
        </w:rPr>
        <w:t>ё</w:t>
      </w:r>
      <w:r w:rsidRPr="001D0807">
        <w:rPr>
          <w:rFonts w:ascii="Times New Roman" w:hAnsi="Times New Roman"/>
          <w:sz w:val="28"/>
          <w:szCs w:val="28"/>
        </w:rPr>
        <w:t xml:space="preserve"> по одному предмету.  Начиная со слов: “я тебе желаю”, придумываете пожелание, асс</w:t>
      </w:r>
      <w:r>
        <w:rPr>
          <w:rFonts w:ascii="Times New Roman" w:hAnsi="Times New Roman"/>
          <w:sz w:val="28"/>
          <w:szCs w:val="28"/>
        </w:rPr>
        <w:t>оциируя его с данным предметом и дарите друг другу.Н</w:t>
      </w:r>
      <w:r w:rsidRPr="001D0807">
        <w:rPr>
          <w:rFonts w:ascii="Times New Roman" w:hAnsi="Times New Roman"/>
          <w:sz w:val="28"/>
          <w:szCs w:val="28"/>
        </w:rPr>
        <w:t xml:space="preserve">апример, </w:t>
      </w:r>
      <w:r>
        <w:rPr>
          <w:rFonts w:ascii="Times New Roman" w:hAnsi="Times New Roman"/>
          <w:sz w:val="28"/>
          <w:szCs w:val="28"/>
        </w:rPr>
        <w:t>бокал</w:t>
      </w:r>
      <w:r w:rsidRPr="001D0807">
        <w:rPr>
          <w:rFonts w:ascii="Times New Roman" w:hAnsi="Times New Roman"/>
          <w:sz w:val="28"/>
          <w:szCs w:val="28"/>
        </w:rPr>
        <w:t xml:space="preserve"> – «Я желаю тебе, чтоб этот</w:t>
      </w:r>
      <w:r>
        <w:rPr>
          <w:rFonts w:ascii="Times New Roman" w:hAnsi="Times New Roman"/>
          <w:sz w:val="28"/>
          <w:szCs w:val="28"/>
        </w:rPr>
        <w:t xml:space="preserve"> бокал</w:t>
      </w:r>
      <w:r w:rsidRPr="001D0807">
        <w:rPr>
          <w:rFonts w:ascii="Times New Roman" w:hAnsi="Times New Roman"/>
          <w:sz w:val="28"/>
          <w:szCs w:val="28"/>
        </w:rPr>
        <w:t xml:space="preserve"> для тебя был всегда на половину полон, чем на половину пуст».</w:t>
      </w:r>
    </w:p>
    <w:p w:rsidR="003132B7" w:rsidRPr="001D0807" w:rsidRDefault="003132B7" w:rsidP="00390EE6">
      <w:pPr>
        <w:pStyle w:val="NormalWeb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1D0807">
        <w:rPr>
          <w:b/>
          <w:sz w:val="28"/>
          <w:szCs w:val="28"/>
        </w:rPr>
        <w:t>Заключительные слова ведущего</w:t>
      </w:r>
    </w:p>
    <w:p w:rsidR="003132B7" w:rsidRPr="001D0807" w:rsidRDefault="003132B7" w:rsidP="00390EE6">
      <w:pPr>
        <w:pStyle w:val="NormalWeb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D0807">
        <w:rPr>
          <w:sz w:val="28"/>
          <w:szCs w:val="28"/>
        </w:rPr>
        <w:t xml:space="preserve"> - Знаете, какое различие делал Гилфорд (автор одного из классических исследований) между креативными людьми и всеми остальными? Креативные ищут множество ответов на один вопрос, а все остальные ищут единственно правильный ответ из всех возможных. Так вот я вам желаю найти множество нестандартных ответов на единственно возможный ответ. И научить этому своих воспитанников.</w:t>
      </w:r>
    </w:p>
    <w:p w:rsidR="003132B7" w:rsidRPr="001D0807" w:rsidRDefault="003132B7" w:rsidP="0009177D">
      <w:pPr>
        <w:spacing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1D0807">
        <w:rPr>
          <w:rFonts w:ascii="Times New Roman" w:hAnsi="Times New Roman"/>
          <w:b/>
          <w:sz w:val="28"/>
          <w:szCs w:val="28"/>
        </w:rPr>
        <w:t>Уважаемые коллеги, мне было приятно с вами работать, мы ещё раз убедились, что вы все креативные люди, так как в нашей профессии, без креативного подхода не будет результата. Желаю вам успехов в работе! Спасибо за внимание!</w:t>
      </w:r>
    </w:p>
    <w:p w:rsidR="003132B7" w:rsidRPr="001D0807" w:rsidRDefault="003132B7" w:rsidP="008306A6">
      <w:pPr>
        <w:tabs>
          <w:tab w:val="left" w:pos="1265"/>
        </w:tabs>
        <w:rPr>
          <w:sz w:val="28"/>
          <w:szCs w:val="28"/>
          <w:lang w:eastAsia="ru-RU"/>
        </w:rPr>
      </w:pPr>
    </w:p>
    <w:sectPr w:rsidR="003132B7" w:rsidRPr="001D0807" w:rsidSect="00122941">
      <w:pgSz w:w="11906" w:h="16838"/>
      <w:pgMar w:top="851" w:right="74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50D89"/>
    <w:multiLevelType w:val="multilevel"/>
    <w:tmpl w:val="C59A4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34F"/>
    <w:rsid w:val="00080DB5"/>
    <w:rsid w:val="0009177D"/>
    <w:rsid w:val="00122941"/>
    <w:rsid w:val="00155CE8"/>
    <w:rsid w:val="001667C1"/>
    <w:rsid w:val="001A1AED"/>
    <w:rsid w:val="001B2CD5"/>
    <w:rsid w:val="001D0807"/>
    <w:rsid w:val="001D6BAB"/>
    <w:rsid w:val="00240FA7"/>
    <w:rsid w:val="0026430A"/>
    <w:rsid w:val="003132B7"/>
    <w:rsid w:val="00322C4A"/>
    <w:rsid w:val="003528CD"/>
    <w:rsid w:val="00390EE6"/>
    <w:rsid w:val="005638AC"/>
    <w:rsid w:val="00564A67"/>
    <w:rsid w:val="00580BE8"/>
    <w:rsid w:val="005848B3"/>
    <w:rsid w:val="0058742D"/>
    <w:rsid w:val="005D16F7"/>
    <w:rsid w:val="0061208D"/>
    <w:rsid w:val="006204D0"/>
    <w:rsid w:val="00690CC6"/>
    <w:rsid w:val="006F5901"/>
    <w:rsid w:val="0070337B"/>
    <w:rsid w:val="0072084F"/>
    <w:rsid w:val="00771F45"/>
    <w:rsid w:val="0077634F"/>
    <w:rsid w:val="007A1E3B"/>
    <w:rsid w:val="00804E33"/>
    <w:rsid w:val="00822F99"/>
    <w:rsid w:val="008306A6"/>
    <w:rsid w:val="00860105"/>
    <w:rsid w:val="0089001C"/>
    <w:rsid w:val="008A0E74"/>
    <w:rsid w:val="008A3C21"/>
    <w:rsid w:val="008C686D"/>
    <w:rsid w:val="008F71DA"/>
    <w:rsid w:val="009B2136"/>
    <w:rsid w:val="009E6217"/>
    <w:rsid w:val="00AE017D"/>
    <w:rsid w:val="00B277C7"/>
    <w:rsid w:val="00B37D7E"/>
    <w:rsid w:val="00B71DFE"/>
    <w:rsid w:val="00BD31B7"/>
    <w:rsid w:val="00BD7DBC"/>
    <w:rsid w:val="00BE6242"/>
    <w:rsid w:val="00BF2CA8"/>
    <w:rsid w:val="00C42FD0"/>
    <w:rsid w:val="00D30754"/>
    <w:rsid w:val="00E553BC"/>
    <w:rsid w:val="00F07043"/>
    <w:rsid w:val="00F645D3"/>
    <w:rsid w:val="00FC0903"/>
    <w:rsid w:val="00FE0D4D"/>
    <w:rsid w:val="00F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F7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Normal"/>
    <w:uiPriority w:val="99"/>
    <w:rsid w:val="008F7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8F7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8F7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8F71DA"/>
  </w:style>
  <w:style w:type="character" w:customStyle="1" w:styleId="c0">
    <w:name w:val="c0"/>
    <w:uiPriority w:val="99"/>
    <w:rsid w:val="008F71DA"/>
  </w:style>
  <w:style w:type="character" w:styleId="Hyperlink">
    <w:name w:val="Hyperlink"/>
    <w:basedOn w:val="DefaultParagraphFont"/>
    <w:uiPriority w:val="99"/>
    <w:semiHidden/>
    <w:rsid w:val="00822F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6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5</Pages>
  <Words>991</Words>
  <Characters>5651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HOME</dc:creator>
  <cp:keywords/>
  <dc:description/>
  <cp:lastModifiedBy>User</cp:lastModifiedBy>
  <cp:revision>4</cp:revision>
  <cp:lastPrinted>2019-11-12T13:24:00Z</cp:lastPrinted>
  <dcterms:created xsi:type="dcterms:W3CDTF">2019-11-11T18:54:00Z</dcterms:created>
  <dcterms:modified xsi:type="dcterms:W3CDTF">2019-11-12T13:28:00Z</dcterms:modified>
</cp:coreProperties>
</file>