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B" w:rsidRDefault="00977C17" w:rsidP="00977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C17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A9039B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977C17">
        <w:rPr>
          <w:rFonts w:ascii="Times New Roman" w:hAnsi="Times New Roman" w:cs="Times New Roman"/>
          <w:sz w:val="28"/>
          <w:szCs w:val="28"/>
        </w:rPr>
        <w:t xml:space="preserve">опыта </w:t>
      </w:r>
    </w:p>
    <w:p w:rsidR="00A9039B" w:rsidRDefault="00977C17" w:rsidP="00A9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C17">
        <w:rPr>
          <w:rFonts w:ascii="Times New Roman" w:hAnsi="Times New Roman" w:cs="Times New Roman"/>
          <w:sz w:val="28"/>
          <w:szCs w:val="28"/>
        </w:rPr>
        <w:t>по организации твор</w:t>
      </w:r>
      <w:r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="00A9039B">
        <w:rPr>
          <w:rFonts w:ascii="Times New Roman" w:hAnsi="Times New Roman" w:cs="Times New Roman"/>
          <w:sz w:val="28"/>
          <w:szCs w:val="28"/>
        </w:rPr>
        <w:t xml:space="preserve"> обучающихся на уроках биологии Павловой Ирины Викторовны </w:t>
      </w:r>
      <w:proofErr w:type="gramEnd"/>
    </w:p>
    <w:p w:rsidR="00C47A89" w:rsidRDefault="00A9039B" w:rsidP="00A9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A9039B" w:rsidRDefault="00A9039B" w:rsidP="00A90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A32" w:rsidRPr="00C36A32" w:rsidRDefault="00C36A32" w:rsidP="00C36A32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C36A32" w:rsidRPr="005848A1" w:rsidRDefault="00A9039B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Современному человеку недостаточно быть только эрудитом, он должен уметь творчески использовать имеющиеся знания для решения новых проблем. Сегодня на первый план выходят методы и приёмы обучения, требующие активной мыслительной деятельности школьников, с помощью которых формируются умения анализировать, сравнивать, обобщать полученную информацию, умения видеть проблемы и искать пути их решения, ставить эксперимент и описывать методику его проведения. Все это помогает реализовать школьникам свои способности в обширном информационном пространстве, позволяет уйти от единообразия в обучении и в максимальной степени учитывать индивидуальные особенности детей. Учитель должен не только помочь учащимся в полной мере овладеть знаниями. Но и проявить свои способности, развить инициативу, самостоятельность и творческий потенциал.</w:t>
      </w:r>
    </w:p>
    <w:p w:rsidR="00C36A32" w:rsidRPr="005848A1" w:rsidRDefault="004601F3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– явление сложное, комплексное, обусловленное многими социально – педагогическими и психологическими предпосылками.</w:t>
      </w:r>
    </w:p>
    <w:p w:rsidR="00C36A32" w:rsidRPr="005848A1" w:rsidRDefault="004601F3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Э.Фр</w:t>
      </w:r>
      <w:r w:rsidR="005A6DE0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proofErr w:type="spellEnd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творчество (креативность) как способность удивлять и познавать, умение находить решение в нестандартных ситуациях на нацеленность на открытие нового и способность к глубокому осознанию своего опыта.</w:t>
      </w:r>
    </w:p>
    <w:p w:rsidR="00C36A32" w:rsidRPr="005848A1" w:rsidRDefault="004601F3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Хуторской под креативностью предлагает понимать интегративную способность, вбирающую в себя целую систему взаимосвязанных способностей – элементов, например, воображение, ассоциативность, фантазия, мечтательность. </w:t>
      </w:r>
      <w:proofErr w:type="gramEnd"/>
    </w:p>
    <w:p w:rsidR="009170B8" w:rsidRPr="005848A1" w:rsidRDefault="00A9039B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0B8" w:rsidRPr="005848A1">
        <w:rPr>
          <w:rFonts w:ascii="Times New Roman" w:hAnsi="Times New Roman" w:cs="Times New Roman"/>
          <w:sz w:val="28"/>
          <w:szCs w:val="28"/>
        </w:rPr>
        <w:t>Я работаю - учителем биологии более 20 лет. Считаю, что моя задача как учителя состоит в создании условий для реализации и развития индивидуальных и творческих способностей учащихся, в воспитании личности: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48A1">
        <w:rPr>
          <w:rFonts w:ascii="Times New Roman" w:hAnsi="Times New Roman" w:cs="Times New Roman"/>
          <w:sz w:val="28"/>
          <w:szCs w:val="28"/>
        </w:rPr>
        <w:t>способной</w:t>
      </w:r>
      <w:proofErr w:type="gramEnd"/>
      <w:r w:rsidRPr="005848A1">
        <w:rPr>
          <w:rFonts w:ascii="Times New Roman" w:hAnsi="Times New Roman" w:cs="Times New Roman"/>
          <w:sz w:val="28"/>
          <w:szCs w:val="28"/>
        </w:rPr>
        <w:t xml:space="preserve"> к саморазвитию и творчеству,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обладающей стремлением к успеху, верой в свои возможности, потребностью в новых достижениях,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48A1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5848A1">
        <w:rPr>
          <w:rFonts w:ascii="Times New Roman" w:hAnsi="Times New Roman" w:cs="Times New Roman"/>
          <w:sz w:val="28"/>
          <w:szCs w:val="28"/>
        </w:rPr>
        <w:t xml:space="preserve"> позитивное мышление, 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48A1">
        <w:rPr>
          <w:rFonts w:ascii="Times New Roman" w:hAnsi="Times New Roman" w:cs="Times New Roman"/>
          <w:sz w:val="28"/>
          <w:szCs w:val="28"/>
        </w:rPr>
        <w:t>умеющей</w:t>
      </w:r>
      <w:proofErr w:type="gramEnd"/>
      <w:r w:rsidRPr="005848A1">
        <w:rPr>
          <w:rFonts w:ascii="Times New Roman" w:hAnsi="Times New Roman" w:cs="Times New Roman"/>
          <w:sz w:val="28"/>
          <w:szCs w:val="28"/>
        </w:rPr>
        <w:t xml:space="preserve"> предвидеть результаты своих действий,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обладающей активной жизненной позицией.</w:t>
      </w:r>
    </w:p>
    <w:p w:rsidR="009170B8" w:rsidRPr="005848A1" w:rsidRDefault="00A9039B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170B8" w:rsidRPr="005848A1">
        <w:rPr>
          <w:rFonts w:ascii="Times New Roman" w:hAnsi="Times New Roman" w:cs="Times New Roman"/>
          <w:sz w:val="28"/>
          <w:szCs w:val="28"/>
        </w:rPr>
        <w:t>В течение последних пяти лет я работала над методической темой “Развитие творческих способностей учащихся на уроках биологии”.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Творчество - это высшая форма активности и самодеятельности человека. Хотя научить творчеству нельзя, но можно создать условия, способствующие формированию творческой личности.</w:t>
      </w:r>
    </w:p>
    <w:p w:rsidR="00C36A32" w:rsidRPr="005848A1" w:rsidRDefault="009170B8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элементы творческой деятельности на уроках, дети не только получают необходимый набор знаний и умений, но и более успешно продвигаются в своем развитие, потому что в результате творчества у ученика происходит процесс познаний, вместе с креативной деятельностью осуществляется и познавательная деятельность. Это дает импульс для более успешного проявления творческих способностей. Развитию творчества содействует и стиль проведения самих уроков: доброжелательный микроклимат, обстановка уединения и сотрудничества учителя и ученика, внимания к каждому участнику образовательного процесса, постоянное поощрение нестандартного, оригинального решения.</w:t>
      </w:r>
    </w:p>
    <w:p w:rsidR="00C36A32" w:rsidRPr="005848A1" w:rsidRDefault="009170B8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у школьников креативности необходимо научить их использовать усвоенные знания в новых условиях. Это может быть применение знаний в нестандартной ситуации, разнообразные творческие задания, которые вначале предлагает учитель, а затем сами ребята. Учитель, освобождаясь от доминирующей информирующей роли, вдохновляет своих учеников на самостоятельный поиск знаний, вооружая их некоторыми приемами, «техниками», алгоритмами, предлагая разнообразные задания для самостоятельной работы.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 xml:space="preserve">           Для того</w:t>
      </w:r>
      <w:proofErr w:type="gramStart"/>
      <w:r w:rsidRPr="005848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8A1">
        <w:rPr>
          <w:rFonts w:ascii="Times New Roman" w:hAnsi="Times New Roman" w:cs="Times New Roman"/>
          <w:sz w:val="28"/>
          <w:szCs w:val="28"/>
        </w:rPr>
        <w:t xml:space="preserve"> чтобы сделать урок более эффективным, чтобы активизировать процесс познания, разнообразить деятельность учащихся и тем самым вызвать интерес к биологии, в моей системе работы есть и такие направления, как: 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Творческие работы;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деятельность;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Ролевые и интеллектуальные игры;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Решение творческих биологических задач;</w:t>
      </w:r>
    </w:p>
    <w:p w:rsidR="009170B8" w:rsidRPr="005848A1" w:rsidRDefault="009170B8" w:rsidP="0091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Дидактические игры, и т.д.</w:t>
      </w:r>
    </w:p>
    <w:p w:rsidR="00AA5E43" w:rsidRPr="005848A1" w:rsidRDefault="00A9039B" w:rsidP="00AA5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E43" w:rsidRPr="005848A1">
        <w:rPr>
          <w:rFonts w:ascii="Times New Roman" w:hAnsi="Times New Roman" w:cs="Times New Roman"/>
          <w:sz w:val="28"/>
          <w:szCs w:val="28"/>
        </w:rPr>
        <w:t xml:space="preserve">Творческие работы дают возможность создать условия для реализации и развития творческих способностей, опираясь на внутренние потребности самоутверждения, самовыражения, самореализации учеников, а также развития самостоятельности и активности. </w:t>
      </w:r>
    </w:p>
    <w:p w:rsidR="00AA5E43" w:rsidRPr="005848A1" w:rsidRDefault="00A9039B" w:rsidP="00AA5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E43" w:rsidRPr="005848A1">
        <w:rPr>
          <w:rFonts w:ascii="Times New Roman" w:hAnsi="Times New Roman" w:cs="Times New Roman"/>
          <w:sz w:val="28"/>
          <w:szCs w:val="28"/>
        </w:rPr>
        <w:t xml:space="preserve">Активность - качество не врожденное и не постоянное, а динамически развивающееся и прогрессирующе. На уровень творческой и познавательной активности ребенка сильно влияют отношение учителя, его стиль общения, а также настроение самого ученика. Если ученику удалось себя реализовать в </w:t>
      </w:r>
      <w:r w:rsidR="00AA5E43" w:rsidRPr="005848A1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творчестве, достичь успеха в тех направлениях деятельности, которые ему особенно хорошо удаются, это значительно повышает его интерес к предмету. </w:t>
      </w:r>
    </w:p>
    <w:p w:rsidR="00AA5E43" w:rsidRPr="005848A1" w:rsidRDefault="00A9039B" w:rsidP="00AA5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5E43" w:rsidRPr="005848A1">
        <w:rPr>
          <w:rFonts w:ascii="Times New Roman" w:hAnsi="Times New Roman" w:cs="Times New Roman"/>
          <w:sz w:val="28"/>
          <w:szCs w:val="28"/>
        </w:rPr>
        <w:t>Творческие работы учеников состоят в создании:</w:t>
      </w:r>
    </w:p>
    <w:p w:rsidR="00AA5E43" w:rsidRPr="005848A1" w:rsidRDefault="00AA5E43" w:rsidP="00AA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 xml:space="preserve">- компьютерных презентаций к урокам, </w:t>
      </w:r>
    </w:p>
    <w:p w:rsidR="00AA5E43" w:rsidRPr="005848A1" w:rsidRDefault="00AA5E43" w:rsidP="00AA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кроссвордов, криптограмм, ребусов, шарад,</w:t>
      </w:r>
    </w:p>
    <w:p w:rsidR="00AA5E43" w:rsidRPr="005848A1" w:rsidRDefault="00AA5E43" w:rsidP="00AA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викторин.</w:t>
      </w:r>
    </w:p>
    <w:p w:rsidR="00C36A32" w:rsidRPr="005848A1" w:rsidRDefault="00A9039B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обучения каждый тип самостоятельной работы представлен большим разнообразием видов работ</w:t>
      </w:r>
    </w:p>
    <w:p w:rsidR="00C36A32" w:rsidRPr="005848A1" w:rsidRDefault="00C36A32" w:rsidP="00A9039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r w:rsidR="009170B8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(текстом учебника</w:t>
      </w:r>
      <w:r w:rsidR="009170B8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интернет ресурсами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36A32" w:rsidRPr="005848A1" w:rsidRDefault="00C36A32" w:rsidP="00A9039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разнообразных зада</w:t>
      </w:r>
      <w:proofErr w:type="gramStart"/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ч-</w:t>
      </w:r>
      <w:proofErr w:type="gramEnd"/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</w:t>
      </w:r>
    </w:p>
    <w:p w:rsidR="00C36A32" w:rsidRPr="005848A1" w:rsidRDefault="00C36A32" w:rsidP="00A9039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работы, контрольные работы, биологические диктанты.</w:t>
      </w:r>
    </w:p>
    <w:p w:rsidR="00C36A32" w:rsidRPr="005848A1" w:rsidRDefault="00C36A32" w:rsidP="00A9039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Доклады, рефераты</w:t>
      </w:r>
      <w:r w:rsidR="009170B8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презентации.</w:t>
      </w:r>
    </w:p>
    <w:p w:rsidR="00C36A32" w:rsidRPr="005848A1" w:rsidRDefault="00C36A32" w:rsidP="00A9039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индивидуальных и групповых заданий.</w:t>
      </w:r>
    </w:p>
    <w:p w:rsidR="00C36A32" w:rsidRPr="005848A1" w:rsidRDefault="00C36A32" w:rsidP="00A9039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наблюдения.</w:t>
      </w:r>
    </w:p>
    <w:p w:rsidR="005A6DE0" w:rsidRDefault="005A6DE0" w:rsidP="005A6DE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E0" w:rsidRPr="005A6DE0" w:rsidRDefault="005A6DE0" w:rsidP="005A6DE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DE0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практике я использую следующий прием организации самостоятельной работы.</w:t>
      </w:r>
    </w:p>
    <w:p w:rsidR="000716B7" w:rsidRDefault="005A6DE0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Задания:</w:t>
      </w:r>
    </w:p>
    <w:p w:rsidR="006D46B8" w:rsidRDefault="005A6DE0" w:rsidP="0007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прочитать и понять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учебника;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16B7" w:rsidRDefault="005A6DE0" w:rsidP="0007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найти главные мысли и </w:t>
      </w:r>
      <w:r w:rsidR="0007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6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оставить 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16B7" w:rsidRPr="005848A1" w:rsidRDefault="005A6DE0" w:rsidP="0007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716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16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6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716B7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0716B7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тетради схему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716B7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6A32" w:rsidRPr="005848A1" w:rsidRDefault="005A6DE0" w:rsidP="006D46B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D46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7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6B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аполнить таблицу.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3170"/>
        <w:gridCol w:w="3170"/>
      </w:tblGrid>
      <w:tr w:rsidR="00C36A32" w:rsidRPr="005848A1" w:rsidTr="00C36A32">
        <w:trPr>
          <w:trHeight w:val="27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A32" w:rsidRPr="005848A1" w:rsidRDefault="00C36A32" w:rsidP="00C36A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Питательны</w:t>
            </w:r>
            <w:r w:rsidR="00B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вещества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A32" w:rsidRPr="005848A1" w:rsidRDefault="00C36A32" w:rsidP="00C36A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продукты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A32" w:rsidRPr="005848A1" w:rsidRDefault="00C36A32" w:rsidP="00C36A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питательных веществ</w:t>
            </w:r>
          </w:p>
        </w:tc>
      </w:tr>
      <w:tr w:rsidR="00C36A32" w:rsidRPr="005848A1" w:rsidTr="00297FE9">
        <w:trPr>
          <w:trHeight w:val="438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A32" w:rsidRPr="005848A1" w:rsidRDefault="00C36A32" w:rsidP="00C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A32" w:rsidRPr="005848A1" w:rsidRDefault="00C36A32" w:rsidP="00C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A32" w:rsidRPr="005848A1" w:rsidRDefault="00C36A32" w:rsidP="00C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6A32" w:rsidRPr="005848A1" w:rsidRDefault="00C36A32" w:rsidP="00C36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6B7" w:rsidRDefault="000716B7" w:rsidP="000716B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и объясните:</w:t>
      </w:r>
      <w:r w:rsidRPr="0007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16B7" w:rsidRDefault="000716B7" w:rsidP="000716B7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6B7" w:rsidRPr="005848A1" w:rsidRDefault="005A6DE0" w:rsidP="000716B7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716B7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Задания.</w:t>
      </w:r>
    </w:p>
    <w:p w:rsidR="00C36A32" w:rsidRPr="005848A1" w:rsidRDefault="00C36A32" w:rsidP="00C36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DF4" w:rsidRDefault="005A6DE0" w:rsidP="005A6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B16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использует диету, направленную на снижение белков в организме. </w:t>
      </w:r>
      <w:r w:rsidR="00B16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36A32" w:rsidRPr="005848A1" w:rsidRDefault="00B16DF4" w:rsidP="005A6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каким последствиям это приведёт?</w:t>
      </w:r>
    </w:p>
    <w:p w:rsidR="00C36A32" w:rsidRDefault="005A6DE0" w:rsidP="005A6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6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F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понимать слова: «</w:t>
      </w:r>
      <w:bookmarkStart w:id="0" w:name="_GoBack"/>
      <w:bookmarkEnd w:id="0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Кушать надо со вниманием и удовольствием».</w:t>
      </w:r>
    </w:p>
    <w:p w:rsidR="006D46B8" w:rsidRPr="005848A1" w:rsidRDefault="006D46B8" w:rsidP="006D46B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A32" w:rsidRPr="005848A1" w:rsidRDefault="005A6DE0" w:rsidP="000716B7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Задания.</w:t>
      </w:r>
    </w:p>
    <w:p w:rsidR="00C36A32" w:rsidRPr="005848A1" w:rsidRDefault="00B16DF4" w:rsidP="003F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6D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Прочему лучше отдавать предпочтение растительным жирам, а не животным при приеме пищи? Объясните данный факт? К чему он </w:t>
      </w:r>
      <w:proofErr w:type="gramStart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="00071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рисунок. Составьте рекомендации человеку, страдающему ожирением.</w:t>
      </w:r>
    </w:p>
    <w:p w:rsidR="006D46B8" w:rsidRDefault="006D46B8" w:rsidP="006D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A6DE0" w:rsidRPr="005848A1" w:rsidRDefault="005A6DE0" w:rsidP="005A6DE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Задания.</w:t>
      </w:r>
    </w:p>
    <w:p w:rsidR="00C36A32" w:rsidRPr="005848A1" w:rsidRDefault="00C36A32" w:rsidP="006D46B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рекламу продуктам богатым углеводами (Девиз, плакат, совет диетолога, эмблема или в другой форме)</w:t>
      </w:r>
    </w:p>
    <w:p w:rsidR="00C36A32" w:rsidRPr="005848A1" w:rsidRDefault="00C36A32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я </w:t>
      </w:r>
      <w:r w:rsidR="005A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 работу по учебнику с терминологией, цель которой является умение быстро находить биологические термины, раскрывать их содержание.</w:t>
      </w:r>
    </w:p>
    <w:p w:rsidR="00032ACA" w:rsidRDefault="00C36A32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работа дает возможность у учащихся сознательно усвоить определение, понять логику его построения. Хорошие результаты дают биологические диктанты по понятиям. </w:t>
      </w:r>
    </w:p>
    <w:p w:rsidR="00C36A32" w:rsidRPr="005848A1" w:rsidRDefault="005A6DE0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в теме «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Рефлекс» учащимся предлагается найти определение рефлекса, выделить определимое слово – «рефлекс», выявить наиболее общий признак – реакция организма на раздражение, а его особенности, отличительные признаки – осуществление реакции через центральную нервную систему и её контроль.</w:t>
      </w:r>
    </w:p>
    <w:p w:rsidR="00C36A32" w:rsidRPr="005848A1" w:rsidRDefault="000716B7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текст учебника и составить вопросы к тексту разного уровня сл</w:t>
      </w:r>
      <w:r w:rsid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 Затем эти вопросы я проверю в виде игры «Задай вопрос по цепочке». Такая работа требует сложной мыслительной деятельности школьников. Она позволяет сконцентрировать внимание учащихся, основательно проработать содержание текста и поставить к нему вопросы</w:t>
      </w:r>
    </w:p>
    <w:p w:rsidR="00C36A32" w:rsidRPr="005848A1" w:rsidRDefault="000716B7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практике использую работу с иллюстрациями учебника, </w:t>
      </w:r>
      <w:proofErr w:type="spellStart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spellEnd"/>
      <w:proofErr w:type="gramEnd"/>
      <w:r w:rsidR="00C36A32"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наглядно отображается содержание текста, они дополняют и конкретизируют его. Работа с рисунками учебника позволяет включать учащихся в разнообразную познавательную деятельность</w:t>
      </w:r>
      <w:r w:rsid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A32" w:rsidRPr="005848A1" w:rsidRDefault="00C36A32" w:rsidP="00C36A32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при изучении темы» «Витамины» (прочитать текст учебника, используя рисунок), выполнить задания на выбор:</w:t>
      </w:r>
    </w:p>
    <w:p w:rsidR="00C36A32" w:rsidRPr="005848A1" w:rsidRDefault="00C36A32" w:rsidP="00C36A32">
      <w:pPr>
        <w:numPr>
          <w:ilvl w:val="1"/>
          <w:numId w:val="12"/>
        </w:numPr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5-6 жизненных ситуаций, когда организму требуются дополнительные порции «Эликсира жизни»</w:t>
      </w:r>
    </w:p>
    <w:p w:rsidR="00C36A32" w:rsidRPr="005848A1" w:rsidRDefault="00C36A32" w:rsidP="00C36A32">
      <w:pPr>
        <w:numPr>
          <w:ilvl w:val="1"/>
          <w:numId w:val="12"/>
        </w:numPr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 оказывают влияние на обмен веществ, защищают человека от инфекций. Составьте рекламу витамина A,D,C, используя рисунок учебника.</w:t>
      </w:r>
    </w:p>
    <w:p w:rsidR="00C36A32" w:rsidRPr="005848A1" w:rsidRDefault="00C36A32" w:rsidP="00C36A32">
      <w:pPr>
        <w:numPr>
          <w:ilvl w:val="1"/>
          <w:numId w:val="12"/>
        </w:numPr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по рисунку рассказ, проблемный вопрос.</w:t>
      </w:r>
    </w:p>
    <w:p w:rsidR="004F1B07" w:rsidRPr="005848A1" w:rsidRDefault="000716B7" w:rsidP="00483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1B07" w:rsidRPr="005848A1">
        <w:rPr>
          <w:rFonts w:ascii="Times New Roman" w:hAnsi="Times New Roman" w:cs="Times New Roman"/>
          <w:sz w:val="28"/>
          <w:szCs w:val="28"/>
        </w:rPr>
        <w:t xml:space="preserve">Включаю в свои уроки элементы проблемного и </w:t>
      </w:r>
      <w:r w:rsidR="00483151" w:rsidRPr="005848A1">
        <w:rPr>
          <w:rFonts w:ascii="Times New Roman" w:hAnsi="Times New Roman" w:cs="Times New Roman"/>
          <w:sz w:val="28"/>
          <w:szCs w:val="28"/>
        </w:rPr>
        <w:t xml:space="preserve">развивающего обучения, тестовые </w:t>
      </w:r>
      <w:r w:rsidR="004F1B07" w:rsidRPr="005848A1">
        <w:rPr>
          <w:rFonts w:ascii="Times New Roman" w:hAnsi="Times New Roman" w:cs="Times New Roman"/>
          <w:sz w:val="28"/>
          <w:szCs w:val="28"/>
        </w:rPr>
        <w:t>технологии, индивидуальную, дифференцированную работу, работу в группах.</w:t>
      </w:r>
    </w:p>
    <w:p w:rsidR="000716B7" w:rsidRPr="005848A1" w:rsidRDefault="00D25C1E" w:rsidP="00071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B07" w:rsidRPr="005848A1">
        <w:rPr>
          <w:sz w:val="28"/>
          <w:szCs w:val="28"/>
        </w:rPr>
        <w:t>Из технологии проблемного обучения использую разъясняющую беседу. Проблемное изложение побуждает школьников внимательно слушать, следить за логикой развертывания мысли, искать и находить противоречия в логике самого изложения. Проблемное изложение создает почву для самостоятельных рассуждений ребят над услышанным, для возникновения разнообразных мнений в отношении изучаемого объекта, тем самым, активизируя и обостряя процесс мышления.</w:t>
      </w:r>
      <w:r w:rsidR="000716B7" w:rsidRPr="000716B7">
        <w:rPr>
          <w:color w:val="000000"/>
          <w:sz w:val="28"/>
          <w:szCs w:val="28"/>
        </w:rPr>
        <w:t xml:space="preserve"> </w:t>
      </w:r>
      <w:r w:rsidR="000716B7" w:rsidRPr="005848A1">
        <w:rPr>
          <w:color w:val="000000"/>
          <w:sz w:val="28"/>
          <w:szCs w:val="28"/>
        </w:rPr>
        <w:t>У школьников име</w:t>
      </w:r>
      <w:r w:rsidR="000716B7">
        <w:rPr>
          <w:color w:val="000000"/>
          <w:sz w:val="28"/>
          <w:szCs w:val="28"/>
        </w:rPr>
        <w:t>ются</w:t>
      </w:r>
      <w:r w:rsidR="000716B7" w:rsidRPr="005848A1">
        <w:rPr>
          <w:color w:val="000000"/>
          <w:sz w:val="28"/>
          <w:szCs w:val="28"/>
        </w:rPr>
        <w:t xml:space="preserve"> достаточные знания, чтобы «включиться» в новую для них проблему.</w:t>
      </w:r>
    </w:p>
    <w:p w:rsidR="000716B7" w:rsidRDefault="000716B7" w:rsidP="00071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5C1E" w:rsidRDefault="00D25C1E" w:rsidP="00D25C1E">
      <w:pPr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16B7" w:rsidRPr="00D25C1E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Проблемную ситуацию можно создавать вопросами, заданиями, задачами и другими приемами. Но вопросами не всякими, а вызывающими затруднение, напряжение, экстремальность.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D25C1E" w:rsidRPr="00D25C1E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C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Задание. Объяснить ситуацию.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Условие. Преступник, чтобы скрыть следы преступления, сжег окровавленную одежду жертвы. Однако судебно-медицинская экспертиза на основе анализа пепла установила наличие крови на одежде.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Вопрос. Каким образом это удалось сделать?</w:t>
      </w:r>
      <w:r w:rsidRPr="005848A1">
        <w:rPr>
          <w:rFonts w:ascii="Times New Roman" w:hAnsi="Times New Roman" w:cs="Times New Roman"/>
          <w:sz w:val="28"/>
          <w:szCs w:val="28"/>
        </w:rPr>
        <w:t xml:space="preserve"> 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разновидностям проблемных ситуаций можно отнести и объяснение общеизвестных фактов с разных позиций.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русский ученый М.В.</w:t>
      </w:r>
      <w:r w:rsidR="00B16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Ломоносов утверждал, что «умеренное потребление пищи – мать здоровья ». Верно ли это утверждение? Ответ обосновать.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Древнегреческий философ Аристотель говорил: «Ничто так сильно не разрушает человека, как продолжительное безделье». Обосновать это утверждение с научной точки зрения.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«Артериальная кровь бьет по сосудам ключом, а венозная сочится». Обосновать это утверждение с научной точки зрения.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курса зоологии можно использовать следующие задания.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разложить на опушке леса на досках насекомых нескольких видов, то птицы поедают, лишь тех из них, которые не имеют предостерегающей окраски. Объяснить ситуацию.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если с неба упадет иголка, то орел ее увидит, олень услышит, а медведь почует. Почему так говорят?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использовать и проблемные ситуации игрового характера.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«Гусеница»</w:t>
      </w:r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обозначающие какие-либо предметы или явления, написаны слитно с перекрыванием.</w:t>
      </w:r>
    </w:p>
    <w:p w:rsidR="00D25C1E" w:rsidRPr="005848A1" w:rsidRDefault="00D25C1E" w:rsidP="00D25C1E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найти и выписать в тетрадь названия птиц: соколибрибисойканарейказаркайральбатросоедроздрофазанандудодубоносорокакаду.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сокол, колибри, ибис, сойка, канарейка, казарка, кайра, альбатрос, осоед, дрозд, дрофа, фазан, нанду, удод, дубонос, сорока, какаду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4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C1E" w:rsidRPr="005848A1" w:rsidRDefault="00D25C1E" w:rsidP="00D25C1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проблемных ситуаций также следует учитывать уровень знаний учеников, психологические особенности и интеллектуальные возможности. В противном случае, учащиеся могут потерять интерес к решению проблемы, т.к. она окажется им не по силам.</w:t>
      </w:r>
    </w:p>
    <w:p w:rsidR="00D25C1E" w:rsidRPr="005848A1" w:rsidRDefault="00D25C1E" w:rsidP="00D25C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16B7" w:rsidRPr="005848A1" w:rsidRDefault="00D25C1E" w:rsidP="00071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716B7" w:rsidRPr="005848A1">
        <w:rPr>
          <w:color w:val="000000"/>
          <w:sz w:val="28"/>
          <w:szCs w:val="28"/>
        </w:rPr>
        <w:t>Применяю проблемное изложение учебного материала в сочетании с постановкой проблемных вопросов. Например, при объяснении нового материала формулирую основную мысль, раскрываю суть изучаемой закономерности, а иллюстрирую её всего двумя-тремя примерами, фактами. Затем предлагаю проблемный вопрос, требующий от учащихся умения на основе сознательного использования полученной информации обнаруживать проявления изучаемой закономерности в конкретной ситуации. Решение учащимися проблемы как бы дополняют рассказ учителя, делает урок более содержательным и интересным.</w:t>
      </w:r>
    </w:p>
    <w:p w:rsidR="000716B7" w:rsidRPr="005848A1" w:rsidRDefault="000716B7" w:rsidP="000716B7">
      <w:pPr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hAnsi="Times New Roman" w:cs="Times New Roman"/>
          <w:color w:val="000000"/>
          <w:sz w:val="28"/>
          <w:szCs w:val="28"/>
        </w:rPr>
        <w:t xml:space="preserve">    В ходе поиска ответов на вопросы описанного варианта школьники учатся устанавливать </w:t>
      </w:r>
      <w:proofErr w:type="spellStart"/>
      <w:r w:rsidRPr="005848A1">
        <w:rPr>
          <w:rFonts w:ascii="Times New Roman" w:hAnsi="Times New Roman" w:cs="Times New Roman"/>
          <w:color w:val="000000"/>
          <w:sz w:val="28"/>
          <w:szCs w:val="28"/>
        </w:rPr>
        <w:t>причинно</w:t>
      </w:r>
      <w:proofErr w:type="spellEnd"/>
      <w:r w:rsidRPr="005848A1">
        <w:rPr>
          <w:rFonts w:ascii="Times New Roman" w:hAnsi="Times New Roman" w:cs="Times New Roman"/>
          <w:color w:val="000000"/>
          <w:sz w:val="28"/>
          <w:szCs w:val="28"/>
        </w:rPr>
        <w:t xml:space="preserve"> - следственные связи между отдельными фактами, явлениями, выдвигать предположения на основе неполных сведений, высказывать гипотезы.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примера приведу несколько вариантов заданий.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о таком факте. На лицо спящего человека сел комар.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просыпаясь,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гнал комара рукой. 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и как произошла такая реакция, если рука находилась на некотором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расстоянии от лица? Выскажите свои предположения и обсудите их.</w:t>
      </w: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Футболист за 1.5 ч. Игры теряет 1 кг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ассы. Объясните,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физиологических процессов в мышцах убавляется масса человека. Свои предположения обсудите коллективно.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Завершите оформление схемы:</w:t>
      </w:r>
    </w:p>
    <w:p w:rsidR="000716B7" w:rsidRDefault="001B49BA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432435</wp:posOffset>
                </wp:positionV>
                <wp:extent cx="635" cy="142875"/>
                <wp:effectExtent l="9525" t="9525" r="8890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71.7pt;margin-top:34.05pt;width:.0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Ml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508635</wp:posOffset>
                </wp:positionV>
                <wp:extent cx="200025" cy="0"/>
                <wp:effectExtent l="9525" t="9525" r="9525" b="952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64.95pt;margin-top:40.05pt;width:1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QgGw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508635</wp:posOffset>
                </wp:positionV>
                <wp:extent cx="209550" cy="0"/>
                <wp:effectExtent l="9525" t="9525" r="9525" b="95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3.2pt;margin-top:40.05pt;width:1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l5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432435</wp:posOffset>
                </wp:positionV>
                <wp:extent cx="0" cy="142875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90.7pt;margin-top:34.05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432435</wp:posOffset>
                </wp:positionV>
                <wp:extent cx="0" cy="142875"/>
                <wp:effectExtent l="9525" t="9525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5.45pt;margin-top:34.05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EPHQ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508635</wp:posOffset>
                </wp:positionV>
                <wp:extent cx="152400" cy="0"/>
                <wp:effectExtent l="9525" t="9525" r="9525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8.7pt;margin-top:40.05pt;width:1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p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MZtO8hS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508635</wp:posOffset>
                </wp:positionV>
                <wp:extent cx="571500" cy="9525"/>
                <wp:effectExtent l="9525" t="47625" r="19050" b="571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1.7pt;margin-top:40.05pt;width:4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241935</wp:posOffset>
                </wp:positionV>
                <wp:extent cx="685800" cy="476250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B7" w:rsidRPr="008D5750" w:rsidRDefault="000716B7" w:rsidP="00071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5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7.45pt;margin-top:19.05pt;width:5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">
                <v:textbox>
                  <w:txbxContent>
                    <w:p w:rsidR="000716B7" w:rsidRPr="008D5750" w:rsidRDefault="000716B7" w:rsidP="00071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5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241935</wp:posOffset>
                </wp:positionV>
                <wp:extent cx="561975" cy="476250"/>
                <wp:effectExtent l="9525" t="9525" r="9525" b="95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B7" w:rsidRPr="008D5750" w:rsidRDefault="000716B7" w:rsidP="00071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5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716B7" w:rsidRDefault="000716B7" w:rsidP="00071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25.45pt;margin-top:19.05pt;width:44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">
                <v:textbox>
                  <w:txbxContent>
                    <w:p w:rsidR="000716B7" w:rsidRPr="008D5750" w:rsidRDefault="000716B7" w:rsidP="00071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5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0716B7" w:rsidRDefault="000716B7" w:rsidP="000716B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241935</wp:posOffset>
                </wp:positionV>
                <wp:extent cx="561975" cy="476250"/>
                <wp:effectExtent l="9525" t="9525" r="952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B7" w:rsidRPr="008D5750" w:rsidRDefault="000716B7" w:rsidP="00071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5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716B7" w:rsidRDefault="000716B7" w:rsidP="00071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08.7pt;margin-top:19.05pt;width:44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tQKwIAAE4EAAAOAAAAZHJzL2Uyb0RvYy54bWysVMGO0zAQvSPxD5bvNE1oum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">
                <v:textbox>
                  <w:txbxContent>
                    <w:p w:rsidR="000716B7" w:rsidRPr="008D5750" w:rsidRDefault="000716B7" w:rsidP="00071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5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0716B7" w:rsidRDefault="000716B7" w:rsidP="000716B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241935</wp:posOffset>
                </wp:positionV>
                <wp:extent cx="1038225" cy="47625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B7" w:rsidRPr="00297FE9" w:rsidRDefault="000716B7" w:rsidP="000716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FE9">
                              <w:rPr>
                                <w:rFonts w:ascii="Times New Roman" w:hAnsi="Times New Roman" w:cs="Times New Roman"/>
                              </w:rPr>
                              <w:t>Органические соединения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20.55pt;margin-top:19.05pt;width:81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">
                <v:textbox>
                  <w:txbxContent>
                    <w:p w:rsidR="000716B7" w:rsidRPr="00297FE9" w:rsidRDefault="000716B7" w:rsidP="000716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7FE9">
                        <w:rPr>
                          <w:rFonts w:ascii="Times New Roman" w:hAnsi="Times New Roman" w:cs="Times New Roman"/>
                        </w:rPr>
                        <w:t>Органические соединения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241935</wp:posOffset>
                </wp:positionV>
                <wp:extent cx="1038225" cy="476250"/>
                <wp:effectExtent l="9525" t="9525" r="9525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B7" w:rsidRPr="00297FE9" w:rsidRDefault="000716B7" w:rsidP="00071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FE9">
                              <w:rPr>
                                <w:rFonts w:ascii="Times New Roman" w:hAnsi="Times New Roman" w:cs="Times New Roman"/>
                              </w:rPr>
                              <w:t>Энергия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88.2pt;margin-top:19.05pt;width:8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">
                <v:textbox>
                  <w:txbxContent>
                    <w:p w:rsidR="000716B7" w:rsidRPr="00297FE9" w:rsidRDefault="000716B7" w:rsidP="000716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7FE9">
                        <w:rPr>
                          <w:rFonts w:ascii="Times New Roman" w:hAnsi="Times New Roman" w:cs="Times New Roman"/>
                        </w:rPr>
                        <w:t>Энергия</w:t>
                      </w:r>
                    </w:p>
                  </w:txbxContent>
                </v:textbox>
              </v:rect>
            </w:pict>
          </mc:Fallback>
        </mc:AlternateContent>
      </w:r>
    </w:p>
    <w:p w:rsidR="000716B7" w:rsidRPr="005848A1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 и  запишите ответ на вопросы: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16D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для пчеловода пчелиное жало безопасно?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Почему  человека можно сделать выносливым к укусу змей?</w:t>
      </w:r>
    </w:p>
    <w:p w:rsidR="000716B7" w:rsidRDefault="000716B7" w:rsidP="000716B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темы «Пищеварение» предлагается ребятам: </w:t>
      </w:r>
      <w:r w:rsidRPr="006D4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проблемная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Почему пища введенная шприцем прямо в кровь, вызывает гибель человека, а пройдя через пищеварительную систему, становится безопасной и усваивается клетками.</w:t>
      </w:r>
    </w:p>
    <w:p w:rsidR="004F1B07" w:rsidRPr="005848A1" w:rsidRDefault="00D25C1E" w:rsidP="00B1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151" w:rsidRPr="005848A1">
        <w:rPr>
          <w:rFonts w:ascii="Times New Roman" w:hAnsi="Times New Roman" w:cs="Times New Roman"/>
          <w:sz w:val="28"/>
          <w:szCs w:val="28"/>
        </w:rPr>
        <w:t xml:space="preserve">Итак, подводя итоги пятилетней работы по использованию на уроках биологии </w:t>
      </w:r>
      <w:r w:rsidR="004F1B07" w:rsidRPr="005848A1">
        <w:rPr>
          <w:rFonts w:ascii="Times New Roman" w:hAnsi="Times New Roman" w:cs="Times New Roman"/>
          <w:sz w:val="28"/>
          <w:szCs w:val="28"/>
        </w:rPr>
        <w:t xml:space="preserve"> различные методики и технологии в тесном взаимодействии, добиваюсь позитивных результатов.</w:t>
      </w:r>
    </w:p>
    <w:p w:rsidR="004F1B07" w:rsidRPr="005848A1" w:rsidRDefault="004F1B07" w:rsidP="00B16DF4">
      <w:pPr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Растет мотивация к изучению предмета:</w:t>
      </w:r>
    </w:p>
    <w:p w:rsidR="004F1B07" w:rsidRPr="005848A1" w:rsidRDefault="004F1B07" w:rsidP="004F1B0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повышается интерес к изучению биологии;</w:t>
      </w:r>
    </w:p>
    <w:p w:rsidR="004F1B07" w:rsidRPr="005848A1" w:rsidRDefault="004F1B07" w:rsidP="004F1B0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не допускаются детьми пропуски уроков без уважительной причины;</w:t>
      </w:r>
    </w:p>
    <w:p w:rsidR="004F1B07" w:rsidRPr="005848A1" w:rsidRDefault="004F1B07" w:rsidP="004F1B0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дети выполняют домашние задания;</w:t>
      </w:r>
    </w:p>
    <w:p w:rsidR="004F1B07" w:rsidRPr="005848A1" w:rsidRDefault="004F1B07" w:rsidP="004F1B0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усилилась активность детей на уроках;</w:t>
      </w:r>
    </w:p>
    <w:p w:rsidR="004F1B07" w:rsidRPr="005848A1" w:rsidRDefault="004F1B07" w:rsidP="004F1B0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наблюдается повышение интереса к исследовательской деятельности;</w:t>
      </w:r>
    </w:p>
    <w:p w:rsidR="004F1B07" w:rsidRPr="005848A1" w:rsidRDefault="004F1B07" w:rsidP="004F1B0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48A1">
        <w:rPr>
          <w:rFonts w:ascii="Times New Roman" w:hAnsi="Times New Roman" w:cs="Times New Roman"/>
          <w:sz w:val="28"/>
          <w:szCs w:val="28"/>
        </w:rPr>
        <w:t>- с интересом и желанием участвуют в конкурсном движении на разных уровнях;</w:t>
      </w:r>
    </w:p>
    <w:p w:rsidR="004F1B07" w:rsidRPr="005848A1" w:rsidRDefault="004F1B07" w:rsidP="004F1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A32" w:rsidRPr="005848A1" w:rsidRDefault="00C36A32" w:rsidP="00977C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6A32" w:rsidRPr="005848A1" w:rsidSect="00C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238"/>
    <w:multiLevelType w:val="multilevel"/>
    <w:tmpl w:val="879E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674C"/>
    <w:multiLevelType w:val="multilevel"/>
    <w:tmpl w:val="55C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02941"/>
    <w:multiLevelType w:val="multilevel"/>
    <w:tmpl w:val="A528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A108D"/>
    <w:multiLevelType w:val="multilevel"/>
    <w:tmpl w:val="4CF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57B99"/>
    <w:multiLevelType w:val="multilevel"/>
    <w:tmpl w:val="EB50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D41EC"/>
    <w:multiLevelType w:val="multilevel"/>
    <w:tmpl w:val="908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3280"/>
    <w:multiLevelType w:val="multilevel"/>
    <w:tmpl w:val="422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31214"/>
    <w:multiLevelType w:val="multilevel"/>
    <w:tmpl w:val="9FB8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00069"/>
    <w:multiLevelType w:val="multilevel"/>
    <w:tmpl w:val="C8C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E2C7D"/>
    <w:multiLevelType w:val="multilevel"/>
    <w:tmpl w:val="FA5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5322F"/>
    <w:multiLevelType w:val="multilevel"/>
    <w:tmpl w:val="E98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20005"/>
    <w:multiLevelType w:val="multilevel"/>
    <w:tmpl w:val="D82A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91BEB"/>
    <w:multiLevelType w:val="multilevel"/>
    <w:tmpl w:val="858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83462"/>
    <w:multiLevelType w:val="multilevel"/>
    <w:tmpl w:val="B30C4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AC97ED5"/>
    <w:multiLevelType w:val="multilevel"/>
    <w:tmpl w:val="24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05CD1"/>
    <w:multiLevelType w:val="multilevel"/>
    <w:tmpl w:val="1692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17"/>
    <w:rsid w:val="00032ACA"/>
    <w:rsid w:val="000716B7"/>
    <w:rsid w:val="001B49BA"/>
    <w:rsid w:val="00234003"/>
    <w:rsid w:val="00297FE9"/>
    <w:rsid w:val="00312300"/>
    <w:rsid w:val="003F6A15"/>
    <w:rsid w:val="004601F3"/>
    <w:rsid w:val="00483151"/>
    <w:rsid w:val="004E15DA"/>
    <w:rsid w:val="004F1B07"/>
    <w:rsid w:val="005164D1"/>
    <w:rsid w:val="005848A1"/>
    <w:rsid w:val="005A6DE0"/>
    <w:rsid w:val="006D46B8"/>
    <w:rsid w:val="007C3B71"/>
    <w:rsid w:val="007D1154"/>
    <w:rsid w:val="00842859"/>
    <w:rsid w:val="008D5750"/>
    <w:rsid w:val="00914C6F"/>
    <w:rsid w:val="009170B8"/>
    <w:rsid w:val="00967054"/>
    <w:rsid w:val="00977C17"/>
    <w:rsid w:val="00A9039B"/>
    <w:rsid w:val="00AA5E43"/>
    <w:rsid w:val="00B16DF4"/>
    <w:rsid w:val="00C36A32"/>
    <w:rsid w:val="00C47A89"/>
    <w:rsid w:val="00C90A71"/>
    <w:rsid w:val="00D25C1E"/>
    <w:rsid w:val="00F300D1"/>
    <w:rsid w:val="00F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1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1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Avrora24</cp:lastModifiedBy>
  <cp:revision>6</cp:revision>
  <cp:lastPrinted>2018-07-05T11:49:00Z</cp:lastPrinted>
  <dcterms:created xsi:type="dcterms:W3CDTF">2024-01-22T08:58:00Z</dcterms:created>
  <dcterms:modified xsi:type="dcterms:W3CDTF">2024-01-30T10:10:00Z</dcterms:modified>
</cp:coreProperties>
</file>