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EE" w:rsidRDefault="009C387E" w:rsidP="009C387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C3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Описание эффективного способа вовлечения детей в учебный процесс, п</w:t>
      </w:r>
      <w:r w:rsidR="00BE3D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овышение внимания, интереса изучения английского языка</w:t>
      </w:r>
      <w:r w:rsidRPr="009C3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3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существует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множество способов вовлечение студентов среднего профессионального образования в учебный процесс, стимулирование их интереса и мотиваций к изучению иностранного языка.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студентов СПО </w:t>
      </w:r>
      <w:r w:rsidRPr="009F3E8B">
        <w:rPr>
          <w:rFonts w:ascii="Times New Roman" w:hAnsi="Times New Roman" w:cs="Times New Roman"/>
          <w:sz w:val="24"/>
          <w:szCs w:val="24"/>
        </w:rPr>
        <w:t xml:space="preserve">в учебный процесс и повышение их внимания и интереса являются важными задачами для образовательных учреждений. </w:t>
      </w:r>
      <w:r w:rsidR="00C07F68" w:rsidRPr="00C07F68">
        <w:rPr>
          <w:rFonts w:ascii="Times New Roman" w:hAnsi="Times New Roman" w:cs="Times New Roman"/>
          <w:sz w:val="24"/>
          <w:szCs w:val="24"/>
        </w:rPr>
        <w:t xml:space="preserve">В системе среднего профессионального обучения, где в основном дети старшей подростковой группы, наиболее эффективными являются </w:t>
      </w:r>
      <w:r w:rsidRPr="00C07F68">
        <w:rPr>
          <w:rFonts w:ascii="Times New Roman" w:hAnsi="Times New Roman" w:cs="Times New Roman"/>
          <w:sz w:val="24"/>
          <w:szCs w:val="24"/>
        </w:rPr>
        <w:t>несколько способов достижения</w:t>
      </w:r>
      <w:r w:rsidRPr="009F3E8B">
        <w:rPr>
          <w:rFonts w:ascii="Times New Roman" w:hAnsi="Times New Roman" w:cs="Times New Roman"/>
          <w:sz w:val="24"/>
          <w:szCs w:val="24"/>
        </w:rPr>
        <w:t xml:space="preserve"> этой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7E">
        <w:rPr>
          <w:rFonts w:ascii="Times New Roman" w:hAnsi="Times New Roman" w:cs="Times New Roman"/>
          <w:b/>
          <w:bCs/>
          <w:sz w:val="24"/>
          <w:szCs w:val="24"/>
        </w:rPr>
        <w:t>1. Использование интерактивных методов обучения:</w:t>
      </w:r>
      <w:r w:rsidRPr="009C387E">
        <w:rPr>
          <w:rFonts w:ascii="Times New Roman" w:hAnsi="Times New Roman" w:cs="Times New Roman"/>
          <w:sz w:val="24"/>
          <w:szCs w:val="24"/>
        </w:rPr>
        <w:t xml:space="preserve"> Интерактивные методы обучения, такие как игры, проекты, дискуссии и практические задания, могу</w:t>
      </w:r>
      <w:r w:rsidR="00C07F68">
        <w:rPr>
          <w:rFonts w:ascii="Times New Roman" w:hAnsi="Times New Roman" w:cs="Times New Roman"/>
          <w:sz w:val="24"/>
          <w:szCs w:val="24"/>
        </w:rPr>
        <w:t>т помочь привлечь внимание студентов</w:t>
      </w:r>
      <w:r w:rsidRPr="009C387E">
        <w:rPr>
          <w:rFonts w:ascii="Times New Roman" w:hAnsi="Times New Roman" w:cs="Times New Roman"/>
          <w:sz w:val="24"/>
          <w:szCs w:val="24"/>
        </w:rPr>
        <w:t xml:space="preserve"> и сделать учебный процесс более интересным и запоминающимся. Эти методы позволяют детям активно участвовать в обучении, выражать свои мысли и идеи, а также применять полученные знания на практике.</w:t>
      </w:r>
    </w:p>
    <w:p w:rsidR="009C387E" w:rsidRPr="00BE3D84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4">
        <w:rPr>
          <w:rFonts w:ascii="Times New Roman" w:hAnsi="Times New Roman" w:cs="Times New Roman"/>
          <w:sz w:val="24"/>
          <w:szCs w:val="24"/>
        </w:rPr>
        <w:t>Например, студенты могут создать презентацию о своем любимом городе или стране, вести дискуссию на заданную тему или провести исследование и представить результаты на английском языке.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87E">
        <w:rPr>
          <w:rFonts w:ascii="Times New Roman" w:hAnsi="Times New Roman" w:cs="Times New Roman"/>
          <w:b/>
          <w:bCs/>
          <w:sz w:val="24"/>
          <w:szCs w:val="24"/>
        </w:rPr>
        <w:t>2. Интеграция технологий в учебный процесс:</w:t>
      </w:r>
      <w:r w:rsidRPr="009C387E">
        <w:rPr>
          <w:rFonts w:ascii="Times New Roman" w:hAnsi="Times New Roman" w:cs="Times New Roman"/>
          <w:sz w:val="24"/>
          <w:szCs w:val="24"/>
        </w:rPr>
        <w:t xml:space="preserve"> Использование современных технологий, таких как компьютеры, интерактивные доски и мобильные устройства, может помочь привлечь внимание детей и сделать учебный процесс более интерактивным.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84" w:rsidRPr="00BE3D84" w:rsidRDefault="00BE3D84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4">
        <w:rPr>
          <w:rFonts w:ascii="Times New Roman" w:hAnsi="Times New Roman" w:cs="Times New Roman"/>
          <w:sz w:val="24"/>
          <w:szCs w:val="24"/>
        </w:rPr>
        <w:t>Например, использование образовательных приложений и онлайн-ресурсов может сделать обучение более интересным и доступным.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7E">
        <w:rPr>
          <w:rFonts w:ascii="Times New Roman" w:hAnsi="Times New Roman" w:cs="Times New Roman"/>
          <w:b/>
          <w:bCs/>
          <w:sz w:val="24"/>
          <w:szCs w:val="24"/>
        </w:rPr>
        <w:t>3. Создание стимулирующей образовательной среды:</w:t>
      </w:r>
      <w:r w:rsidRPr="009C387E">
        <w:rPr>
          <w:rFonts w:ascii="Times New Roman" w:hAnsi="Times New Roman" w:cs="Times New Roman"/>
          <w:sz w:val="24"/>
          <w:szCs w:val="24"/>
        </w:rPr>
        <w:t xml:space="preserve"> Важно создать стимулирующую образовательную среду, которая будет способств</w:t>
      </w:r>
      <w:r w:rsidR="00C07F68">
        <w:rPr>
          <w:rFonts w:ascii="Times New Roman" w:hAnsi="Times New Roman" w:cs="Times New Roman"/>
          <w:sz w:val="24"/>
          <w:szCs w:val="24"/>
        </w:rPr>
        <w:t>овать вовлечению студентов</w:t>
      </w:r>
      <w:r w:rsidRPr="009C387E">
        <w:rPr>
          <w:rFonts w:ascii="Times New Roman" w:hAnsi="Times New Roman" w:cs="Times New Roman"/>
          <w:sz w:val="24"/>
          <w:szCs w:val="24"/>
        </w:rPr>
        <w:t xml:space="preserve"> в учебный процесс. Это может включать в себя организацию интересных и разнообразных уроков, использование различных методик обучения, а также поддер</w:t>
      </w:r>
      <w:r w:rsidR="00C07F68">
        <w:rPr>
          <w:rFonts w:ascii="Times New Roman" w:hAnsi="Times New Roman" w:cs="Times New Roman"/>
          <w:sz w:val="24"/>
          <w:szCs w:val="24"/>
        </w:rPr>
        <w:t>жку и поощрение достижений студентов</w:t>
      </w:r>
      <w:r w:rsidRPr="009C387E">
        <w:rPr>
          <w:rFonts w:ascii="Times New Roman" w:hAnsi="Times New Roman" w:cs="Times New Roman"/>
          <w:sz w:val="24"/>
          <w:szCs w:val="24"/>
        </w:rPr>
        <w:t>.</w:t>
      </w:r>
    </w:p>
    <w:p w:rsidR="009C387E" w:rsidRPr="00BE3D84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4">
        <w:rPr>
          <w:rFonts w:ascii="Times New Roman" w:hAnsi="Times New Roman" w:cs="Times New Roman"/>
          <w:sz w:val="24"/>
          <w:szCs w:val="24"/>
        </w:rPr>
        <w:t>Например, можно создать систему баллов или значков за выполнение заданий, активное участие в уроках или достижение определенных языковых целей.</w:t>
      </w: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7E">
        <w:rPr>
          <w:rFonts w:ascii="Times New Roman" w:hAnsi="Times New Roman" w:cs="Times New Roman"/>
          <w:b/>
          <w:bCs/>
          <w:sz w:val="24"/>
          <w:szCs w:val="24"/>
        </w:rPr>
        <w:t>4. Учет и</w:t>
      </w:r>
      <w:r w:rsidR="00C07F68">
        <w:rPr>
          <w:rFonts w:ascii="Times New Roman" w:hAnsi="Times New Roman" w:cs="Times New Roman"/>
          <w:b/>
          <w:bCs/>
          <w:sz w:val="24"/>
          <w:szCs w:val="24"/>
        </w:rPr>
        <w:t>ндивидуальных особенностей студентов</w:t>
      </w:r>
      <w:r w:rsidRPr="009C38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7F68">
        <w:rPr>
          <w:rFonts w:ascii="Times New Roman" w:hAnsi="Times New Roman" w:cs="Times New Roman"/>
          <w:sz w:val="24"/>
          <w:szCs w:val="24"/>
        </w:rPr>
        <w:t xml:space="preserve"> Каждый студент</w:t>
      </w:r>
      <w:r w:rsidRPr="009C387E">
        <w:rPr>
          <w:rFonts w:ascii="Times New Roman" w:hAnsi="Times New Roman" w:cs="Times New Roman"/>
          <w:sz w:val="24"/>
          <w:szCs w:val="24"/>
        </w:rPr>
        <w:t xml:space="preserve"> уникален, поэтому важно учитывать его индивидуальные особенности при организации учебного процесса. Это может вкл</w:t>
      </w:r>
      <w:bookmarkStart w:id="0" w:name="_GoBack"/>
      <w:bookmarkEnd w:id="0"/>
      <w:r w:rsidRPr="009C387E">
        <w:rPr>
          <w:rFonts w:ascii="Times New Roman" w:hAnsi="Times New Roman" w:cs="Times New Roman"/>
          <w:sz w:val="24"/>
          <w:szCs w:val="24"/>
        </w:rPr>
        <w:t xml:space="preserve">ючать в себя адаптацию материала под уровень и интересы </w:t>
      </w:r>
      <w:r w:rsidR="00C07F68">
        <w:rPr>
          <w:rFonts w:ascii="Times New Roman" w:hAnsi="Times New Roman" w:cs="Times New Roman"/>
          <w:sz w:val="24"/>
          <w:szCs w:val="24"/>
        </w:rPr>
        <w:lastRenderedPageBreak/>
        <w:t>каждого студента</w:t>
      </w:r>
      <w:r w:rsidRPr="009C387E">
        <w:rPr>
          <w:rFonts w:ascii="Times New Roman" w:hAnsi="Times New Roman" w:cs="Times New Roman"/>
          <w:sz w:val="24"/>
          <w:szCs w:val="24"/>
        </w:rPr>
        <w:t>, использование различных методов обучения и оценки, а также обеспечение поддержки и помощи в случае необходимости.</w:t>
      </w:r>
    </w:p>
    <w:p w:rsidR="00C07F68" w:rsidRPr="00BE3D84" w:rsidRDefault="00C07F68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4">
        <w:rPr>
          <w:rFonts w:ascii="Times New Roman" w:hAnsi="Times New Roman" w:cs="Times New Roman"/>
          <w:sz w:val="24"/>
          <w:szCs w:val="24"/>
        </w:rPr>
        <w:t xml:space="preserve">Например, предоставление возможности для индивидуальных консультаций позволяет преподавателю более детально изучить потребности и цели каждого студента. Это позволяет преподавателю предложить персонализированные рекомендации и дополнительные материалы для самостоятельного изучения. </w:t>
      </w:r>
    </w:p>
    <w:p w:rsidR="00C07F68" w:rsidRDefault="00C07F68" w:rsidP="00C07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68">
        <w:rPr>
          <w:rFonts w:ascii="Times New Roman" w:hAnsi="Times New Roman" w:cs="Times New Roman"/>
          <w:sz w:val="24"/>
          <w:szCs w:val="24"/>
        </w:rPr>
        <w:t>В своей работе можно использовать эти методы, интегрировав их в учебный процесс. Интерактивные методы, аутентичные материалы, индивидуальный подход, использование технологий в обучении и практика в реальной среде могут быть эффективными при изучении иностранного языка в колледже. Эти методы помогут студентам активно взаимодействовать с языком, развивать коммуникативные навыки, адаптировать учебный процесс под индивидуальные потребности студентов, использовать современные технологии и применять знания языка на практике.</w:t>
      </w:r>
    </w:p>
    <w:p w:rsidR="00C07F68" w:rsidRPr="00C07F68" w:rsidRDefault="00C07F68" w:rsidP="00C07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68">
        <w:rPr>
          <w:rFonts w:ascii="Times New Roman" w:hAnsi="Times New Roman" w:cs="Times New Roman"/>
          <w:sz w:val="24"/>
          <w:szCs w:val="24"/>
        </w:rPr>
        <w:t>Важно отметить, что эффективные способы вовлечения детей в учебный процесс могут различаться в зависимости от возраста, интересов и индив</w:t>
      </w:r>
      <w:r>
        <w:rPr>
          <w:rFonts w:ascii="Times New Roman" w:hAnsi="Times New Roman" w:cs="Times New Roman"/>
          <w:sz w:val="24"/>
          <w:szCs w:val="24"/>
        </w:rPr>
        <w:t>идуальных особенностей студентов. Педагоги</w:t>
      </w:r>
      <w:r w:rsidRPr="00C07F68">
        <w:rPr>
          <w:rFonts w:ascii="Times New Roman" w:hAnsi="Times New Roman" w:cs="Times New Roman"/>
          <w:sz w:val="24"/>
          <w:szCs w:val="24"/>
        </w:rPr>
        <w:t xml:space="preserve"> могут экспериментировать с различными методами и подходами, чтобы найти наиболее эффекти</w:t>
      </w:r>
      <w:r>
        <w:rPr>
          <w:rFonts w:ascii="Times New Roman" w:hAnsi="Times New Roman" w:cs="Times New Roman"/>
          <w:sz w:val="24"/>
          <w:szCs w:val="24"/>
        </w:rPr>
        <w:t>вные для конкретной группы студентов.</w:t>
      </w:r>
    </w:p>
    <w:p w:rsidR="00C07F68" w:rsidRPr="00C07F68" w:rsidRDefault="00C07F68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7E" w:rsidRDefault="009C387E" w:rsidP="009C3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7E" w:rsidRPr="009C387E" w:rsidRDefault="009C387E" w:rsidP="009C387E">
      <w:pPr>
        <w:rPr>
          <w:rFonts w:ascii="Times New Roman" w:hAnsi="Times New Roman" w:cs="Times New Roman"/>
          <w:sz w:val="24"/>
          <w:szCs w:val="24"/>
        </w:rPr>
      </w:pPr>
    </w:p>
    <w:sectPr w:rsidR="009C387E" w:rsidRPr="009C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E"/>
    <w:rsid w:val="002373EE"/>
    <w:rsid w:val="009C387E"/>
    <w:rsid w:val="00BE3D84"/>
    <w:rsid w:val="00C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9AF"/>
  <w15:chartTrackingRefBased/>
  <w15:docId w15:val="{5337CAF1-CA15-4E8B-A4EA-32E1D4A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2023-12-24T17:59:00Z</dcterms:created>
  <dcterms:modified xsi:type="dcterms:W3CDTF">2023-12-30T18:06:00Z</dcterms:modified>
</cp:coreProperties>
</file>