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522" w:rsidRPr="00567EE7" w:rsidRDefault="00897522" w:rsidP="00897522">
      <w:pPr>
        <w:spacing w:line="256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897522" w:rsidRPr="00567EE7" w:rsidRDefault="00897522" w:rsidP="00897522">
      <w:pPr>
        <w:spacing w:line="256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897522" w:rsidRPr="00567EE7" w:rsidRDefault="00567EE7" w:rsidP="00897522">
      <w:pPr>
        <w:spacing w:line="256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 </w:t>
      </w:r>
      <w:r w:rsidR="00897522" w:rsidRPr="00567EE7">
        <w:rPr>
          <w:rFonts w:ascii="Times New Roman" w:eastAsia="Arial" w:hAnsi="Times New Roman" w:cs="Times New Roman"/>
          <w:sz w:val="24"/>
          <w:szCs w:val="24"/>
          <w:lang w:eastAsia="ru-RU"/>
        </w:rPr>
        <w:t>Роль коррекционной педагогики в жизни ребенка с нарушениями в развитии</w:t>
      </w:r>
    </w:p>
    <w:p w:rsidR="00897522" w:rsidRPr="00567EE7" w:rsidRDefault="00897522" w:rsidP="00897522">
      <w:pPr>
        <w:spacing w:line="256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67EE7">
        <w:rPr>
          <w:rFonts w:ascii="Times New Roman" w:eastAsia="Arial" w:hAnsi="Times New Roman" w:cs="Times New Roman"/>
          <w:sz w:val="24"/>
          <w:szCs w:val="24"/>
          <w:lang w:eastAsia="ru-RU"/>
        </w:rPr>
        <w:t>Коррекционная педагогика является важной и неотъемлемой частью образовательной системы, нацеленной на поддержку и развитие детей с нарушениями в развитии. Это научная область, занимающаяся обучением и воспитанием детей с нарушениями в развитии.</w:t>
      </w:r>
    </w:p>
    <w:p w:rsidR="00897522" w:rsidRPr="00567EE7" w:rsidRDefault="00897522" w:rsidP="00897522">
      <w:pPr>
        <w:spacing w:line="256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67EE7">
        <w:rPr>
          <w:rFonts w:ascii="Times New Roman" w:eastAsia="Arial" w:hAnsi="Times New Roman" w:cs="Times New Roman"/>
          <w:sz w:val="24"/>
          <w:szCs w:val="24"/>
          <w:lang w:eastAsia="ru-RU"/>
        </w:rPr>
        <w:t>Цели:</w:t>
      </w:r>
    </w:p>
    <w:p w:rsidR="00897522" w:rsidRPr="00567EE7" w:rsidRDefault="00897522" w:rsidP="00897522">
      <w:pPr>
        <w:spacing w:line="256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67EE7">
        <w:rPr>
          <w:rFonts w:ascii="Times New Roman" w:eastAsia="Arial" w:hAnsi="Times New Roman" w:cs="Times New Roman"/>
          <w:sz w:val="24"/>
          <w:szCs w:val="24"/>
          <w:lang w:eastAsia="ru-RU"/>
        </w:rPr>
        <w:t>1. Компенсацию нарушений – обеспечение разностороннего развития ребенка, направленного на нейропсихологическую коррекцию и компенсацию его нарушений. Уделяется особое внимание заполнению пробелов в знаниях и умениях, которые возникли в результате особенностей развития ребенка.</w:t>
      </w:r>
    </w:p>
    <w:p w:rsidR="00897522" w:rsidRPr="00567EE7" w:rsidRDefault="00897522" w:rsidP="00897522">
      <w:pPr>
        <w:spacing w:line="256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67EE7">
        <w:rPr>
          <w:rFonts w:ascii="Times New Roman" w:eastAsia="Arial" w:hAnsi="Times New Roman" w:cs="Times New Roman"/>
          <w:sz w:val="24"/>
          <w:szCs w:val="24"/>
          <w:lang w:eastAsia="ru-RU"/>
        </w:rPr>
        <w:t>2. Социализация – создаются условия для установления контактов, развития эмоциональной сферы и социального поведения. Программа работы направлена на включение ребенка в общество и его полноценную адаптацию в нем.</w:t>
      </w:r>
    </w:p>
    <w:p w:rsidR="00897522" w:rsidRPr="00567EE7" w:rsidRDefault="00897522" w:rsidP="00897522">
      <w:pPr>
        <w:spacing w:line="256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67EE7">
        <w:rPr>
          <w:rFonts w:ascii="Times New Roman" w:eastAsia="Arial" w:hAnsi="Times New Roman" w:cs="Times New Roman"/>
          <w:sz w:val="24"/>
          <w:szCs w:val="24"/>
          <w:lang w:eastAsia="ru-RU"/>
        </w:rPr>
        <w:t>3. Создание безопасной образовательной среды – создание условий для успешного обучения и развития детей с нарушениями в развитии. Забота о создании безопасной и поддерживающей атмосферы в образовательных учреждениях, где каждый ребенок может чувствовать себя комфортно и защищено.</w:t>
      </w:r>
    </w:p>
    <w:p w:rsidR="00897522" w:rsidRPr="00567EE7" w:rsidRDefault="00897522" w:rsidP="00897522">
      <w:pPr>
        <w:spacing w:line="256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67EE7">
        <w:rPr>
          <w:rFonts w:ascii="Times New Roman" w:eastAsia="Arial" w:hAnsi="Times New Roman" w:cs="Times New Roman"/>
          <w:sz w:val="24"/>
          <w:szCs w:val="24"/>
          <w:lang w:eastAsia="ru-RU"/>
        </w:rPr>
        <w:t>4. Развитие самостоятельности – педагоги помогают ребенку освоить различные навыки и умения, которые необходимы для самостоятельной жизни и дальнейшего обучения. Они поощряют и поддерживают инициативу и самостоятельные действия ребенка, стимулируя его рост и развитие.</w:t>
      </w:r>
    </w:p>
    <w:p w:rsidR="00897522" w:rsidRPr="00567EE7" w:rsidRDefault="00897522" w:rsidP="00897522">
      <w:pPr>
        <w:spacing w:line="256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67EE7">
        <w:rPr>
          <w:rFonts w:ascii="Times New Roman" w:eastAsia="Arial" w:hAnsi="Times New Roman" w:cs="Times New Roman"/>
          <w:sz w:val="24"/>
          <w:szCs w:val="24"/>
          <w:lang w:eastAsia="ru-RU"/>
        </w:rPr>
        <w:t>Диагностика и индивидуальный подход</w:t>
      </w:r>
    </w:p>
    <w:p w:rsidR="00897522" w:rsidRPr="00567EE7" w:rsidRDefault="00897522" w:rsidP="00897522">
      <w:pPr>
        <w:spacing w:line="256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67EE7">
        <w:rPr>
          <w:rFonts w:ascii="Times New Roman" w:eastAsia="Arial" w:hAnsi="Times New Roman" w:cs="Times New Roman"/>
          <w:sz w:val="24"/>
          <w:szCs w:val="24"/>
          <w:lang w:eastAsia="ru-RU"/>
        </w:rPr>
        <w:t>Проведение диагностики позволяет выявить особенности развития ребенка и определить методы обучения. Индивидуальный подход предполагает адаптацию программы обучения к уровню развития и потребностям каждого ребенка, чтобы помочь раскрыть его потенциал.</w:t>
      </w:r>
    </w:p>
    <w:p w:rsidR="00897522" w:rsidRPr="00567EE7" w:rsidRDefault="00897522" w:rsidP="00897522">
      <w:pPr>
        <w:spacing w:line="256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67EE7">
        <w:rPr>
          <w:rFonts w:ascii="Times New Roman" w:eastAsia="Arial" w:hAnsi="Times New Roman" w:cs="Times New Roman"/>
          <w:sz w:val="24"/>
          <w:szCs w:val="24"/>
          <w:lang w:eastAsia="ru-RU"/>
        </w:rPr>
        <w:t>Индивидуальный подход основан на осознании, что каждый ребенок уникален и имеет свои сильные и слабые стороны. Специалисты должны учитывать эту индивидуальность в своей работе, чтобы помочь каждому ребенку максимально раскрыть свой потенциал.</w:t>
      </w:r>
    </w:p>
    <w:p w:rsidR="00897522" w:rsidRPr="00567EE7" w:rsidRDefault="00897522" w:rsidP="00897522">
      <w:pPr>
        <w:spacing w:line="256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67EE7">
        <w:rPr>
          <w:rFonts w:ascii="Times New Roman" w:eastAsia="Arial" w:hAnsi="Times New Roman" w:cs="Times New Roman"/>
          <w:sz w:val="24"/>
          <w:szCs w:val="24"/>
          <w:lang w:eastAsia="ru-RU"/>
        </w:rPr>
        <w:t>Принципы:</w:t>
      </w:r>
    </w:p>
    <w:p w:rsidR="00897522" w:rsidRPr="00567EE7" w:rsidRDefault="00897522" w:rsidP="00897522">
      <w:pPr>
        <w:spacing w:line="256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67EE7">
        <w:rPr>
          <w:rFonts w:ascii="Times New Roman" w:eastAsia="Arial" w:hAnsi="Times New Roman" w:cs="Times New Roman"/>
          <w:sz w:val="24"/>
          <w:szCs w:val="24"/>
          <w:lang w:eastAsia="ru-RU"/>
        </w:rPr>
        <w:t>Принципы коррекционной педагогики являются основами взаимодействия педагога и ребенка, помогая ему преодолевать различные проблемы и препятствия в обучении и развитии. Одним из ключевых принципов является игровая методика, которая применяется в рамках специальных образовательных технологий.</w:t>
      </w:r>
    </w:p>
    <w:p w:rsidR="00897522" w:rsidRPr="00567EE7" w:rsidRDefault="00897522" w:rsidP="00897522">
      <w:pPr>
        <w:spacing w:line="256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67EE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Игра является мощным инструментом, способствующим развитию познавательных способностей, социальных навыков и эмоциональной сферы ребенка. Она позволяет создать комфортную и доверительную обстановку, в которой ребенок чувствует себя защищенным и готовым к активному познанию мира. Игровая методика также способствует формированию навыков </w:t>
      </w:r>
      <w:proofErr w:type="spellStart"/>
      <w:r w:rsidRPr="00567EE7">
        <w:rPr>
          <w:rFonts w:ascii="Times New Roman" w:eastAsia="Arial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567EE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и самостоятельности, развивает творческое мышление и фантазию.</w:t>
      </w:r>
    </w:p>
    <w:p w:rsidR="00897522" w:rsidRPr="00567EE7" w:rsidRDefault="00897522" w:rsidP="00897522">
      <w:pPr>
        <w:spacing w:line="256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67EE7">
        <w:rPr>
          <w:rFonts w:ascii="Times New Roman" w:eastAsia="Arial" w:hAnsi="Times New Roman" w:cs="Times New Roman"/>
          <w:sz w:val="24"/>
          <w:szCs w:val="24"/>
          <w:lang w:eastAsia="ru-RU"/>
        </w:rPr>
        <w:t>Важным фактором в коррекционной педагогике является взаимодействие семьи, педагога и ребенка. Взаимодействие этих трех сторон создает благоприятные условия для эффективного развития ребенка. Родители, в свою очередь, играют особую роль в этом процессе.</w:t>
      </w:r>
    </w:p>
    <w:p w:rsidR="00897522" w:rsidRDefault="00897522" w:rsidP="00897522">
      <w:pPr>
        <w:spacing w:line="256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67EE7">
        <w:rPr>
          <w:rFonts w:ascii="Times New Roman" w:eastAsia="Arial" w:hAnsi="Times New Roman" w:cs="Times New Roman"/>
          <w:sz w:val="24"/>
          <w:szCs w:val="24"/>
          <w:lang w:eastAsia="ru-RU"/>
        </w:rPr>
        <w:t>Коррекционная педагогика поддерживает и развивает детей с особыми образовательными потребностями. Она учитывает индивидуальные особенности каждого ребенка, используя специализированные методы обучения. Адаптируя учебный процесс для каждого, она способствует всестороннему развитию и помогает детям социализироваться и интегрироваться в общество. Оптимальная образовательная среда создается с учетом этих принципов.</w:t>
      </w:r>
    </w:p>
    <w:p w:rsidR="00567EE7" w:rsidRPr="00567EE7" w:rsidRDefault="00567EE7" w:rsidP="00897522">
      <w:pPr>
        <w:spacing w:line="256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97522" w:rsidRPr="00567EE7" w:rsidRDefault="00897522" w:rsidP="00897522">
      <w:pPr>
        <w:spacing w:line="256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67EE7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Развитие когнитивных способностей и интеллекта</w:t>
      </w:r>
    </w:p>
    <w:p w:rsidR="00897522" w:rsidRPr="00567EE7" w:rsidRDefault="00897522" w:rsidP="00897522">
      <w:pPr>
        <w:spacing w:line="256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67EE7">
        <w:rPr>
          <w:rFonts w:ascii="Times New Roman" w:eastAsia="Arial" w:hAnsi="Times New Roman" w:cs="Times New Roman"/>
          <w:sz w:val="24"/>
          <w:szCs w:val="24"/>
          <w:lang w:eastAsia="ru-RU"/>
        </w:rPr>
        <w:t>Благодаря индивидуальному подходу и методикам, ребенок получает возможность преодолеть свои ограничения и развивать свои умственные способности. Уроки коррекционной педагогики направлены на развитие познавательных навыков, активизацию мышления и стимуляцию креативности. Подобные занятия позволяют детям расширить кругозор, улучшить память и концентрацию, а также повысить уровень успеваемости в школе.</w:t>
      </w:r>
    </w:p>
    <w:p w:rsidR="00897522" w:rsidRPr="00567EE7" w:rsidRDefault="00897522" w:rsidP="00897522">
      <w:pPr>
        <w:spacing w:line="256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67EE7">
        <w:rPr>
          <w:rFonts w:ascii="Times New Roman" w:eastAsia="Arial" w:hAnsi="Times New Roman" w:cs="Times New Roman"/>
          <w:sz w:val="24"/>
          <w:szCs w:val="24"/>
          <w:lang w:eastAsia="ru-RU"/>
        </w:rPr>
        <w:t>Социальная адаптация</w:t>
      </w:r>
    </w:p>
    <w:p w:rsidR="00897522" w:rsidRPr="00567EE7" w:rsidRDefault="00897522" w:rsidP="00897522">
      <w:pPr>
        <w:spacing w:line="256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67EE7">
        <w:rPr>
          <w:rFonts w:ascii="Times New Roman" w:eastAsia="Arial" w:hAnsi="Times New Roman" w:cs="Times New Roman"/>
          <w:sz w:val="24"/>
          <w:szCs w:val="24"/>
          <w:lang w:eastAsia="ru-RU"/>
        </w:rPr>
        <w:t>Занятия в специальных группах или индивидуальные консультации позволяют детям научиться взаимодействовать с окружающими, развивать умение слушать и быть выразительными, а также находить общий язык с другими людьми. Коррекционная педагогика помогает детям преодолеть трудности в общении, укрепить уверенность в себе и учиться эффективно взаимодействовать в коллективе.</w:t>
      </w:r>
    </w:p>
    <w:p w:rsidR="00897522" w:rsidRPr="00567EE7" w:rsidRDefault="00897522" w:rsidP="00897522">
      <w:pPr>
        <w:spacing w:line="256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67EE7">
        <w:rPr>
          <w:rFonts w:ascii="Times New Roman" w:eastAsia="Arial" w:hAnsi="Times New Roman" w:cs="Times New Roman"/>
          <w:sz w:val="24"/>
          <w:szCs w:val="24"/>
          <w:lang w:eastAsia="ru-RU"/>
        </w:rPr>
        <w:t>Психологическая поддержка и самооценка</w:t>
      </w:r>
    </w:p>
    <w:p w:rsidR="00897522" w:rsidRPr="00567EE7" w:rsidRDefault="00897522" w:rsidP="00897522">
      <w:pPr>
        <w:spacing w:line="256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67EE7">
        <w:rPr>
          <w:rFonts w:ascii="Times New Roman" w:eastAsia="Arial" w:hAnsi="Times New Roman" w:cs="Times New Roman"/>
          <w:sz w:val="24"/>
          <w:szCs w:val="24"/>
          <w:lang w:eastAsia="ru-RU"/>
        </w:rPr>
        <w:t>Дети сталкиваются с множеством трудностей и ограничений, и часто испытывают дефицит веры в собственные силы. Педагоги помогают детям преодолеть эти препятствия. Занятия направлены на развитие позитивного мышления, эмоциональной стабильности и укрепления внутренней мотивации.</w:t>
      </w:r>
    </w:p>
    <w:p w:rsidR="00897522" w:rsidRPr="00567EE7" w:rsidRDefault="00897522" w:rsidP="00897522">
      <w:pPr>
        <w:spacing w:line="256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67EE7">
        <w:rPr>
          <w:rFonts w:ascii="Times New Roman" w:eastAsia="Arial" w:hAnsi="Times New Roman" w:cs="Times New Roman"/>
          <w:sz w:val="24"/>
          <w:szCs w:val="24"/>
          <w:lang w:eastAsia="ru-RU"/>
        </w:rPr>
        <w:t>Заключение</w:t>
      </w:r>
    </w:p>
    <w:p w:rsidR="00897522" w:rsidRPr="00567EE7" w:rsidRDefault="00897522" w:rsidP="00897522">
      <w:pPr>
        <w:spacing w:line="256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67EE7">
        <w:rPr>
          <w:rFonts w:ascii="Times New Roman" w:eastAsia="Arial" w:hAnsi="Times New Roman" w:cs="Times New Roman"/>
          <w:sz w:val="24"/>
          <w:szCs w:val="24"/>
          <w:lang w:eastAsia="ru-RU"/>
        </w:rPr>
        <w:t>Коррекционная педагогика оказывает необходимую помощь и поддержку детям, страдающим от нарушений в развитии. Путем использования индивидуального подхода, специализированных методик и сотрудничества семьи и педагога, создаются оптимальные условия для полноценного развития всех сфер детской жизни. В результате, ребенок справляется со своими трудностями и успешно интегрируется в общество.</w:t>
      </w:r>
    </w:p>
    <w:p w:rsidR="00004902" w:rsidRPr="00567EE7" w:rsidRDefault="00004902">
      <w:pPr>
        <w:rPr>
          <w:rFonts w:ascii="Times New Roman" w:hAnsi="Times New Roman" w:cs="Times New Roman"/>
          <w:sz w:val="24"/>
          <w:szCs w:val="24"/>
        </w:rPr>
      </w:pPr>
    </w:p>
    <w:sectPr w:rsidR="00004902" w:rsidRPr="00567EE7" w:rsidSect="00897522">
      <w:type w:val="continuous"/>
      <w:pgSz w:w="11900" w:h="16840"/>
      <w:pgMar w:top="238" w:right="238" w:bottom="249" w:left="709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22"/>
    <w:rsid w:val="00004902"/>
    <w:rsid w:val="00567EE7"/>
    <w:rsid w:val="00897522"/>
    <w:rsid w:val="00A6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25D31"/>
  <w15:chartTrackingRefBased/>
  <w15:docId w15:val="{B3FF2C8B-BC49-4C35-89B5-42B44992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722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2024-02-12T13:52:00Z</dcterms:created>
  <dcterms:modified xsi:type="dcterms:W3CDTF">2024-02-12T14:15:00Z</dcterms:modified>
</cp:coreProperties>
</file>