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B4" w:rsidRDefault="0013695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 – КОНСПЕКТ  УРОКА</w:t>
      </w:r>
    </w:p>
    <w:p w:rsidR="003D49B4" w:rsidRDefault="0013695E" w:rsidP="00E22410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«Обработка застежки юбки в боковом шве при помощи тесьмы – молнии»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Аннотация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Комбинированный урок-урок практическая работа позволяет моделировать этапы проблемного изучения в конкретной </w:t>
      </w:r>
      <w:r>
        <w:rPr>
          <w:rFonts w:ascii="Times New Roman" w:eastAsia="Times New Roman" w:hAnsi="Times New Roman" w:cs="Times New Roman"/>
          <w:sz w:val="28"/>
        </w:rPr>
        <w:t>теме. Идет сочетание проблемного метода с практическим заданием, который служит доказательством или опровержением  предполагаемых идей. Самостоятельная работа на уроке – ведущая форма деятельности обучающихся которые выполняют поставленные задания.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проектная технология в системе личностно-ориентированного обучения.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Триединая дидактическая цель: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</w:rPr>
        <w:t>Предметная:</w:t>
      </w:r>
      <w:r>
        <w:rPr>
          <w:rFonts w:ascii="Times New Roman" w:eastAsia="Times New Roman" w:hAnsi="Times New Roman" w:cs="Times New Roman"/>
          <w:sz w:val="28"/>
        </w:rPr>
        <w:t xml:space="preserve">  Ознакомить с понятием фурнитура, делени</w:t>
      </w:r>
      <w:r>
        <w:rPr>
          <w:rFonts w:ascii="Times New Roman" w:eastAsia="Times New Roman" w:hAnsi="Times New Roman" w:cs="Times New Roman"/>
          <w:sz w:val="28"/>
        </w:rPr>
        <w:t xml:space="preserve">ем ее по видам, историческими фактами.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</w:rPr>
        <w:t>Метапредметная:</w:t>
      </w:r>
      <w:r>
        <w:rPr>
          <w:rFonts w:ascii="Times New Roman" w:eastAsia="Times New Roman" w:hAnsi="Times New Roman" w:cs="Times New Roman"/>
          <w:sz w:val="28"/>
        </w:rPr>
        <w:t xml:space="preserve"> сформировать знания по поузловой обработке.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i/>
          <w:sz w:val="28"/>
        </w:rPr>
        <w:t>Методологическая:</w:t>
      </w:r>
      <w:r>
        <w:rPr>
          <w:rFonts w:ascii="Times New Roman" w:eastAsia="Times New Roman" w:hAnsi="Times New Roman" w:cs="Times New Roman"/>
          <w:sz w:val="28"/>
        </w:rPr>
        <w:t xml:space="preserve"> развитие практического мышления, глазомер и память через установление причинно-следственных связей.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:rsidR="003D49B4" w:rsidRDefault="0013695E">
      <w:pPr>
        <w:numPr>
          <w:ilvl w:val="0"/>
          <w:numId w:val="1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Обучающие:  способствовать формированию и развитию умений и навыков поузловой обработ</w:t>
      </w:r>
      <w:r>
        <w:rPr>
          <w:rFonts w:ascii="Times New Roman" w:eastAsia="Times New Roman" w:hAnsi="Times New Roman" w:cs="Times New Roman"/>
          <w:sz w:val="28"/>
        </w:rPr>
        <w:t>ки;</w:t>
      </w:r>
    </w:p>
    <w:p w:rsidR="003D49B4" w:rsidRDefault="0013695E">
      <w:pPr>
        <w:numPr>
          <w:ilvl w:val="0"/>
          <w:numId w:val="1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Развивающие: развивать познавательный интерес учащихся по предмету, процессу поузловой обработки, универсальные учебные навыки;</w:t>
      </w:r>
    </w:p>
    <w:p w:rsidR="003D49B4" w:rsidRDefault="0013695E">
      <w:pPr>
        <w:numPr>
          <w:ilvl w:val="0"/>
          <w:numId w:val="1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Воспитательная: способствовать воспитанию нравственных, трудовых, эстетических и экономических качеств личности.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Материально</w:t>
      </w:r>
      <w:r>
        <w:rPr>
          <w:rFonts w:ascii="Times New Roman" w:eastAsia="Times New Roman" w:hAnsi="Times New Roman" w:cs="Times New Roman"/>
          <w:b/>
          <w:sz w:val="28"/>
        </w:rPr>
        <w:t>-техническое оснащение: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Кабинет трудового обучения;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Инструменты и материалы (игольница, ручная игла, ножницы, наперсток, портновские булавки, швейная машина, утюг, гладильная доска, тесьма-молния, нитки);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Изделие (юбка);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Компьютер с мультимедийным оборудов</w:t>
      </w:r>
      <w:r>
        <w:rPr>
          <w:rFonts w:ascii="Times New Roman" w:eastAsia="Times New Roman" w:hAnsi="Times New Roman" w:cs="Times New Roman"/>
          <w:sz w:val="28"/>
        </w:rPr>
        <w:t>анием;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Инструкционные карты поузловой обработки;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Наглядные образцы поузловой обработки;</w:t>
      </w:r>
    </w:p>
    <w:p w:rsidR="003D49B4" w:rsidRDefault="0013695E">
      <w:pPr>
        <w:numPr>
          <w:ilvl w:val="0"/>
          <w:numId w:val="2"/>
        </w:numPr>
        <w:spacing w:line="360" w:lineRule="auto"/>
        <w:ind w:firstLine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Презентация « Застежка «тесьма-молния».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Планируемые  результаты: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</w:rPr>
        <w:t xml:space="preserve">Урок способствует формированию следующих универсальных учебных действий:                            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Познавательные УУД:</w:t>
      </w:r>
      <w:r>
        <w:rPr>
          <w:rFonts w:ascii="Times New Roman" w:eastAsia="Times New Roman" w:hAnsi="Times New Roman" w:cs="Times New Roman"/>
          <w:sz w:val="28"/>
        </w:rPr>
        <w:t xml:space="preserve"> научиться  применять знаково-символьные средства; самостоятельно находить п</w:t>
      </w:r>
      <w:r>
        <w:rPr>
          <w:rFonts w:ascii="Times New Roman" w:eastAsia="Times New Roman" w:hAnsi="Times New Roman" w:cs="Times New Roman"/>
          <w:sz w:val="28"/>
        </w:rPr>
        <w:t>ути – решения при возникновении проблем творческого характера;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Личностные УУД: </w:t>
      </w:r>
      <w:r>
        <w:rPr>
          <w:rFonts w:ascii="Times New Roman" w:eastAsia="Times New Roman" w:hAnsi="Times New Roman" w:cs="Times New Roman"/>
          <w:sz w:val="28"/>
        </w:rPr>
        <w:t xml:space="preserve">научиться анализу,  сравнению, обобщению, действиям смыслообразования; формировать желание выполнить УД; 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Коммуникативные УУД: </w:t>
      </w:r>
      <w:r>
        <w:rPr>
          <w:rFonts w:ascii="Times New Roman" w:eastAsia="Times New Roman" w:hAnsi="Times New Roman" w:cs="Times New Roman"/>
          <w:sz w:val="28"/>
        </w:rPr>
        <w:t>участвовать в диалоге на уроке и в жизненных ситуа</w:t>
      </w:r>
      <w:r>
        <w:rPr>
          <w:rFonts w:ascii="Times New Roman" w:eastAsia="Times New Roman" w:hAnsi="Times New Roman" w:cs="Times New Roman"/>
          <w:sz w:val="28"/>
        </w:rPr>
        <w:t>циях;  сотрудничать с одноклассниками в поиске и сборе информации; принимать решения и осуществлять их; точно выражать свои мысли;</w:t>
      </w:r>
    </w:p>
    <w:p w:rsidR="003D49B4" w:rsidRDefault="0013695E">
      <w:pPr>
        <w:numPr>
          <w:ilvl w:val="0"/>
          <w:numId w:val="2"/>
        </w:numPr>
        <w:spacing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Регулятивные УУД: </w:t>
      </w:r>
      <w:r>
        <w:rPr>
          <w:rFonts w:ascii="Times New Roman" w:eastAsia="Times New Roman" w:hAnsi="Times New Roman" w:cs="Times New Roman"/>
          <w:sz w:val="28"/>
        </w:rPr>
        <w:t xml:space="preserve">уметь организовывать свое рабочее место в соответствии с поставленной задачей, под руководством учителя;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определять цель и пути реализации при выполнении задания;                                      развивать практические навыки  и умения при решении проблем, связанных с технологией.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Ведущие приемы об</w:t>
      </w:r>
      <w:r>
        <w:rPr>
          <w:rFonts w:ascii="Times New Roman" w:eastAsia="Times New Roman" w:hAnsi="Times New Roman" w:cs="Times New Roman"/>
          <w:b/>
          <w:sz w:val="28"/>
        </w:rPr>
        <w:t>учения: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- постановка метапредметных вопросов, решение проблем;                                                            - организация акцентир</w:t>
      </w:r>
      <w:r>
        <w:rPr>
          <w:rFonts w:ascii="Times New Roman" w:eastAsia="Times New Roman" w:hAnsi="Times New Roman" w:cs="Times New Roman"/>
          <w:sz w:val="28"/>
        </w:rPr>
        <w:t>ованных наблюдений;                                                                                  - обращение к жизненному опыту.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Дидактические средства:  </w:t>
      </w:r>
      <w:r>
        <w:rPr>
          <w:rFonts w:ascii="Times New Roman" w:eastAsia="Times New Roman" w:hAnsi="Times New Roman" w:cs="Times New Roman"/>
          <w:sz w:val="28"/>
        </w:rPr>
        <w:t>наглядные пособия, ТСО.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Время: </w:t>
      </w:r>
      <w:r>
        <w:rPr>
          <w:rFonts w:ascii="Times New Roman" w:eastAsia="Times New Roman" w:hAnsi="Times New Roman" w:cs="Times New Roman"/>
          <w:sz w:val="28"/>
        </w:rPr>
        <w:t>два часа.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урока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I этап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Организационная часть </w:t>
      </w:r>
      <w:r>
        <w:rPr>
          <w:rFonts w:ascii="Times New Roman" w:eastAsia="Times New Roman" w:hAnsi="Times New Roman" w:cs="Times New Roman"/>
          <w:i/>
          <w:sz w:val="28"/>
        </w:rPr>
        <w:t>(3 мин.)</w:t>
      </w:r>
    </w:p>
    <w:p w:rsidR="003D49B4" w:rsidRDefault="0013695E">
      <w:pPr>
        <w:numPr>
          <w:ilvl w:val="0"/>
          <w:numId w:val="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Написать тему урока на доске.</w:t>
      </w:r>
    </w:p>
    <w:p w:rsidR="003D49B4" w:rsidRDefault="0013695E">
      <w:pPr>
        <w:numPr>
          <w:ilvl w:val="0"/>
          <w:numId w:val="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Проверить численность обучающихся и готовность рабочих мест к уроку.</w:t>
      </w:r>
    </w:p>
    <w:p w:rsidR="003D49B4" w:rsidRDefault="0013695E">
      <w:pPr>
        <w:numPr>
          <w:ilvl w:val="0"/>
          <w:numId w:val="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Приветствие и настрой учеников на продуктивную работу. </w:t>
      </w:r>
    </w:p>
    <w:p w:rsidR="003D49B4" w:rsidRDefault="0013695E">
      <w:pPr>
        <w:numPr>
          <w:ilvl w:val="0"/>
          <w:numId w:val="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Приветствие учителя учениками и посадка по рабочим местам.</w:t>
      </w:r>
    </w:p>
    <w:p w:rsidR="003D49B4" w:rsidRDefault="0013695E">
      <w:pPr>
        <w:numPr>
          <w:ilvl w:val="0"/>
          <w:numId w:val="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Сообщить тему и цель урока. </w:t>
      </w:r>
      <w:r>
        <w:rPr>
          <w:rFonts w:ascii="Times New Roman" w:eastAsia="Times New Roman" w:hAnsi="Times New Roman" w:cs="Times New Roman"/>
          <w:i/>
          <w:sz w:val="28"/>
        </w:rPr>
        <w:t>(слайд 2)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II </w:t>
      </w:r>
      <w:r>
        <w:rPr>
          <w:rFonts w:ascii="Times New Roman" w:eastAsia="Times New Roman" w:hAnsi="Times New Roman" w:cs="Times New Roman"/>
          <w:i/>
          <w:sz w:val="28"/>
        </w:rPr>
        <w:t xml:space="preserve">этап  </w:t>
      </w:r>
      <w:r>
        <w:rPr>
          <w:rFonts w:ascii="Times New Roman" w:eastAsia="Times New Roman" w:hAnsi="Times New Roman" w:cs="Times New Roman"/>
          <w:b/>
          <w:sz w:val="28"/>
        </w:rPr>
        <w:t>Актуализация знаний пройденного материала .                                                             Проверка изученного материала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( 5 мин.):</w:t>
      </w:r>
    </w:p>
    <w:p w:rsidR="003D49B4" w:rsidRDefault="0013695E">
      <w:pPr>
        <w:numPr>
          <w:ilvl w:val="0"/>
          <w:numId w:val="4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Т.Б. при работе с ручной иглой.</w:t>
      </w:r>
    </w:p>
    <w:p w:rsidR="003D49B4" w:rsidRDefault="0013695E">
      <w:pPr>
        <w:numPr>
          <w:ilvl w:val="0"/>
          <w:numId w:val="4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Т.Б.  при работе с ножницами.</w:t>
      </w:r>
    </w:p>
    <w:p w:rsidR="003D49B4" w:rsidRDefault="0013695E">
      <w:pPr>
        <w:numPr>
          <w:ilvl w:val="0"/>
          <w:numId w:val="4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Т.Б. при работе с утюгом.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III  этап </w:t>
      </w:r>
      <w:r>
        <w:rPr>
          <w:rFonts w:ascii="Times New Roman" w:eastAsia="Times New Roman" w:hAnsi="Times New Roman" w:cs="Times New Roman"/>
          <w:b/>
          <w:sz w:val="28"/>
        </w:rPr>
        <w:t>Изучени</w:t>
      </w:r>
      <w:r>
        <w:rPr>
          <w:rFonts w:ascii="Times New Roman" w:eastAsia="Times New Roman" w:hAnsi="Times New Roman" w:cs="Times New Roman"/>
          <w:b/>
          <w:sz w:val="28"/>
        </w:rPr>
        <w:t xml:space="preserve">е нового материала </w:t>
      </w:r>
      <w:r>
        <w:rPr>
          <w:rFonts w:ascii="Times New Roman" w:eastAsia="Times New Roman" w:hAnsi="Times New Roman" w:cs="Times New Roman"/>
          <w:i/>
          <w:sz w:val="28"/>
        </w:rPr>
        <w:t>( 8-10 мин.)</w:t>
      </w:r>
      <w:r>
        <w:rPr>
          <w:rFonts w:ascii="Times New Roman" w:eastAsia="Times New Roman" w:hAnsi="Times New Roman" w:cs="Times New Roman"/>
          <w:b/>
          <w:sz w:val="28"/>
        </w:rPr>
        <w:t xml:space="preserve"> :</w:t>
      </w:r>
    </w:p>
    <w:p w:rsidR="003D49B4" w:rsidRDefault="0013695E">
      <w:pPr>
        <w:spacing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Фурнитура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- набор различных мелочей, аксессуаров и изделий, которые применяются при изготовлении одежды.  По виду фурнитура делится на:                        - </w:t>
      </w:r>
      <w:r>
        <w:rPr>
          <w:rFonts w:ascii="Times New Roman" w:eastAsia="Times New Roman" w:hAnsi="Times New Roman" w:cs="Times New Roman"/>
          <w:b/>
          <w:i/>
          <w:sz w:val="28"/>
        </w:rPr>
        <w:t>Функциональную</w:t>
      </w:r>
      <w:r>
        <w:rPr>
          <w:rFonts w:ascii="Times New Roman" w:eastAsia="Times New Roman" w:hAnsi="Times New Roman" w:cs="Times New Roman"/>
          <w:sz w:val="28"/>
        </w:rPr>
        <w:t xml:space="preserve"> (крючки, замки, пуговицы и кнопки);</w:t>
      </w:r>
    </w:p>
    <w:p w:rsidR="003D49B4" w:rsidRDefault="0013695E">
      <w:pPr>
        <w:spacing w:line="240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i/>
          <w:sz w:val="28"/>
        </w:rPr>
        <w:t>Декоративную</w:t>
      </w:r>
      <w:r>
        <w:rPr>
          <w:rFonts w:ascii="Times New Roman" w:eastAsia="Times New Roman" w:hAnsi="Times New Roman" w:cs="Times New Roman"/>
          <w:sz w:val="28"/>
        </w:rPr>
        <w:t xml:space="preserve"> (бисер, стразы, декоративные пуговицы и  пряжки) </w:t>
      </w:r>
      <w:r>
        <w:rPr>
          <w:rFonts w:ascii="Times New Roman" w:eastAsia="Times New Roman" w:hAnsi="Times New Roman" w:cs="Times New Roman"/>
          <w:i/>
          <w:sz w:val="28"/>
        </w:rPr>
        <w:t>(слайд 3)</w:t>
      </w:r>
    </w:p>
    <w:p w:rsidR="003D49B4" w:rsidRDefault="0013695E">
      <w:pPr>
        <w:spacing w:line="240" w:lineRule="auto"/>
        <w:ind w:left="72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Кто - нибудь из вас задавалсякогда-нибудь вопросом : Откуда взялся привычный нам замочек? Может есть какие-нибудь предположения?                                            </w:t>
      </w:r>
      <w:r>
        <w:rPr>
          <w:rFonts w:ascii="Times New Roman" w:eastAsia="Times New Roman" w:hAnsi="Times New Roman" w:cs="Times New Roman"/>
          <w:i/>
          <w:sz w:val="28"/>
        </w:rPr>
        <w:t>/Звучат пред</w:t>
      </w:r>
      <w:r>
        <w:rPr>
          <w:rFonts w:ascii="Times New Roman" w:eastAsia="Times New Roman" w:hAnsi="Times New Roman" w:cs="Times New Roman"/>
          <w:i/>
          <w:sz w:val="28"/>
        </w:rPr>
        <w:t>положения учеников, даем возможность поразмыслить над поставленным вопросом/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середине ХIХ века, в 1851 году Элайя Хоу создал «автоматическую непрерывную застежкоу». А вот уже через 44 года застежка-молния  еще раз была  запатентована – </w:t>
      </w:r>
      <w:r>
        <w:rPr>
          <w:rFonts w:ascii="Times New Roman" w:eastAsia="Times New Roman" w:hAnsi="Times New Roman" w:cs="Times New Roman"/>
          <w:sz w:val="28"/>
        </w:rPr>
        <w:br/>
        <w:t>изобретателем пне</w:t>
      </w:r>
      <w:r>
        <w:rPr>
          <w:rFonts w:ascii="Times New Roman" w:eastAsia="Times New Roman" w:hAnsi="Times New Roman" w:cs="Times New Roman"/>
          <w:sz w:val="28"/>
        </w:rPr>
        <w:t xml:space="preserve">вматического трамвая Уиткомом  Джадсоном. </w:t>
      </w:r>
      <w:r>
        <w:rPr>
          <w:rFonts w:ascii="Times New Roman" w:eastAsia="Times New Roman" w:hAnsi="Times New Roman" w:cs="Times New Roman"/>
          <w:i/>
          <w:sz w:val="28"/>
        </w:rPr>
        <w:t>(слайд 4)</w:t>
      </w:r>
      <w:r>
        <w:rPr>
          <w:rFonts w:ascii="Times New Roman" w:eastAsia="Times New Roman" w:hAnsi="Times New Roman" w:cs="Times New Roman"/>
          <w:sz w:val="28"/>
        </w:rPr>
        <w:t xml:space="preserve"> Это был не совсем удобный вариант застежки – молнии.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тогда в декабре 1913 г. шведский инженер  Гидеон Сандбэк предложил новую практичную и удобную застежку, которая без изменений существует и по сей ден</w:t>
      </w:r>
      <w:r>
        <w:rPr>
          <w:rFonts w:ascii="Times New Roman" w:eastAsia="Times New Roman" w:hAnsi="Times New Roman" w:cs="Times New Roman"/>
          <w:sz w:val="28"/>
        </w:rPr>
        <w:t xml:space="preserve">ь. </w:t>
      </w:r>
      <w:r>
        <w:rPr>
          <w:rFonts w:ascii="Times New Roman" w:eastAsia="Times New Roman" w:hAnsi="Times New Roman" w:cs="Times New Roman"/>
          <w:i/>
          <w:sz w:val="28"/>
        </w:rPr>
        <w:t xml:space="preserve">(слайд 5) </w:t>
      </w:r>
      <w:r>
        <w:rPr>
          <w:rFonts w:ascii="Times New Roman" w:eastAsia="Times New Roman" w:hAnsi="Times New Roman" w:cs="Times New Roman"/>
          <w:sz w:val="28"/>
        </w:rPr>
        <w:t>Так выглядела заявка на  патент этого изобретения. Перед вами официальный документ.</w:t>
      </w:r>
    </w:p>
    <w:p w:rsidR="003D49B4" w:rsidRDefault="003D49B4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Строение замка</w:t>
      </w:r>
      <w:r>
        <w:rPr>
          <w:rFonts w:ascii="Times New Roman" w:eastAsia="Times New Roman" w:hAnsi="Times New Roman" w:cs="Times New Roman"/>
          <w:i/>
          <w:sz w:val="28"/>
        </w:rPr>
        <w:t xml:space="preserve">  (слайд 6)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Calibri" w:eastAsia="Calibri" w:hAnsi="Calibri" w:cs="Calibri"/>
          <w:b/>
          <w:color w:val="000000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1, 8 — свободные концы тесьмы,                                                                                               2, 7 — ограничители,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3 — бегунок (слайдер),                                                                                                              4 — брелок (пулер),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5 — тесьма,                                                                                                                                        6 — ширина застёжки,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9 — ширина тесьмы,                                                                                                                          10 — штифт,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11 — разъёмный ограничитель с гнездом,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12 — уплотнительная лента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Скажите пожалуйста, опираясь на ваш жизненный опыт: Почему нам нравится замок-молния? Почему человечество активно использует его в одежде?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/</w:t>
      </w:r>
      <w:r>
        <w:rPr>
          <w:rFonts w:ascii="Times New Roman" w:eastAsia="Times New Roman" w:hAnsi="Times New Roman" w:cs="Times New Roman"/>
          <w:i/>
          <w:sz w:val="28"/>
        </w:rPr>
        <w:t xml:space="preserve">Ученики высказывают свои предположения, в это </w:t>
      </w:r>
      <w:r>
        <w:rPr>
          <w:rFonts w:ascii="Times New Roman" w:eastAsia="Times New Roman" w:hAnsi="Times New Roman" w:cs="Times New Roman"/>
          <w:i/>
          <w:sz w:val="28"/>
        </w:rPr>
        <w:t>время учитель при совпадении ответа с правильным вариантам открывает на презентации ПРЕИМУЩЕСТВА тесьмы-молнии на слайде 7/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удобства притачивания этой тесьмы используется ОДНОРОЖКОВАЯ лапка </w:t>
      </w:r>
      <w:r>
        <w:rPr>
          <w:rFonts w:ascii="Times New Roman" w:eastAsia="Times New Roman" w:hAnsi="Times New Roman" w:cs="Times New Roman"/>
          <w:i/>
          <w:sz w:val="28"/>
        </w:rPr>
        <w:t xml:space="preserve">/Учитель показывает ученикам лапку, которую будут применять при притачивании замка/ (слайд8).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Мы не просто будем втачивать зам</w:t>
      </w:r>
      <w:r>
        <w:rPr>
          <w:rFonts w:ascii="Times New Roman" w:eastAsia="Times New Roman" w:hAnsi="Times New Roman" w:cs="Times New Roman"/>
          <w:sz w:val="28"/>
        </w:rPr>
        <w:t>ок в юбку, будем соблюдать следующие требования, которые предъявляются к готовому, обработанному замку-молнии.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Требования к качеству: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/сопровождается показом правильных образцов/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D49B4" w:rsidRDefault="0013695E">
      <w:pPr>
        <w:numPr>
          <w:ilvl w:val="0"/>
          <w:numId w:val="5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Застежка должна обеспечивать точное, плотное и прочное соединение;</w:t>
      </w:r>
    </w:p>
    <w:p w:rsidR="003D49B4" w:rsidRDefault="0013695E">
      <w:pPr>
        <w:numPr>
          <w:ilvl w:val="0"/>
          <w:numId w:val="5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лицевой стороны застежка не должна быть видна;</w:t>
      </w:r>
    </w:p>
    <w:p w:rsidR="003D49B4" w:rsidRDefault="0013695E">
      <w:pPr>
        <w:numPr>
          <w:ilvl w:val="0"/>
          <w:numId w:val="5"/>
        </w:numPr>
        <w:tabs>
          <w:tab w:val="left" w:pos="72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Строчка притачивания должна быть ровной без разрыва. 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IV  этап  </w:t>
      </w:r>
      <w:r>
        <w:rPr>
          <w:rFonts w:ascii="Times New Roman" w:eastAsia="Times New Roman" w:hAnsi="Times New Roman" w:cs="Times New Roman"/>
          <w:b/>
          <w:sz w:val="28"/>
        </w:rPr>
        <w:t xml:space="preserve">Вводный инструктаж  </w:t>
      </w:r>
      <w:r>
        <w:rPr>
          <w:rFonts w:ascii="Times New Roman" w:eastAsia="Times New Roman" w:hAnsi="Times New Roman" w:cs="Times New Roman"/>
          <w:i/>
          <w:sz w:val="28"/>
        </w:rPr>
        <w:t>(8- 10 мин)</w:t>
      </w:r>
      <w:r>
        <w:rPr>
          <w:rFonts w:ascii="Times New Roman" w:eastAsia="Times New Roman" w:hAnsi="Times New Roman" w:cs="Times New Roman"/>
          <w:b/>
          <w:sz w:val="28"/>
        </w:rPr>
        <w:t>:                                                                                                          /</w:t>
      </w:r>
      <w:r>
        <w:rPr>
          <w:rFonts w:ascii="Times New Roman" w:eastAsia="Times New Roman" w:hAnsi="Times New Roman" w:cs="Times New Roman"/>
          <w:i/>
          <w:sz w:val="28"/>
        </w:rPr>
        <w:t>Сопр</w:t>
      </w:r>
      <w:r>
        <w:rPr>
          <w:rFonts w:ascii="Times New Roman" w:eastAsia="Times New Roman" w:hAnsi="Times New Roman" w:cs="Times New Roman"/>
          <w:i/>
          <w:sz w:val="28"/>
        </w:rPr>
        <w:t xml:space="preserve">овождается показом и объяснением учителя поэтапного выполнения данного узла с использованием инструкционной карты/                                                                             </w:t>
      </w:r>
    </w:p>
    <w:p w:rsidR="003D49B4" w:rsidRDefault="0013695E">
      <w:pPr>
        <w:numPr>
          <w:ilvl w:val="0"/>
          <w:numId w:val="6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Раскрыть звенья тесьмы. Тесьму – молнию уложить с изнаночной сто</w:t>
      </w:r>
      <w:r>
        <w:rPr>
          <w:rFonts w:ascii="Times New Roman" w:eastAsia="Times New Roman" w:hAnsi="Times New Roman" w:cs="Times New Roman"/>
          <w:sz w:val="28"/>
        </w:rPr>
        <w:t>роны заднего полотнища  юбки,  к  припуску на шов так, чтобы уровнять верхний срез юбки с концами тесьмы;</w:t>
      </w:r>
    </w:p>
    <w:p w:rsidR="003D49B4" w:rsidRDefault="0013695E">
      <w:pPr>
        <w:numPr>
          <w:ilvl w:val="0"/>
          <w:numId w:val="6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Сгиб заднего полотнища юбки должен подходить прямо встык  к звеньям тесьмы, приметать на 0,1см. от сгиба, прокладывая строчку приметывания сверху вниз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3D49B4" w:rsidRDefault="0013695E">
      <w:pPr>
        <w:numPr>
          <w:ilvl w:val="0"/>
          <w:numId w:val="6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Звенья тесьмы-молнии закрывают. С лицевой стороны тесьму перекрывают сгибом переднего полотнища юбки, продолжая приметывать снизу вверх на 0,5 см. от сгиба так, чтобы сгиб передней половинки подходил встык к задней половинке;</w:t>
      </w:r>
    </w:p>
    <w:p w:rsidR="003D49B4" w:rsidRDefault="0013695E">
      <w:pPr>
        <w:numPr>
          <w:ilvl w:val="0"/>
          <w:numId w:val="6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Проложить строчку на швейной</w:t>
      </w:r>
      <w:r>
        <w:rPr>
          <w:rFonts w:ascii="Times New Roman" w:eastAsia="Times New Roman" w:hAnsi="Times New Roman" w:cs="Times New Roman"/>
          <w:sz w:val="28"/>
        </w:rPr>
        <w:t xml:space="preserve"> машине, отступая на 0,1 см. от строчки приметывания. Строчка притачивания должна быть непрерывной и ровной.</w:t>
      </w:r>
    </w:p>
    <w:p w:rsidR="003D49B4" w:rsidRDefault="0013695E">
      <w:pPr>
        <w:numPr>
          <w:ilvl w:val="0"/>
          <w:numId w:val="6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Строчку притачивания – удаляют.</w:t>
      </w:r>
    </w:p>
    <w:p w:rsidR="003D49B4" w:rsidRDefault="0013695E">
      <w:pPr>
        <w:numPr>
          <w:ilvl w:val="0"/>
          <w:numId w:val="6"/>
        </w:numPr>
        <w:spacing w:line="240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Обработанный узел – отутюживают.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/Учитель напоминает о соблюдении техники безопасность при работе. По ходу объяснения поузловой обработки учитель  просит учеников попробовать доделать  ту или иную строчку. Учитель обязательно должен поинтересоваться после выполнения каждого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>этапа узла вс</w:t>
      </w:r>
      <w:r>
        <w:rPr>
          <w:rFonts w:ascii="Times New Roman" w:eastAsia="Times New Roman" w:hAnsi="Times New Roman" w:cs="Times New Roman"/>
          <w:i/>
          <w:sz w:val="28"/>
        </w:rPr>
        <w:t xml:space="preserve">е ли понятно ученикам, если что-то не понятно объяснить снова/  </w:t>
      </w:r>
    </w:p>
    <w:p w:rsidR="003D49B4" w:rsidRDefault="0013695E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V этап  </w:t>
      </w:r>
      <w:r>
        <w:rPr>
          <w:rFonts w:ascii="Times New Roman" w:eastAsia="Times New Roman" w:hAnsi="Times New Roman" w:cs="Times New Roman"/>
          <w:b/>
          <w:sz w:val="28"/>
        </w:rPr>
        <w:t xml:space="preserve">Практическое выполнение обучающимися данного узла в следующей последовательности  </w:t>
      </w:r>
      <w:r>
        <w:rPr>
          <w:rFonts w:ascii="Times New Roman" w:eastAsia="Times New Roman" w:hAnsi="Times New Roman" w:cs="Times New Roman"/>
          <w:i/>
          <w:sz w:val="28"/>
        </w:rPr>
        <w:t>(57 мин.)</w:t>
      </w:r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3D49B4" w:rsidRDefault="0013695E">
      <w:pPr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/При выполнении работ у учеников на столах находятся инструкционные карты. На демонстрвцио</w:t>
      </w:r>
      <w:r>
        <w:rPr>
          <w:rFonts w:ascii="Times New Roman" w:eastAsia="Times New Roman" w:hAnsi="Times New Roman" w:cs="Times New Roman"/>
          <w:i/>
          <w:sz w:val="28"/>
        </w:rPr>
        <w:t>нном столе лежат поэтапные образцы-эталоны, к помощи которым ученики могут прибегнут в случае трудности или сравнить свою работу с эталонным/</w:t>
      </w:r>
    </w:p>
    <w:p w:rsidR="003D49B4" w:rsidRDefault="0013695E">
      <w:pPr>
        <w:numPr>
          <w:ilvl w:val="0"/>
          <w:numId w:val="7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Приметать тесьму-молнию к изнаночной стороне заднего полотнища юбки;</w:t>
      </w:r>
    </w:p>
    <w:p w:rsidR="003D49B4" w:rsidRDefault="0013695E">
      <w:pPr>
        <w:numPr>
          <w:ilvl w:val="0"/>
          <w:numId w:val="7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Приметать тесьму-молнию к изнаночной стороне переднего полотнища юбки;</w:t>
      </w:r>
    </w:p>
    <w:p w:rsidR="003D49B4" w:rsidRDefault="0013695E">
      <w:pPr>
        <w:numPr>
          <w:ilvl w:val="0"/>
          <w:numId w:val="7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Проложить строчку притачивания;</w:t>
      </w:r>
    </w:p>
    <w:p w:rsidR="003D49B4" w:rsidRDefault="0013695E">
      <w:pPr>
        <w:numPr>
          <w:ilvl w:val="0"/>
          <w:numId w:val="7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Удалить строчку приметывания;</w:t>
      </w:r>
    </w:p>
    <w:p w:rsidR="003D49B4" w:rsidRDefault="0013695E">
      <w:pPr>
        <w:numPr>
          <w:ilvl w:val="0"/>
          <w:numId w:val="7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Выполнить В.Т.О.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Во время работы учитель делает обходы рабочих мест с целью проведения текущих инструктажей: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проверить на</w:t>
      </w:r>
      <w:r>
        <w:rPr>
          <w:rFonts w:ascii="Times New Roman" w:eastAsia="Times New Roman" w:hAnsi="Times New Roman" w:cs="Times New Roman"/>
          <w:i/>
          <w:sz w:val="28"/>
        </w:rPr>
        <w:t>чало работы;                                                                                                                  - проверить правильность выполнения работ;                                                                           - проверить у</w:t>
      </w:r>
      <w:r>
        <w:rPr>
          <w:rFonts w:ascii="Times New Roman" w:eastAsia="Times New Roman" w:hAnsi="Times New Roman" w:cs="Times New Roman"/>
          <w:i/>
          <w:sz w:val="28"/>
        </w:rPr>
        <w:t xml:space="preserve">мение пользоваться инструкционными картами;                                                                        - контроль за соблюдением Т.Б. при работе;                                                                                     - выявление и </w:t>
      </w:r>
      <w:r>
        <w:rPr>
          <w:rFonts w:ascii="Times New Roman" w:eastAsia="Times New Roman" w:hAnsi="Times New Roman" w:cs="Times New Roman"/>
          <w:i/>
          <w:sz w:val="28"/>
        </w:rPr>
        <w:t>своевременная помощь в случае затруднений.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VI этап     </w:t>
      </w:r>
      <w:r>
        <w:rPr>
          <w:rFonts w:ascii="Times New Roman" w:eastAsia="Times New Roman" w:hAnsi="Times New Roman" w:cs="Times New Roman"/>
          <w:b/>
          <w:sz w:val="28"/>
        </w:rPr>
        <w:t xml:space="preserve">Проверка готовых работ </w:t>
      </w:r>
      <w:r>
        <w:rPr>
          <w:rFonts w:ascii="Times New Roman" w:eastAsia="Times New Roman" w:hAnsi="Times New Roman" w:cs="Times New Roman"/>
          <w:i/>
          <w:sz w:val="28"/>
        </w:rPr>
        <w:t>( 2 мин.)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</w:rPr>
        <w:t>Учитель обходит рабочие места с целью проверки окончания работы и выставления оценок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Уборка рабочих мест:  </w:t>
      </w:r>
      <w:r>
        <w:rPr>
          <w:rFonts w:ascii="Times New Roman" w:eastAsia="Times New Roman" w:hAnsi="Times New Roman" w:cs="Times New Roman"/>
          <w:i/>
          <w:sz w:val="28"/>
        </w:rPr>
        <w:t>Ученики выполняют уборку рабочих мест.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VII этап  </w:t>
      </w:r>
      <w:r>
        <w:rPr>
          <w:rFonts w:ascii="Times New Roman" w:eastAsia="Times New Roman" w:hAnsi="Times New Roman" w:cs="Times New Roman"/>
          <w:b/>
          <w:sz w:val="28"/>
        </w:rPr>
        <w:t>Заключител</w:t>
      </w:r>
      <w:r>
        <w:rPr>
          <w:rFonts w:ascii="Times New Roman" w:eastAsia="Times New Roman" w:hAnsi="Times New Roman" w:cs="Times New Roman"/>
          <w:b/>
          <w:sz w:val="28"/>
        </w:rPr>
        <w:t xml:space="preserve">ьный инструктаж </w:t>
      </w:r>
      <w:r>
        <w:rPr>
          <w:rFonts w:ascii="Times New Roman" w:eastAsia="Times New Roman" w:hAnsi="Times New Roman" w:cs="Times New Roman"/>
          <w:i/>
          <w:sz w:val="28"/>
        </w:rPr>
        <w:t>( 2 мин.)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</w:rPr>
        <w:t>Анализ качества выполненных работ оглашение оценок, показ лучших работ.</w:t>
      </w:r>
    </w:p>
    <w:p w:rsidR="003D49B4" w:rsidRDefault="0013695E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VIII  этап   </w:t>
      </w:r>
      <w:r>
        <w:rPr>
          <w:rFonts w:ascii="Times New Roman" w:eastAsia="Times New Roman" w:hAnsi="Times New Roman" w:cs="Times New Roman"/>
          <w:b/>
          <w:sz w:val="28"/>
        </w:rPr>
        <w:t xml:space="preserve">Домашнее задание  </w:t>
      </w:r>
      <w:r>
        <w:rPr>
          <w:rFonts w:ascii="Times New Roman" w:eastAsia="Times New Roman" w:hAnsi="Times New Roman" w:cs="Times New Roman"/>
          <w:i/>
          <w:sz w:val="28"/>
        </w:rPr>
        <w:t>( 1 мин.)</w:t>
      </w:r>
      <w:r>
        <w:rPr>
          <w:rFonts w:ascii="Times New Roman" w:eastAsia="Times New Roman" w:hAnsi="Times New Roman" w:cs="Times New Roman"/>
          <w:b/>
          <w:sz w:val="28"/>
        </w:rPr>
        <w:t xml:space="preserve">:  </w:t>
      </w:r>
      <w:r>
        <w:rPr>
          <w:rFonts w:ascii="Times New Roman" w:eastAsia="Times New Roman" w:hAnsi="Times New Roman" w:cs="Times New Roman"/>
          <w:i/>
          <w:sz w:val="28"/>
        </w:rPr>
        <w:t>Повторить терминологию ручных и машинных работ.</w:t>
      </w:r>
    </w:p>
    <w:p w:rsidR="003D49B4" w:rsidRDefault="003D49B4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3D49B4" w:rsidRDefault="009F68B4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1.</w:t>
      </w:r>
    </w:p>
    <w:p w:rsidR="003D49B4" w:rsidRDefault="003D49B4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9F68B4" w:rsidRDefault="009F68B4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9F68B4" w:rsidRDefault="009F68B4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5"/>
        <w:gridCol w:w="3154"/>
        <w:gridCol w:w="3154"/>
      </w:tblGrid>
      <w:tr w:rsidR="009F68B4" w:rsidRPr="009F68B4" w:rsidTr="006C2539"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68B4" w:rsidRPr="009F68B4" w:rsidRDefault="009F68B4" w:rsidP="009F68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9F68B4">
              <w:rPr>
                <w:rFonts w:ascii="Calibri" w:eastAsia="Calibri" w:hAnsi="Calibri" w:cs="Calibri"/>
                <w:b/>
              </w:rPr>
              <w:lastRenderedPageBreak/>
              <w:t>СТРОЕНИЕ  ЗАМКА  - МОЛНИИ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object w:dxaOrig="3096" w:dyaOrig="3369">
                <v:rect id="rectole0000000000" o:spid="_x0000_i1025" style="width:154.5pt;height:168.75pt" o:ole="" o:preferrelative="t" stroked="f">
                  <v:imagedata r:id="rId6" o:title=""/>
                </v:rect>
                <o:OLEObject Type="Embed" ProgID="StaticMetafile" ShapeID="rectole0000000000" DrawAspect="Content" ObjectID="_1735381896" r:id="rId7"/>
              </w:object>
            </w:r>
            <w:r w:rsidRPr="009F68B4">
              <w:rPr>
                <w:rFonts w:ascii="Calibri" w:eastAsia="Calibri" w:hAnsi="Calibri" w:cs="Calibri"/>
                <w:b/>
              </w:rPr>
              <w:t>1, 8 — свободные концы тесьмы,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2, 7 — ограничители,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3 — бегунок (слайдер),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4 — брелок (пулер),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5 — тесьма,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6 — ширина застёжки,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9 — ширина тесьмы,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10 — штифт,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11 — разъёмный ограничитель с гнездом,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12 — уплотнительная лента</w:t>
            </w:r>
            <w:r w:rsidRPr="009F68B4">
              <w:rPr>
                <w:rFonts w:ascii="Calibri" w:eastAsia="Calibri" w:hAnsi="Calibri" w:cs="Calibri"/>
              </w:rPr>
              <w:t xml:space="preserve">. </w:t>
            </w: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68B4" w:rsidRPr="009F68B4" w:rsidRDefault="009F68B4" w:rsidP="009F68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9F68B4">
              <w:rPr>
                <w:rFonts w:ascii="Calibri" w:eastAsia="Calibri" w:hAnsi="Calibri" w:cs="Calibri"/>
                <w:b/>
              </w:rPr>
              <w:t>СТРОЕНИЕ  ЗАМКА  - МОЛНИИ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object w:dxaOrig="3096" w:dyaOrig="3369">
                <v:rect id="rectole0000000001" o:spid="_x0000_i1026" style="width:154.5pt;height:168.75pt" o:ole="" o:preferrelative="t" stroked="f">
                  <v:imagedata r:id="rId6" o:title=""/>
                </v:rect>
                <o:OLEObject Type="Embed" ProgID="StaticMetafile" ShapeID="rectole0000000001" DrawAspect="Content" ObjectID="_1735381897" r:id="rId8"/>
              </w:object>
            </w:r>
            <w:r w:rsidRPr="009F68B4">
              <w:rPr>
                <w:rFonts w:ascii="Calibri" w:eastAsia="Calibri" w:hAnsi="Calibri" w:cs="Calibri"/>
                <w:b/>
              </w:rPr>
              <w:t>1, 8 — свободные концы тесьмы,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2, 7 — ограничители,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3 — бегунок (слайдер),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4 — брелок (пулер),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5 — тесьма,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6 — ширина застёжки,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9 — ширина тесьмы,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10 — штифт,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11 — разъёмный ограничитель с гнездом,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12 — уплотнительная лента</w:t>
            </w:r>
            <w:r w:rsidRPr="009F68B4">
              <w:rPr>
                <w:rFonts w:ascii="Calibri" w:eastAsia="Calibri" w:hAnsi="Calibri" w:cs="Calibri"/>
              </w:rPr>
              <w:t xml:space="preserve">.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68B4" w:rsidRPr="009F68B4" w:rsidRDefault="009F68B4" w:rsidP="009F68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9F68B4">
              <w:rPr>
                <w:rFonts w:ascii="Calibri" w:eastAsia="Calibri" w:hAnsi="Calibri" w:cs="Calibri"/>
                <w:b/>
              </w:rPr>
              <w:t>СТРОЕНИЕ  ЗАМКА  - МОЛНИИ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object w:dxaOrig="3096" w:dyaOrig="3369">
                <v:rect id="rectole0000000002" o:spid="_x0000_i1027" style="width:154.5pt;height:168.75pt" o:ole="" o:preferrelative="t" stroked="f">
                  <v:imagedata r:id="rId6" o:title=""/>
                </v:rect>
                <o:OLEObject Type="Embed" ProgID="StaticMetafile" ShapeID="rectole0000000002" DrawAspect="Content" ObjectID="_1735381898" r:id="rId9"/>
              </w:object>
            </w:r>
            <w:r w:rsidRPr="009F68B4">
              <w:rPr>
                <w:rFonts w:ascii="Calibri" w:eastAsia="Calibri" w:hAnsi="Calibri" w:cs="Calibri"/>
                <w:b/>
              </w:rPr>
              <w:t>1, 8 — свободные концы тесьмы,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2, 7 — ограничители,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3 — бегунок (слайдер),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4 — брелок (пулер),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5 — тесьма,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6 — ширина застёжки,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9 — ширина тесьмы,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10 — штифт,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</w:t>
            </w:r>
            <w:r w:rsidR="00E22410">
              <w:rPr>
                <w:rFonts w:ascii="Calibri" w:eastAsia="Calibri" w:hAnsi="Calibri" w:cs="Calibri"/>
                <w:b/>
              </w:rPr>
              <w:t>1</w:t>
            </w:r>
            <w:r w:rsidRPr="009F68B4">
              <w:rPr>
                <w:rFonts w:ascii="Calibri" w:eastAsia="Calibri" w:hAnsi="Calibri" w:cs="Calibri"/>
                <w:b/>
              </w:rPr>
              <w:t> — разъёмный ограничитель с гнездом,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12 — уплотнительная лента</w:t>
            </w:r>
            <w:r w:rsidRPr="009F68B4">
              <w:rPr>
                <w:rFonts w:ascii="Calibri" w:eastAsia="Calibri" w:hAnsi="Calibri" w:cs="Calibri"/>
              </w:rPr>
              <w:t xml:space="preserve">.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9F68B4" w:rsidRPr="009F68B4" w:rsidTr="006C2539">
        <w:trPr>
          <w:trHeight w:val="1"/>
        </w:trPr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68B4" w:rsidRPr="009F68B4" w:rsidRDefault="009F68B4" w:rsidP="009F68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9F68B4">
              <w:rPr>
                <w:rFonts w:ascii="Calibri" w:eastAsia="Calibri" w:hAnsi="Calibri" w:cs="Calibri"/>
                <w:b/>
              </w:rPr>
              <w:t>СТРОЕНИЕ  ЗАМКА  - МОЛНИИ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object w:dxaOrig="3096" w:dyaOrig="3369">
                <v:rect id="rectole0000000003" o:spid="_x0000_i1028" style="width:154.5pt;height:168.75pt" o:ole="" o:preferrelative="t" stroked="f">
                  <v:imagedata r:id="rId6" o:title=""/>
                </v:rect>
                <o:OLEObject Type="Embed" ProgID="StaticMetafile" ShapeID="rectole0000000003" DrawAspect="Content" ObjectID="_1735381899" r:id="rId10"/>
              </w:object>
            </w:r>
            <w:r w:rsidRPr="009F68B4">
              <w:rPr>
                <w:rFonts w:ascii="Calibri" w:eastAsia="Calibri" w:hAnsi="Calibri" w:cs="Calibri"/>
                <w:b/>
              </w:rPr>
              <w:t>1, 8 — свободные концы тесьмы,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2, 7 — ограничители,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3 — бегунок (слайдер),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4 — брелок (пулер),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5 — тесьма,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6 — ширина застёжки,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9 — ширина тесьмы,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10 — штифт,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11 — разъёмный ограничитель с гнездом,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12 — уплотнительная лента</w:t>
            </w:r>
            <w:r w:rsidRPr="009F68B4">
              <w:rPr>
                <w:rFonts w:ascii="Calibri" w:eastAsia="Calibri" w:hAnsi="Calibri" w:cs="Calibri"/>
              </w:rPr>
              <w:t xml:space="preserve">.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68B4" w:rsidRPr="009F68B4" w:rsidRDefault="009F68B4" w:rsidP="009F68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9F68B4">
              <w:rPr>
                <w:rFonts w:ascii="Calibri" w:eastAsia="Calibri" w:hAnsi="Calibri" w:cs="Calibri"/>
                <w:b/>
              </w:rPr>
              <w:t>СТРОЕНИЕ  ЗАМКА  - МОЛНИИ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object w:dxaOrig="3096" w:dyaOrig="3369">
                <v:rect id="rectole0000000004" o:spid="_x0000_i1029" style="width:154.5pt;height:168.75pt" o:ole="" o:preferrelative="t" stroked="f">
                  <v:imagedata r:id="rId6" o:title=""/>
                </v:rect>
                <o:OLEObject Type="Embed" ProgID="StaticMetafile" ShapeID="rectole0000000004" DrawAspect="Content" ObjectID="_1735381900" r:id="rId11"/>
              </w:object>
            </w:r>
            <w:r w:rsidRPr="009F68B4">
              <w:rPr>
                <w:rFonts w:ascii="Calibri" w:eastAsia="Calibri" w:hAnsi="Calibri" w:cs="Calibri"/>
                <w:b/>
              </w:rPr>
              <w:t>1, 8 — свободные концы тесьмы,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2, 7 — ограничители,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3 — бегунок (слайдер),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4 — брелок (пулер),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5 — тесьма,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6 — ширина застёжки,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9 — ширина тесьмы,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10 — штифт,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11 — разъёмный ограничитель с гнездом,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12 — уплотнительная лента</w:t>
            </w:r>
            <w:r w:rsidRPr="009F68B4">
              <w:rPr>
                <w:rFonts w:ascii="Calibri" w:eastAsia="Calibri" w:hAnsi="Calibri" w:cs="Calibri"/>
              </w:rPr>
              <w:t xml:space="preserve">.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F68B4" w:rsidRPr="009F68B4" w:rsidRDefault="009F68B4" w:rsidP="009F68B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9F68B4">
              <w:rPr>
                <w:rFonts w:ascii="Calibri" w:eastAsia="Calibri" w:hAnsi="Calibri" w:cs="Calibri"/>
                <w:b/>
              </w:rPr>
              <w:t>СТРОЕНИЕ  ЗАМКА  - МОЛНИИ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object w:dxaOrig="3096" w:dyaOrig="3369">
                <v:rect id="rectole0000000005" o:spid="_x0000_i1030" style="width:154.5pt;height:168.75pt" o:ole="" o:preferrelative="t" stroked="f">
                  <v:imagedata r:id="rId6" o:title=""/>
                </v:rect>
                <o:OLEObject Type="Embed" ProgID="StaticMetafile" ShapeID="rectole0000000005" DrawAspect="Content" ObjectID="_1735381901" r:id="rId12"/>
              </w:object>
            </w:r>
            <w:r w:rsidRPr="009F68B4">
              <w:rPr>
                <w:rFonts w:ascii="Calibri" w:eastAsia="Calibri" w:hAnsi="Calibri" w:cs="Calibri"/>
                <w:b/>
              </w:rPr>
              <w:t>1, 8 — свободные концы тесьмы,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2, 7 — ограничители,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3 — бегунок (слайдер),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4 — брелок (пулер),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5 — тесьма,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6 — ширина застёжки,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 xml:space="preserve">9 — ширина тесьмы,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10 — штифт,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11 — разъёмный ограничитель с гнездом,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F68B4">
              <w:rPr>
                <w:rFonts w:ascii="Calibri" w:eastAsia="Calibri" w:hAnsi="Calibri" w:cs="Calibri"/>
                <w:b/>
              </w:rPr>
              <w:t>12 — уплотнительная лента</w:t>
            </w:r>
            <w:r w:rsidRPr="009F68B4">
              <w:rPr>
                <w:rFonts w:ascii="Calibri" w:eastAsia="Calibri" w:hAnsi="Calibri" w:cs="Calibri"/>
              </w:rPr>
              <w:t xml:space="preserve">. </w:t>
            </w:r>
          </w:p>
          <w:p w:rsidR="009F68B4" w:rsidRPr="009F68B4" w:rsidRDefault="009F68B4" w:rsidP="009F68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9F68B4" w:rsidRDefault="009F68B4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2.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</w:pPr>
      <w:r w:rsidRPr="00E22410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  <w:t xml:space="preserve">Проверочная работа 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  <w:r w:rsidRPr="00E22410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  <w:t>по теме «Обработка юбки»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u w:val="single"/>
          <w:lang/>
        </w:rPr>
      </w:pPr>
      <w:r w:rsidRPr="00E22410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1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i/>
          <w:iCs/>
          <w:kern w:val="1"/>
          <w:u w:val="single"/>
          <w:lang/>
        </w:rPr>
        <w:t>Вместо многоточий напишите название срезов, линий и направление Н.О. деталей юбки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51"/>
        <w:gridCol w:w="6361"/>
      </w:tblGrid>
      <w:tr w:rsidR="00E22410" w:rsidRPr="00E22410" w:rsidTr="006C2539">
        <w:tc>
          <w:tcPr>
            <w:tcW w:w="4751" w:type="dxa"/>
            <w:shd w:val="clear" w:color="auto" w:fill="auto"/>
          </w:tcPr>
          <w:p w:rsidR="00E22410" w:rsidRPr="00E22410" w:rsidRDefault="00E22410" w:rsidP="00E2241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4"/>
                <w:szCs w:val="24"/>
              </w:rPr>
              <w:drawing>
                <wp:anchor distT="0" distB="0" distL="114935" distR="114935" simplePos="0" relativeHeight="251659264" behindDoc="1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1270</wp:posOffset>
                  </wp:positionV>
                  <wp:extent cx="2223135" cy="193357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70" y="21494"/>
                      <wp:lineTo x="21470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93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</w:tc>
        <w:tc>
          <w:tcPr>
            <w:tcW w:w="6361" w:type="dxa"/>
            <w:shd w:val="clear" w:color="auto" w:fill="auto"/>
          </w:tcPr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Заднее полотнище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1................................................................................................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2...............................................................................................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3...............................................................................................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4...............................................................................................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6...............................................................................................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Переднее полотнище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1...............................................................................................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2................................................................................................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3................................................................................................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4...............................................................................................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5................................................................................................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</w:tc>
      </w:tr>
      <w:tr w:rsidR="00E22410" w:rsidRPr="00E22410" w:rsidTr="006C2539">
        <w:tc>
          <w:tcPr>
            <w:tcW w:w="4751" w:type="dxa"/>
            <w:shd w:val="clear" w:color="auto" w:fill="auto"/>
          </w:tcPr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Н.О. на переднем пол-ще проходит....................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…...........................................................................</w:t>
            </w:r>
          </w:p>
        </w:tc>
        <w:tc>
          <w:tcPr>
            <w:tcW w:w="6361" w:type="dxa"/>
            <w:shd w:val="clear" w:color="auto" w:fill="auto"/>
          </w:tcPr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Н.О. на заднем пол-ще проходит..................................................</w:t>
            </w:r>
          </w:p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i/>
                <w:iCs/>
                <w:kern w:val="1"/>
                <w:sz w:val="24"/>
                <w:szCs w:val="24"/>
                <w:u w:val="single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lang/>
              </w:rPr>
              <w:t>….......................................................................................................</w:t>
            </w:r>
          </w:p>
        </w:tc>
      </w:tr>
    </w:tbl>
    <w:p w:rsidR="00E22410" w:rsidRPr="00E22410" w:rsidRDefault="00E22410" w:rsidP="00E22410">
      <w:pPr>
        <w:widowControl w:val="0"/>
        <w:suppressAutoHyphens/>
        <w:spacing w:after="0" w:line="240" w:lineRule="auto"/>
        <w:ind w:firstLine="57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E22410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2.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Выполнить описание внешнего вида модели юбки.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0"/>
        <w:gridCol w:w="6022"/>
      </w:tblGrid>
      <w:tr w:rsidR="00E22410" w:rsidRPr="00E22410" w:rsidTr="006C2539">
        <w:tc>
          <w:tcPr>
            <w:tcW w:w="5090" w:type="dxa"/>
            <w:shd w:val="clear" w:color="auto" w:fill="auto"/>
          </w:tcPr>
          <w:p w:rsidR="00E22410" w:rsidRPr="00E22410" w:rsidRDefault="00E22410" w:rsidP="00E2241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91440</wp:posOffset>
                  </wp:positionV>
                  <wp:extent cx="2464435" cy="2187575"/>
                  <wp:effectExtent l="0" t="0" r="0" b="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2187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shd w:val="clear" w:color="auto" w:fill="auto"/>
          </w:tcPr>
          <w:p w:rsidR="00E22410" w:rsidRPr="00E22410" w:rsidRDefault="00E22410" w:rsidP="00E2241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i/>
                <w:iCs/>
                <w:kern w:val="1"/>
                <w:sz w:val="24"/>
                <w:szCs w:val="24"/>
                <w:u w:val="single"/>
                <w:lang/>
              </w:rPr>
            </w:pPr>
            <w:r w:rsidRPr="00E22410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E22410" w:rsidRPr="00E22410" w:rsidRDefault="00E22410" w:rsidP="00E22410">
      <w:pPr>
        <w:widowControl w:val="0"/>
        <w:suppressAutoHyphens/>
        <w:spacing w:after="0" w:line="240" w:lineRule="auto"/>
        <w:ind w:firstLine="57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E22410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3.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E22410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Вместо многоточий вставьте пропущенные слова.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1. Напишите технические условия притачивания застежки - молнии в юбке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24765</wp:posOffset>
            </wp:positionV>
            <wp:extent cx="1473200" cy="1248410"/>
            <wp:effectExtent l="0" t="0" r="0" b="0"/>
            <wp:wrapTight wrapText="bothSides">
              <wp:wrapPolygon edited="0">
                <wp:start x="0" y="0"/>
                <wp:lineTo x="0" y="21424"/>
                <wp:lineTo x="21228" y="21424"/>
                <wp:lineTo x="2122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4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  1 - ширина шва………</w:t>
      </w: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мм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  2 - ширина шва............мм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2. Напишите технические условия притачивания застежки - молнии в юбке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Ширина шва - …...-…….см.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lastRenderedPageBreak/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13335</wp:posOffset>
            </wp:positionV>
            <wp:extent cx="1339850" cy="1389380"/>
            <wp:effectExtent l="0" t="0" r="0" b="0"/>
            <wp:wrapTight wrapText="bothSides">
              <wp:wrapPolygon edited="0">
                <wp:start x="0" y="0"/>
                <wp:lineTo x="0" y="21324"/>
                <wp:lineTo x="21191" y="21324"/>
                <wp:lineTo x="2119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89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39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3. Напишите технические условия соединения пояса с юбкой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1 - Ширина шва притачивания пояса к юбке……..см.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2 - Расстояние от сгиба до строчки притачивания пояса к юбке……….см.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121920</wp:posOffset>
            </wp:positionV>
            <wp:extent cx="1896745" cy="1209040"/>
            <wp:effectExtent l="0" t="0" r="0" b="0"/>
            <wp:wrapTight wrapText="bothSides">
              <wp:wrapPolygon edited="0">
                <wp:start x="0" y="0"/>
                <wp:lineTo x="0" y="21101"/>
                <wp:lineTo x="21477" y="21101"/>
                <wp:lineTo x="2147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09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left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4. Вешалки на подкладке юбки располагаются на …......см от ….............................швов с сторону...........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left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…....................................полотнища.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  <w:r w:rsidRPr="00E22410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E22410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4.</w:t>
      </w:r>
    </w:p>
    <w:p w:rsidR="00E22410" w:rsidRPr="00E22410" w:rsidRDefault="00E22410" w:rsidP="00E22410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22410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 кружках нарисовать швы применяемые при изготовлении данной модели юбки. Заполнить таблицу «Режимы ниточных соединений»</w:t>
      </w:r>
    </w:p>
    <w:p w:rsidR="009F68B4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1932305</wp:posOffset>
                </wp:positionV>
                <wp:extent cx="219075" cy="142875"/>
                <wp:effectExtent l="9525" t="9525" r="9525" b="9525"/>
                <wp:wrapNone/>
                <wp:docPr id="6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4" o:spid="_x0000_s1026" type="#_x0000_t32" style="position:absolute;margin-left:74.7pt;margin-top:152.15pt;width:17.25pt;height:11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1875155</wp:posOffset>
                </wp:positionV>
                <wp:extent cx="1581150" cy="123825"/>
                <wp:effectExtent l="9525" t="9525" r="9525" b="9525"/>
                <wp:wrapNone/>
                <wp:docPr id="6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187.2pt;margin-top:147.65pt;width:124.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1265555</wp:posOffset>
                </wp:positionV>
                <wp:extent cx="1466850" cy="1428750"/>
                <wp:effectExtent l="9525" t="9525" r="9525" b="9525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428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311.7pt;margin-top:99.65pt;width:115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1027430</wp:posOffset>
                </wp:positionV>
                <wp:extent cx="628650" cy="238125"/>
                <wp:effectExtent l="9525" t="9525" r="9525" b="9525"/>
                <wp:wrapNone/>
                <wp:docPr id="6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153.45pt;margin-top:80.9pt;width:49.5pt;height:18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3284855</wp:posOffset>
                </wp:positionV>
                <wp:extent cx="485775" cy="409575"/>
                <wp:effectExtent l="9525" t="9525" r="9525" b="9525"/>
                <wp:wrapNone/>
                <wp:docPr id="6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32.2pt;margin-top:258.65pt;width:38.2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3599180</wp:posOffset>
                </wp:positionV>
                <wp:extent cx="1200150" cy="1219200"/>
                <wp:effectExtent l="9525" t="9525" r="9525" b="9525"/>
                <wp:wrapNone/>
                <wp:docPr id="6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219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26" style="position:absolute;margin-left:244.2pt;margin-top:283.4pt;width:94.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274955</wp:posOffset>
                </wp:positionV>
                <wp:extent cx="1238250" cy="1428750"/>
                <wp:effectExtent l="9525" t="9525" r="9525" b="9525"/>
                <wp:wrapNone/>
                <wp:docPr id="61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428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02.95pt;margin-top:21.65pt;width:97.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865505</wp:posOffset>
                </wp:positionV>
                <wp:extent cx="1476375" cy="1552575"/>
                <wp:effectExtent l="9525" t="9525" r="9525" b="9525"/>
                <wp:wrapNone/>
                <wp:docPr id="60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552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-31.8pt;margin-top:68.15pt;width:116.25pt;height:1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"/>
            </w:pict>
          </mc:Fallback>
        </mc:AlternateContent>
      </w:r>
      <w:r w:rsidR="00E22410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1159510</wp:posOffset>
            </wp:positionV>
            <wp:extent cx="2464435" cy="2187575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187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410">
        <w:rPr>
          <w:rFonts w:ascii="Times New Roman" w:eastAsia="Times New Roman" w:hAnsi="Times New Roman" w:cs="Times New Roman"/>
          <w:sz w:val="28"/>
        </w:rPr>
        <w:t xml:space="preserve">            </w:t>
      </w:r>
    </w:p>
    <w:p w:rsidR="00683ED8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683ED8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683ED8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683ED8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</w:pPr>
      <w:r w:rsidRPr="00683ED8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  <w:lastRenderedPageBreak/>
        <w:t xml:space="preserve">Проверочная работа 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  <w:t>по теме «Обработка юбки»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1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u w:val="single"/>
          <w:lang/>
        </w:rPr>
        <w:t>Вместо многоточий напишите название срезов, линий и направление Н.О. деталей юбки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51"/>
        <w:gridCol w:w="6361"/>
      </w:tblGrid>
      <w:tr w:rsidR="00683ED8" w:rsidRPr="00683ED8" w:rsidTr="006C2539">
        <w:tc>
          <w:tcPr>
            <w:tcW w:w="475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4"/>
                <w:szCs w:val="24"/>
              </w:rPr>
              <w:drawing>
                <wp:anchor distT="0" distB="0" distL="114935" distR="114935" simplePos="0" relativeHeight="251674624" behindDoc="1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1270</wp:posOffset>
                  </wp:positionV>
                  <wp:extent cx="2223135" cy="193357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70" y="21494"/>
                      <wp:lineTo x="21470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93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</w:tc>
        <w:tc>
          <w:tcPr>
            <w:tcW w:w="636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Заднее полотнище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1................................................................................................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2...............................................................................................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3...............................................................................................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4...............................................................................................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6...............................................................................................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Переднее полотнище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1...............................................................................................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2................................................................................................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3................................................................................................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4...............................................................................................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5................................................................................................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</w:tc>
      </w:tr>
      <w:tr w:rsidR="00683ED8" w:rsidRPr="00683ED8" w:rsidTr="006C2539">
        <w:tc>
          <w:tcPr>
            <w:tcW w:w="475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Н.О. на переднем пол-ще проходит....................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…...........................................................................</w:t>
            </w:r>
          </w:p>
        </w:tc>
        <w:tc>
          <w:tcPr>
            <w:tcW w:w="636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Н.О. на заднем пол-ще проходит..................................................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i/>
                <w:iCs/>
                <w:kern w:val="1"/>
                <w:sz w:val="24"/>
                <w:szCs w:val="24"/>
                <w:u w:val="single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….......................................................................................................</w:t>
            </w:r>
          </w:p>
        </w:tc>
      </w:tr>
    </w:tbl>
    <w:p w:rsidR="00683ED8" w:rsidRPr="00683ED8" w:rsidRDefault="00683ED8" w:rsidP="00683ED8">
      <w:pPr>
        <w:widowControl w:val="0"/>
        <w:suppressAutoHyphens/>
        <w:spacing w:after="0" w:line="240" w:lineRule="auto"/>
        <w:ind w:firstLine="57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2.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Выполнить описание внешнего вида модели юбки.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0"/>
        <w:gridCol w:w="6022"/>
      </w:tblGrid>
      <w:tr w:rsidR="00683ED8" w:rsidRPr="00683ED8" w:rsidTr="006C2539">
        <w:tc>
          <w:tcPr>
            <w:tcW w:w="5090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4"/>
                <w:szCs w:val="24"/>
              </w:rPr>
              <w:drawing>
                <wp:inline distT="0" distB="0" distL="0" distR="0">
                  <wp:extent cx="2867025" cy="24479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47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i/>
                <w:iCs/>
                <w:kern w:val="1"/>
                <w:sz w:val="24"/>
                <w:szCs w:val="24"/>
                <w:u w:val="single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683ED8" w:rsidRPr="00683ED8" w:rsidRDefault="00683ED8" w:rsidP="00683ED8">
      <w:pPr>
        <w:widowControl w:val="0"/>
        <w:suppressAutoHyphens/>
        <w:spacing w:after="0" w:line="240" w:lineRule="auto"/>
        <w:ind w:firstLine="57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3.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Вместо многоточий вставьте пропущенные слова.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1. Напишите технические условия притачивания застежки - молнии в юбке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24765</wp:posOffset>
            </wp:positionV>
            <wp:extent cx="1473200" cy="1248410"/>
            <wp:effectExtent l="0" t="0" r="0" b="0"/>
            <wp:wrapTight wrapText="bothSides">
              <wp:wrapPolygon edited="0">
                <wp:start x="0" y="0"/>
                <wp:lineTo x="0" y="21424"/>
                <wp:lineTo x="21228" y="21424"/>
                <wp:lineTo x="2122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4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  1 - ширина шва………</w:t>
      </w: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мм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  2 - ширина шва............мм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2. Напишите технические условия притачивания застежки - молнии в юбке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Ширина шва - …...-…….см.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7769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13335</wp:posOffset>
            </wp:positionV>
            <wp:extent cx="1339850" cy="1389380"/>
            <wp:effectExtent l="0" t="0" r="0" b="0"/>
            <wp:wrapTight wrapText="bothSides">
              <wp:wrapPolygon edited="0">
                <wp:start x="0" y="0"/>
                <wp:lineTo x="0" y="21324"/>
                <wp:lineTo x="21191" y="21324"/>
                <wp:lineTo x="21191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89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39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3. Напишите технические условия соединения пояса с юбкой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1 - Ширина шва притачивания пояса к юбке……..см.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2 - Расстояние от сгиба до строчки притачивания пояса к юбке……….см.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76672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121920</wp:posOffset>
            </wp:positionV>
            <wp:extent cx="1896745" cy="1209040"/>
            <wp:effectExtent l="0" t="0" r="0" b="0"/>
            <wp:wrapTight wrapText="bothSides">
              <wp:wrapPolygon edited="0">
                <wp:start x="0" y="0"/>
                <wp:lineTo x="0" y="21101"/>
                <wp:lineTo x="21477" y="21101"/>
                <wp:lineTo x="2147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09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left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4. Вешалки на подкладке юбки располагаются на …......см от ….............................швов с сторону...........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left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…....................................полотнища.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4.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 кружках нарисовать швы применяемые при изготовлении данной модели юбки. Заполнить таблицу «Режимы ниточных соединений»</w:t>
      </w:r>
    </w:p>
    <w:p w:rsidR="00683ED8" w:rsidRPr="00683ED8" w:rsidRDefault="0013695E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154940</wp:posOffset>
                </wp:positionV>
                <wp:extent cx="1885950" cy="1685925"/>
                <wp:effectExtent l="12065" t="5715" r="6985" b="13335"/>
                <wp:wrapNone/>
                <wp:docPr id="59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685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294.65pt;margin-top:12.2pt;width:148.5pt;height:132.7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" strokeweight=".26mm"/>
            </w:pict>
          </mc:Fallback>
        </mc:AlternateConten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1571625</wp:posOffset>
            </wp:positionV>
            <wp:extent cx="2855595" cy="274955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74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95E"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1036955</wp:posOffset>
                </wp:positionV>
                <wp:extent cx="1057275" cy="714375"/>
                <wp:effectExtent l="12065" t="5715" r="6985" b="13335"/>
                <wp:wrapNone/>
                <wp:docPr id="5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7143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5pt,81.65pt" to="329.9pt,1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" strokeweight=".26mm"/>
            </w:pict>
          </mc:Fallback>
        </mc:AlternateContent>
      </w:r>
      <w:r w:rsidR="0013695E"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3427730</wp:posOffset>
                </wp:positionV>
                <wp:extent cx="504825" cy="1000125"/>
                <wp:effectExtent l="12065" t="5715" r="6985" b="13335"/>
                <wp:wrapNone/>
                <wp:docPr id="5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10001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65pt,269.9pt" to="289.4pt,3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" strokeweight=".26mm"/>
            </w:pict>
          </mc:Fallback>
        </mc:AlternateContent>
      </w:r>
      <w:r w:rsidR="0013695E"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2494280</wp:posOffset>
                </wp:positionV>
                <wp:extent cx="1114425" cy="514350"/>
                <wp:effectExtent l="12065" t="5715" r="6985" b="13335"/>
                <wp:wrapNone/>
                <wp:docPr id="5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51435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4pt,196.4pt" to="218.15pt,2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" strokeweight=".26mm"/>
            </w:pict>
          </mc:Fallback>
        </mc:AlternateContent>
      </w:r>
      <w:r w:rsidR="0013695E"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2741930</wp:posOffset>
                </wp:positionV>
                <wp:extent cx="1162050" cy="533400"/>
                <wp:effectExtent l="12065" t="5715" r="6985" b="13335"/>
                <wp:wrapNone/>
                <wp:docPr id="5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5334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5pt,215.9pt" to="423.65pt,2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" strokeweight=".26mm"/>
            </w:pict>
          </mc:Fallback>
        </mc:AlternateContent>
      </w:r>
      <w:r w:rsidR="0013695E"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2389505</wp:posOffset>
                </wp:positionV>
                <wp:extent cx="1847850" cy="1933575"/>
                <wp:effectExtent l="12065" t="5715" r="6985" b="13335"/>
                <wp:wrapNone/>
                <wp:docPr id="54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933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24.65pt;margin-top:188.15pt;width:145.5pt;height:152.2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" strokeweight=".26mm"/>
            </w:pict>
          </mc:Fallback>
        </mc:AlternateConten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13695E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1334135</wp:posOffset>
                </wp:positionV>
                <wp:extent cx="1838325" cy="1762125"/>
                <wp:effectExtent l="9525" t="5715" r="9525" b="13335"/>
                <wp:wrapNone/>
                <wp:docPr id="53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76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363.45pt;margin-top:105.05pt;width:144.75pt;height:138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" strokeweight=".26mm"/>
            </w:pict>
          </mc:Fallback>
        </mc:AlternateContent>
      </w:r>
    </w:p>
    <w:p w:rsidR="00683ED8" w:rsidRDefault="0013695E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2574925</wp:posOffset>
                </wp:positionV>
                <wp:extent cx="1895475" cy="1809750"/>
                <wp:effectExtent l="12065" t="12065" r="6985" b="6985"/>
                <wp:wrapNone/>
                <wp:docPr id="52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80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240.65pt;margin-top:202.75pt;width:149.25pt;height:142.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" strokeweight=".26mm"/>
            </w:pict>
          </mc:Fallback>
        </mc:AlternateContent>
      </w:r>
    </w:p>
    <w:p w:rsidR="00683ED8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683ED8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</w:pPr>
      <w:r w:rsidRPr="00683ED8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  <w:lastRenderedPageBreak/>
        <w:t xml:space="preserve">Проверочная работа 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/>
        </w:rPr>
        <w:t>по теме «Обработка юбки»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1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u w:val="single"/>
          <w:lang/>
        </w:rPr>
        <w:t>Вместо многоточий напишите название срезов, линий и направление Н.О. деталей юбки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51"/>
        <w:gridCol w:w="6361"/>
      </w:tblGrid>
      <w:tr w:rsidR="00683ED8" w:rsidRPr="00683ED8" w:rsidTr="006C2539">
        <w:tc>
          <w:tcPr>
            <w:tcW w:w="475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4"/>
                <w:szCs w:val="24"/>
              </w:rPr>
              <w:drawing>
                <wp:anchor distT="0" distB="0" distL="114935" distR="114935" simplePos="0" relativeHeight="251688960" behindDoc="1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1270</wp:posOffset>
                  </wp:positionV>
                  <wp:extent cx="2223135" cy="193357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70" y="21494"/>
                      <wp:lineTo x="2147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93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</w:tc>
        <w:tc>
          <w:tcPr>
            <w:tcW w:w="636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Заднее полотнище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1................................................................................................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2...............................................................................................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3...............................................................................................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4...............................................................................................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6...............................................................................................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Переднее полотнище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1...............................................................................................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2................................................................................................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3................................................................................................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4...............................................................................................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5................................................................................................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</w:p>
        </w:tc>
      </w:tr>
      <w:tr w:rsidR="00683ED8" w:rsidRPr="00683ED8" w:rsidTr="006C2539">
        <w:tc>
          <w:tcPr>
            <w:tcW w:w="475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Н.О. на переднем пол-ще проходит....................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…...........................................................................</w:t>
            </w:r>
          </w:p>
        </w:tc>
        <w:tc>
          <w:tcPr>
            <w:tcW w:w="6361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Н.О. на заднем пол-ще проходит..................................................</w:t>
            </w:r>
          </w:p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i/>
                <w:iCs/>
                <w:kern w:val="1"/>
                <w:sz w:val="24"/>
                <w:szCs w:val="24"/>
                <w:u w:val="single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lang/>
              </w:rPr>
              <w:t>….......................................................................................................</w:t>
            </w:r>
          </w:p>
        </w:tc>
      </w:tr>
    </w:tbl>
    <w:p w:rsidR="00683ED8" w:rsidRPr="00683ED8" w:rsidRDefault="00683ED8" w:rsidP="00683ED8">
      <w:pPr>
        <w:widowControl w:val="0"/>
        <w:suppressAutoHyphens/>
        <w:spacing w:after="0" w:line="240" w:lineRule="auto"/>
        <w:ind w:firstLine="57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2.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Выполнить описание внешнего вида модели юбки.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0"/>
        <w:gridCol w:w="6022"/>
      </w:tblGrid>
      <w:tr w:rsidR="00683ED8" w:rsidRPr="00683ED8" w:rsidTr="006C2539">
        <w:tc>
          <w:tcPr>
            <w:tcW w:w="5090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  <w:r>
              <w:rPr>
                <w:rFonts w:ascii="Times New Roman" w:eastAsia="Andale Sans UI" w:hAnsi="Times New Roman" w:cs="Times New Roman"/>
                <w:noProof/>
                <w:kern w:val="1"/>
                <w:sz w:val="24"/>
                <w:szCs w:val="24"/>
              </w:rP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723515" cy="2422525"/>
                  <wp:effectExtent l="0" t="0" r="0" b="0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42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22" w:type="dxa"/>
            <w:shd w:val="clear" w:color="auto" w:fill="auto"/>
          </w:tcPr>
          <w:p w:rsidR="00683ED8" w:rsidRPr="00683ED8" w:rsidRDefault="00683ED8" w:rsidP="00683ED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i/>
                <w:iCs/>
                <w:kern w:val="1"/>
                <w:sz w:val="24"/>
                <w:szCs w:val="24"/>
                <w:u w:val="single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683ED8" w:rsidRPr="00683ED8" w:rsidRDefault="00683ED8" w:rsidP="00683ED8">
      <w:pPr>
        <w:widowControl w:val="0"/>
        <w:suppressAutoHyphens/>
        <w:spacing w:after="0" w:line="240" w:lineRule="auto"/>
        <w:ind w:firstLine="57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№ 3.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Вместо многоточий вставьте пропущенные слова.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1. Напишите технические условия притачивания застежки - молнии в юбке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89984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24765</wp:posOffset>
            </wp:positionV>
            <wp:extent cx="1473200" cy="1248410"/>
            <wp:effectExtent l="0" t="0" r="0" b="0"/>
            <wp:wrapTight wrapText="bothSides">
              <wp:wrapPolygon edited="0">
                <wp:start x="0" y="0"/>
                <wp:lineTo x="0" y="21424"/>
                <wp:lineTo x="21228" y="21424"/>
                <wp:lineTo x="2122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4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  1 - ширина шва………</w:t>
      </w: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мм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  2 - ширина шва............мм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2. Напишите технические условия притачивания застежки - молнии в юбке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val="ru-RU"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Ширина шва - …...-…….см.</w:t>
      </w: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9203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64770</wp:posOffset>
            </wp:positionV>
            <wp:extent cx="1339850" cy="1389380"/>
            <wp:effectExtent l="0" t="0" r="0" b="0"/>
            <wp:wrapTight wrapText="bothSides">
              <wp:wrapPolygon edited="0">
                <wp:start x="0" y="0"/>
                <wp:lineTo x="0" y="21324"/>
                <wp:lineTo x="21191" y="21324"/>
                <wp:lineTo x="21191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89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39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3. Напишите технические условия соединения пояса с юбкой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1 - Ширина шва притачивания пояса к юбке……..см.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2 - Расстояние от сгиба до строчки притачивания пояса к юбке……….см.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8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114935" distR="114935" simplePos="0" relativeHeight="251691008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121920</wp:posOffset>
            </wp:positionV>
            <wp:extent cx="1896745" cy="1209040"/>
            <wp:effectExtent l="0" t="0" r="0" b="0"/>
            <wp:wrapTight wrapText="bothSides">
              <wp:wrapPolygon edited="0">
                <wp:start x="0" y="0"/>
                <wp:lineTo x="0" y="21101"/>
                <wp:lineTo x="21477" y="21101"/>
                <wp:lineTo x="2147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09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left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4. Вешалки на подкладке юбки располагаются на …......см от ….............................швов с сторону...........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left="555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…....................................полотнища.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     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55"/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b/>
          <w:bCs/>
          <w:i/>
          <w:iCs/>
          <w:kern w:val="1"/>
          <w:sz w:val="24"/>
          <w:szCs w:val="24"/>
          <w:u w:val="single"/>
          <w:lang/>
        </w:rPr>
        <w:t>Задание 4.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 w:rsidRPr="00683ED8"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  <w:t>В кружках нарисовать швы применяемые при изготовлении данной модели юбки. Заполнить таблицу «Режимы ниточных соединений»</w: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13695E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36195</wp:posOffset>
                </wp:positionV>
                <wp:extent cx="1800225" cy="1620520"/>
                <wp:effectExtent l="8890" t="8890" r="10160" b="8890"/>
                <wp:wrapNone/>
                <wp:docPr id="51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620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251.65pt;margin-top:2.85pt;width:141.75pt;height:127.6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" strokecolor="gray"/>
            </w:pict>
          </mc:Fallback>
        </mc:AlternateConten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13695E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119380</wp:posOffset>
                </wp:positionV>
                <wp:extent cx="1619885" cy="1619885"/>
                <wp:effectExtent l="7620" t="8255" r="10795" b="10160"/>
                <wp:wrapNone/>
                <wp:docPr id="50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-13.2pt;margin-top:9.4pt;width:127.55pt;height:127.5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" strokecolor="gray"/>
            </w:pict>
          </mc:Fallback>
        </mc:AlternateConten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13695E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60325</wp:posOffset>
                </wp:positionV>
                <wp:extent cx="1080135" cy="1080135"/>
                <wp:effectExtent l="12065" t="13970" r="12700" b="10795"/>
                <wp:wrapNone/>
                <wp:docPr id="4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0135" cy="1080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15pt,4.75pt" to="294.2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" strokecolor="gray"/>
            </w:pict>
          </mc:Fallback>
        </mc:AlternateContent>
      </w: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13695E" w:rsidP="0013695E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138430</wp:posOffset>
                </wp:positionV>
                <wp:extent cx="720090" cy="899795"/>
                <wp:effectExtent l="8255" t="13970" r="5080" b="10160"/>
                <wp:wrapNone/>
                <wp:docPr id="4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0090" cy="899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10.9pt" to="165.8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" strokecolor="gray"/>
            </w:pict>
          </mc:Fallback>
        </mc:AlternateContent>
      </w: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1317625</wp:posOffset>
                </wp:positionV>
                <wp:extent cx="1800225" cy="540385"/>
                <wp:effectExtent l="8255" t="12065" r="10795" b="9525"/>
                <wp:wrapNone/>
                <wp:docPr id="4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0225" cy="540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103.75pt" to="187.8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" strokecolor="gray"/>
            </w:pict>
          </mc:Fallback>
        </mc:AlternateContent>
      </w: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926465</wp:posOffset>
                </wp:positionV>
                <wp:extent cx="1259840" cy="1080135"/>
                <wp:effectExtent l="12065" t="11430" r="13970" b="13335"/>
                <wp:wrapNone/>
                <wp:docPr id="4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9840" cy="1080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9pt,72.95pt" to="324.1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" strokecolor="gray"/>
            </w:pict>
          </mc:Fallback>
        </mc:AlternateContent>
      </w: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1858010</wp:posOffset>
                </wp:positionV>
                <wp:extent cx="1800225" cy="1619885"/>
                <wp:effectExtent l="5715" t="9525" r="13335" b="8890"/>
                <wp:wrapNone/>
                <wp:docPr id="45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61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-38.85pt;margin-top:146.3pt;width:141.75pt;height:127.5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" strokecolor="gray"/>
            </w:pict>
          </mc:Fallback>
        </mc:AlternateContent>
      </w:r>
      <w:r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57785</wp:posOffset>
                </wp:positionV>
                <wp:extent cx="1800225" cy="1800225"/>
                <wp:effectExtent l="13335" t="9525" r="5715" b="9525"/>
                <wp:wrapNone/>
                <wp:docPr id="44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800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331.5pt;margin-top:4.55pt;width:141.75pt;height:141.7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" strokecolor="gray"/>
            </w:pict>
          </mc:Fallback>
        </mc:AlternateContent>
      </w:r>
      <w:r w:rsidR="00683ED8">
        <w:rPr>
          <w:rFonts w:ascii="Times New Roman" w:eastAsia="Andale Sans UI" w:hAnsi="Times New Roman" w:cs="Times New Roman"/>
          <w:noProof/>
          <w:kern w:val="1"/>
          <w:sz w:val="24"/>
          <w:szCs w:val="24"/>
        </w:rPr>
        <w:drawing>
          <wp:anchor distT="0" distB="0" distL="0" distR="0" simplePos="0" relativeHeight="251662336" behindDoc="0" locked="0" layoutInCell="1" allowOverlap="1" wp14:anchorId="53195A50" wp14:editId="0EAA8D2D">
            <wp:simplePos x="0" y="0"/>
            <wp:positionH relativeFrom="column">
              <wp:posOffset>1677670</wp:posOffset>
            </wp:positionH>
            <wp:positionV relativeFrom="paragraph">
              <wp:posOffset>332740</wp:posOffset>
            </wp:positionV>
            <wp:extent cx="2952115" cy="272542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725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1"/>
          <w:sz w:val="24"/>
          <w:szCs w:val="24"/>
          <w:lang/>
        </w:rPr>
      </w:pPr>
      <w:r w:rsidRPr="00683ED8">
        <w:rPr>
          <w:rFonts w:ascii="Times New Roman" w:eastAsia="Andale Sans UI" w:hAnsi="Times New Roman" w:cs="Times New Roman"/>
          <w:b/>
          <w:kern w:val="1"/>
          <w:sz w:val="28"/>
          <w:szCs w:val="28"/>
          <w:lang/>
        </w:rPr>
        <w:lastRenderedPageBreak/>
        <w:t>Таблица  – Режимы ниточных соединений</w:t>
      </w:r>
    </w:p>
    <w:tbl>
      <w:tblPr>
        <w:tblpPr w:leftFromText="180" w:rightFromText="180" w:vertAnchor="text" w:horzAnchor="margin" w:tblpXSpec="center" w:tblpY="175"/>
        <w:tblW w:w="11717" w:type="dxa"/>
        <w:tblLayout w:type="fixed"/>
        <w:tblLook w:val="0000" w:firstRow="0" w:lastRow="0" w:firstColumn="0" w:lastColumn="0" w:noHBand="0" w:noVBand="0"/>
      </w:tblPr>
      <w:tblGrid>
        <w:gridCol w:w="534"/>
        <w:gridCol w:w="2126"/>
        <w:gridCol w:w="1843"/>
        <w:gridCol w:w="1984"/>
        <w:gridCol w:w="1276"/>
        <w:gridCol w:w="1276"/>
        <w:gridCol w:w="1134"/>
        <w:gridCol w:w="1544"/>
      </w:tblGrid>
      <w:tr w:rsidR="0013695E" w:rsidRPr="00683ED8" w:rsidTr="0013695E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  <w:t>Наименование соединения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  <w:t>Наименование шва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/>
              </w:rPr>
              <w:t>Схема шва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Ширина шва,</w:t>
            </w: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мм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Вид строчки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Пара-</w:t>
            </w: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метры</w:t>
            </w: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строчки</w:t>
            </w: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ст/см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Примен.</w:t>
            </w: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  <w:r w:rsidRPr="00683ED8">
              <w:rPr>
                <w:rFonts w:ascii="Times New Roman" w:eastAsia="Andale Sans UI" w:hAnsi="Times New Roman" w:cs="Times New Roman"/>
                <w:kern w:val="1"/>
                <w:sz w:val="20"/>
                <w:szCs w:val="20"/>
                <w:lang/>
              </w:rPr>
              <w:t>оборудов.</w:t>
            </w:r>
          </w:p>
        </w:tc>
      </w:tr>
      <w:tr w:rsidR="0013695E" w:rsidRPr="00683ED8" w:rsidTr="0013695E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  <w:p w:rsidR="0013695E" w:rsidRPr="00683ED8" w:rsidRDefault="0013695E" w:rsidP="0013695E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95E" w:rsidRPr="00683ED8" w:rsidRDefault="0013695E" w:rsidP="0013695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/>
              </w:rPr>
            </w:pPr>
          </w:p>
        </w:tc>
      </w:tr>
    </w:tbl>
    <w:p w:rsidR="00683ED8" w:rsidRPr="00683ED8" w:rsidRDefault="00683ED8" w:rsidP="00683ED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1"/>
          <w:sz w:val="24"/>
          <w:szCs w:val="24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683ED8" w:rsidRPr="00683ED8" w:rsidRDefault="00683ED8" w:rsidP="00683ED8">
      <w:pPr>
        <w:widowControl w:val="0"/>
        <w:suppressAutoHyphens/>
        <w:spacing w:after="0" w:line="240" w:lineRule="auto"/>
        <w:ind w:firstLine="540"/>
        <w:rPr>
          <w:rFonts w:ascii="Times New Roman" w:eastAsia="Andale Sans UI" w:hAnsi="Times New Roman" w:cs="Times New Roman"/>
          <w:i/>
          <w:iCs/>
          <w:kern w:val="1"/>
          <w:sz w:val="24"/>
          <w:szCs w:val="24"/>
          <w:u w:val="single"/>
          <w:lang/>
        </w:rPr>
      </w:pP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Пояснения к презентации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</w:t>
      </w:r>
    </w:p>
    <w:p w:rsidR="0013695E" w:rsidRPr="00793200" w:rsidRDefault="0013695E" w:rsidP="00136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Обработка застежки в боковом шве юбки тесьмой-молния Урок технологии в 7 классе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Фурнитура - набор различных мелочей, аксессуаров и изделий, которые применяются при изготовлении одежды Функциональная фурнитура Декоративная фурнитура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3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color w:val="666666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История создания Первое ее упоминание относится к 1851 году, когда изобретатель швейной машины Элайя Хоу получил патент на "автоматическую, непрерывную застежку для одежды ". Через 44 года застежка-молния еще раз была запатентована – изобретателем пневматического трамвая Уиткомом Джадсоном</w:t>
      </w:r>
      <w:r w:rsidRPr="00793200">
        <w:rPr>
          <w:rFonts w:ascii="Times New Roman" w:eastAsia="Arial" w:hAnsi="Times New Roman" w:cs="Times New Roman"/>
          <w:color w:val="666666"/>
          <w:sz w:val="28"/>
          <w:szCs w:val="28"/>
          <w:shd w:val="clear" w:color="auto" w:fill="FFFFFF"/>
        </w:rPr>
        <w:t xml:space="preserve"> 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4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Строение птичьего пера Задание для любознательных!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5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Первое устройство Джадсона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6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История создания В декабре 1913 г. шведский инженер Гидеон Сандбэк предложил принципиально новую практичную и удобную застежку, которая без изменений существует и по сей день, и 100-летний юбилей которой мы отметим 29 апреля 2013года . В начале 30-х гг. модельер Эльза Скапарелли начала экспериментировать с "молнией" на детских вещах. Поскольку многие дети не умеют застегивать пуговицы, то новая застежка достаточно быстро прижилась . Но по-настоящему она ворвалась в нашу жизнь в 1937 </w:t>
      </w: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lastRenderedPageBreak/>
        <w:t xml:space="preserve">году, когда истек патент Сандбэка и использовать её в своих работах решил французский модельер Жан Клод.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7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Необычные идеи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8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Преимущества застежки-молнии сокращение времени на обработку; красивый внешний вид; быстрота и удобство в использовании.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9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10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Принцип работы застежки-молнии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11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Виды застежки-молнии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12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«Тракторные» молнии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13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Спиральные молнии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14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Металлические молнии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15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Потайная застежка-молния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16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Расположение застежки-молнии на юбке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17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Технология обработки застежки-молнии в боковом шве юбки Приутюжить шов на участке стачивания бокового шва юбки. Затем разутюжить припуски на шов по всей длине.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18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lastRenderedPageBreak/>
        <w:t xml:space="preserve">Раскрытую тесьму – молнию направить под сгиб разреза для застежки на заднем полотнище так, чтобы сверху от среза юбки до начала звеньев оставался 1 см, а сбоку линия сгиба подходила к краю звеньев. Приметай тесьму – молнию сверху вниз до конца застежки на расстоянии 0,2 – 0,3 см от сгиба прямыми стежками длиной 0,5 см.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19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Закрыть тесьму – молнию. Приметать ее вторую сторону, направляя сгиб переднего полотнища так, чтобы они совпали.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20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Притачать тесьму – молнию с лицевой стороны от верхнего среза переднего полотнища до верхнего среза заднего полотнища, прикладывая строчку по переднему полотнищу на расстоянии 0,8 – 1см от сгиба, а по заднему полотнищу, отступая 0,2 см от сгиба. Удалить нитки наметывания.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21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Лапки для втачивания застежки-молнии Обыкновенной Потайной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22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Техника безопасности проверить отсутствие посторонних предметов на машине; перед стачиванием проверить, нет ли в изделии булавок и иголок, и прочно ли закреплены лапка и игла. во время работы не передавать никаких предметов соседу, не наклоняться близко к движущимся частям машины, не держать пальцы близко к лапке; прежде чем поменять иглу или шпульку снять ноги с педали; иголки и булавки храните на подушечке или магните; ножницы держать справа, острыми концами от себя; шить только с напёрстком; ножницы класть справа от себя с сомкнутыми концами; переносить или передавать ножницы можно только держа сомкнутыми лезвиями в кулаке; следить за тем, чтобы ножницы не оказались под изделием; не держать ножницы около вращающихся частей машины.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548DD4" w:themeColor="text2" w:themeTint="99"/>
          <w:sz w:val="28"/>
          <w:szCs w:val="28"/>
          <w:shd w:val="clear" w:color="auto" w:fill="FFFFFF"/>
        </w:rPr>
        <w:t>Слайд 23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Критерии оценки качества Закрытая застёжка-молния не должна быть видна в шве; Строчка должна быть ровной, аккуратной.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lastRenderedPageBreak/>
        <w:t>Слайд 24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Вопросы для закрепления Что такое фурнитура? Ч то ещё относится к одежной фурнитуре? Для чего они служат? Как подбирают фурнитуру к одежде и что при этом учитывается? Назовите преимущества обработки</w:t>
      </w:r>
      <w:r w:rsidRPr="00793200">
        <w:rPr>
          <w:rFonts w:ascii="Times New Roman" w:eastAsia="Arial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застежки тесьмой–молнией. Где может быть расположена застежка-молния в юбке? Как проверить качество обработанной застежки-молнии?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25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Определите назначение тесьмы-молнии 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26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b/>
          <w:color w:val="6495ED"/>
          <w:sz w:val="28"/>
          <w:szCs w:val="28"/>
          <w:shd w:val="clear" w:color="auto" w:fill="FFFFFF"/>
        </w:rPr>
        <w:t>Слайд 27</w:t>
      </w:r>
    </w:p>
    <w:p w:rsidR="0013695E" w:rsidRPr="00793200" w:rsidRDefault="0013695E" w:rsidP="0013695E">
      <w:pPr>
        <w:spacing w:before="90" w:after="90" w:line="338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79320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Молодцы! </w:t>
      </w:r>
    </w:p>
    <w:p w:rsidR="0013695E" w:rsidRPr="00793200" w:rsidRDefault="0013695E" w:rsidP="0013695E">
      <w:pPr>
        <w:rPr>
          <w:rFonts w:ascii="Times New Roman" w:eastAsia="Calibri" w:hAnsi="Times New Roman" w:cs="Times New Roman"/>
          <w:sz w:val="28"/>
          <w:szCs w:val="28"/>
        </w:rPr>
      </w:pPr>
    </w:p>
    <w:p w:rsidR="00683ED8" w:rsidRPr="00E22410" w:rsidRDefault="00683ED8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sectPr w:rsidR="00683ED8" w:rsidRPr="00E22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7842"/>
    <w:multiLevelType w:val="multilevel"/>
    <w:tmpl w:val="A462F4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A06335"/>
    <w:multiLevelType w:val="multilevel"/>
    <w:tmpl w:val="4D18D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666D6A"/>
    <w:multiLevelType w:val="multilevel"/>
    <w:tmpl w:val="7C08AE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13733F"/>
    <w:multiLevelType w:val="multilevel"/>
    <w:tmpl w:val="2D1C1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3D4BEE"/>
    <w:multiLevelType w:val="multilevel"/>
    <w:tmpl w:val="5914F0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E50BC2"/>
    <w:multiLevelType w:val="multilevel"/>
    <w:tmpl w:val="67021E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1833381"/>
    <w:multiLevelType w:val="multilevel"/>
    <w:tmpl w:val="3364D6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B4"/>
    <w:rsid w:val="0013695E"/>
    <w:rsid w:val="003D49B4"/>
    <w:rsid w:val="00683ED8"/>
    <w:rsid w:val="009F68B4"/>
    <w:rsid w:val="00E2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4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4125</Words>
  <Characters>23516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2023-01-16T10:45:00Z</dcterms:created>
  <dcterms:modified xsi:type="dcterms:W3CDTF">2023-01-16T10:45:00Z</dcterms:modified>
</cp:coreProperties>
</file>