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4D" w:rsidRPr="00A717C6" w:rsidRDefault="002C4B4D" w:rsidP="00A717C6">
      <w:pPr>
        <w:spacing w:line="36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A717C6">
        <w:rPr>
          <w:rFonts w:ascii="Times New Roman" w:hAnsi="Times New Roman"/>
          <w:i/>
          <w:sz w:val="24"/>
          <w:szCs w:val="28"/>
        </w:rPr>
        <w:t>Виноградова Наталья Сергеевна, учитель истории и обществознания, МОУ «Средняя школа №48» г. Ярославля</w:t>
      </w:r>
    </w:p>
    <w:p w:rsidR="002C4B4D" w:rsidRDefault="002C4B4D">
      <w:pPr>
        <w:rPr>
          <w:rFonts w:ascii="Times New Roman" w:hAnsi="Times New Roman"/>
          <w:sz w:val="24"/>
          <w:szCs w:val="24"/>
        </w:rPr>
      </w:pPr>
    </w:p>
    <w:p w:rsidR="002C4B4D" w:rsidRPr="00DF0A51" w:rsidRDefault="002C4B4D" w:rsidP="001718BE">
      <w:pPr>
        <w:jc w:val="center"/>
        <w:rPr>
          <w:rFonts w:ascii="Times New Roman" w:hAnsi="Times New Roman"/>
          <w:sz w:val="24"/>
          <w:szCs w:val="24"/>
        </w:rPr>
      </w:pPr>
      <w:r w:rsidRPr="00DF0A51">
        <w:rPr>
          <w:rFonts w:ascii="Times New Roman" w:hAnsi="Times New Roman"/>
          <w:sz w:val="24"/>
          <w:szCs w:val="24"/>
        </w:rPr>
        <w:t>Использование платформы izi.TRAVEL в проектной деятельности учащихся</w:t>
      </w:r>
    </w:p>
    <w:p w:rsidR="002C4B4D" w:rsidRDefault="002C4B4D" w:rsidP="00814DA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C4B4D" w:rsidRPr="00DF0A51" w:rsidRDefault="002C4B4D" w:rsidP="001718BE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DF0A51">
        <w:rPr>
          <w:rFonts w:ascii="Times New Roman" w:hAnsi="Times New Roman"/>
          <w:color w:val="000000"/>
          <w:sz w:val="24"/>
          <w:szCs w:val="24"/>
        </w:rPr>
        <w:t xml:space="preserve">Проектная деятельность учащихся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цели, задач, выдвижение гипотез,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аккумулирует знания, полученные в ходе учебного процесса и приобщает к решению конкретных жизненно важных проблем. В условиях реализации ФГОС на ступени основного и среднего общего образования проектная деятельность рассматривается как важнейший инструмент в формировании аналитических, организационных и управленческих способностей учащихся. </w:t>
      </w:r>
    </w:p>
    <w:p w:rsidR="002C4B4D" w:rsidRPr="00DF0A51" w:rsidRDefault="002C4B4D" w:rsidP="001718BE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DF0A51">
        <w:rPr>
          <w:rFonts w:ascii="Times New Roman" w:hAnsi="Times New Roman"/>
          <w:color w:val="000000"/>
          <w:sz w:val="24"/>
          <w:szCs w:val="24"/>
        </w:rPr>
        <w:t>Для успешной работы над проектом, а также дальнейшей защиты и реализации самого проектного продукта каждый ученик непременно должен ставиться в «ситуацию успеха». Тогда заинтересованность в результатах своего труда станет весомой мотивацией в проектной деятельности учащегося. Задача учителя – помочь ученику даже в заведомо исследованной теме привнести авторский вклад в ее видение, подачу и т.д.</w:t>
      </w:r>
    </w:p>
    <w:p w:rsidR="002C4B4D" w:rsidRPr="00DF0A51" w:rsidRDefault="002C4B4D" w:rsidP="001718BE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F0A51">
        <w:rPr>
          <w:rFonts w:ascii="Times New Roman" w:hAnsi="Times New Roman"/>
          <w:color w:val="000000"/>
          <w:sz w:val="24"/>
          <w:szCs w:val="24"/>
        </w:rPr>
        <w:t xml:space="preserve">В подобной ситуации платформа </w:t>
      </w:r>
      <w:r w:rsidRPr="00DF0A51">
        <w:rPr>
          <w:rFonts w:ascii="Times New Roman" w:hAnsi="Times New Roman"/>
          <w:sz w:val="24"/>
          <w:szCs w:val="24"/>
        </w:rPr>
        <w:t xml:space="preserve">izi.TRAVEL – сервис для создания интерактивных мобильных путеводителей и аудиогидов – открывает огромные возможности. В ряде вузов изучение платформы вошло в программу обучения и студенты записывают аудиогиды как результат своей исследовательской работы. Подобные перспективы есть и у современных школьников. На платформе izi.TRAVEL ученики могут создавать аудио-туры: по городу (поселку и др. населенному пункту), аудиогиды по музеям (библиотекам, выставочным центрам, галереям и т.д.); квесты (разновидность тура, ориентированная на игру, приключение); аудио-истории к фото-произведениям. Для разработки таких интерактивных экскурсий нужны умения как предметного (исторического, литературного, краеведческого), так и метапредметного содержания. </w:t>
      </w:r>
    </w:p>
    <w:p w:rsidR="002C4B4D" w:rsidRPr="00DF0A51" w:rsidRDefault="002C4B4D" w:rsidP="001718BE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F0A51">
        <w:rPr>
          <w:rFonts w:ascii="Times New Roman" w:hAnsi="Times New Roman"/>
          <w:sz w:val="24"/>
          <w:szCs w:val="24"/>
        </w:rPr>
        <w:t xml:space="preserve">Этапы работы над проектом сводятся к следующим шагам: </w:t>
      </w:r>
    </w:p>
    <w:p w:rsidR="002C4B4D" w:rsidRPr="00DF0A51" w:rsidRDefault="002C4B4D" w:rsidP="001718BE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F0A51">
        <w:rPr>
          <w:rFonts w:ascii="Times New Roman" w:hAnsi="Times New Roman"/>
          <w:sz w:val="24"/>
          <w:szCs w:val="24"/>
        </w:rPr>
        <w:t>1) поиск и отбор интересующей информации в краеведческом фонде библиотек, справочно-библиографической литературе, электронных базах данных и пр. Разработчики izi.TRAVEL вводят в оборот термин «сторителлинг» - нужно не только создать аудио-гид, но и уметь писать и рассказать истории интересно и увлекательно. Для этого требуется большая аналитическая работа, определение цели, параметров и критериев поиска, самостоятельная оценка ресурсов, необходимых для достижения поставленной цели, в том числе, умение критически оценивать и интерпретировать информацию с разных позиций, распознавать и фиксировать противоречия в информационных источниках.</w:t>
      </w:r>
    </w:p>
    <w:p w:rsidR="002C4B4D" w:rsidRDefault="002C4B4D" w:rsidP="00AF02F2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F0A51">
        <w:rPr>
          <w:rFonts w:ascii="Times New Roman" w:hAnsi="Times New Roman"/>
          <w:sz w:val="24"/>
          <w:szCs w:val="24"/>
        </w:rPr>
        <w:t>2) разработка уличного тура на онлайн-платформе</w:t>
      </w:r>
      <w:r>
        <w:rPr>
          <w:rFonts w:ascii="Times New Roman" w:hAnsi="Times New Roman"/>
          <w:sz w:val="24"/>
          <w:szCs w:val="24"/>
        </w:rPr>
        <w:t>. Для начала работы нужно запустить создание «Тура», затем добавить нужные объекты – «Достопримечательности». На данном этапе ученику предстоит работать с географической картой,  определять локации, проявлять творческие способности. Для каждой достопримечательности на карте возможно добавление аудио- и фото-ряда. З</w:t>
      </w:r>
      <w:r w:rsidRPr="00DF0A51">
        <w:rPr>
          <w:rFonts w:ascii="Times New Roman" w:hAnsi="Times New Roman"/>
          <w:sz w:val="24"/>
          <w:szCs w:val="24"/>
        </w:rPr>
        <w:t>десь обязательно предлагаем ученикам самим сделать фото нужных объектов с определенного ракурса</w:t>
      </w:r>
      <w:r>
        <w:rPr>
          <w:rFonts w:ascii="Times New Roman" w:hAnsi="Times New Roman"/>
          <w:sz w:val="24"/>
          <w:szCs w:val="24"/>
        </w:rPr>
        <w:t>, либо подобрать необходимые картинки с указанием ссылок на используемый ресурс, либо взять фотографии из имеющейся коллекции.  Далее следует добавление аудио-сопровождения. А</w:t>
      </w:r>
      <w:r w:rsidRPr="00AF02F2">
        <w:rPr>
          <w:rFonts w:ascii="Times New Roman" w:hAnsi="Times New Roman"/>
          <w:sz w:val="24"/>
          <w:szCs w:val="24"/>
        </w:rPr>
        <w:t>удио</w:t>
      </w:r>
      <w:r>
        <w:rPr>
          <w:rFonts w:ascii="Times New Roman" w:hAnsi="Times New Roman"/>
          <w:sz w:val="24"/>
          <w:szCs w:val="24"/>
        </w:rPr>
        <w:t>-</w:t>
      </w:r>
      <w:r w:rsidRPr="00AF02F2">
        <w:rPr>
          <w:rFonts w:ascii="Times New Roman" w:hAnsi="Times New Roman"/>
          <w:sz w:val="24"/>
          <w:szCs w:val="24"/>
        </w:rPr>
        <w:t>истории можно записать, используя внутренний микрофон ноутбука или внешний микрофон компьютера. Также аудио</w:t>
      </w:r>
      <w:r>
        <w:rPr>
          <w:rFonts w:ascii="Times New Roman" w:hAnsi="Times New Roman"/>
          <w:sz w:val="24"/>
          <w:szCs w:val="24"/>
        </w:rPr>
        <w:t>-</w:t>
      </w:r>
      <w:r w:rsidRPr="00AF02F2">
        <w:rPr>
          <w:rFonts w:ascii="Times New Roman" w:hAnsi="Times New Roman"/>
          <w:sz w:val="24"/>
          <w:szCs w:val="24"/>
        </w:rPr>
        <w:t>историю можно записать на телефон и перенести полученный файл на компьютер.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того как достопримечательности «созданы» необходимо связать их так называемой «линией тура» - маршрутом, вдоль которого необходимо пройти туристу. Также, для того, чтобы турист не сбился с пути, школьнику предстоит разработать ряд аудио-подсказок, с указанием конкретных поворотом или смены курса.</w:t>
      </w:r>
    </w:p>
    <w:p w:rsidR="002C4B4D" w:rsidRPr="001718BE" w:rsidRDefault="002C4B4D" w:rsidP="00AF02F2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апробация аудио-экскурсии. Выход на местность с необходимыми гаджетами, «проигрывание» роли туриста, движение вдоль заданного маршрута с прослушиваем аудио-записей. </w:t>
      </w:r>
      <w:r w:rsidRPr="00DF0A51">
        <w:rPr>
          <w:rFonts w:ascii="Times New Roman" w:hAnsi="Times New Roman"/>
          <w:sz w:val="24"/>
          <w:szCs w:val="24"/>
        </w:rPr>
        <w:t xml:space="preserve"> </w:t>
      </w:r>
    </w:p>
    <w:p w:rsidR="002C4B4D" w:rsidRPr="00DF0A51" w:rsidRDefault="002C4B4D" w:rsidP="001718BE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F0A51">
        <w:rPr>
          <w:rFonts w:ascii="Times New Roman" w:hAnsi="Times New Roman"/>
          <w:sz w:val="24"/>
          <w:szCs w:val="24"/>
        </w:rPr>
        <w:t>4) запуск аудио-тура, предоставление открытого доступа (данная опция необходима в процессе анализа значимости и актуальности проекта, ведь на основе подсчета просмотров данного контента определяется его популярность)</w:t>
      </w:r>
      <w:r>
        <w:rPr>
          <w:rFonts w:ascii="Times New Roman" w:hAnsi="Times New Roman"/>
          <w:sz w:val="24"/>
          <w:szCs w:val="24"/>
        </w:rPr>
        <w:t>.</w:t>
      </w:r>
    </w:p>
    <w:p w:rsidR="002C4B4D" w:rsidRPr="00DF0A51" w:rsidRDefault="002C4B4D" w:rsidP="001718BE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F0A51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организации подобной </w:t>
      </w:r>
      <w:r w:rsidRPr="00DF0A51">
        <w:rPr>
          <w:rFonts w:ascii="Times New Roman" w:hAnsi="Times New Roman"/>
          <w:sz w:val="24"/>
          <w:szCs w:val="24"/>
        </w:rPr>
        <w:t xml:space="preserve">проектной деятельности учащихся были разработаны и успешно защищены следующие работы: «Создание туристического маршрута на примере истории поселка», «Где эта улица, где этот дом: где жили известные люди города», «Архитектурные стили в застройке города». </w:t>
      </w:r>
    </w:p>
    <w:p w:rsidR="002C4B4D" w:rsidRPr="00DF0A51" w:rsidRDefault="002C4B4D" w:rsidP="001718BE">
      <w:pPr>
        <w:spacing w:after="0" w:line="360" w:lineRule="auto"/>
        <w:ind w:firstLine="680"/>
        <w:jc w:val="both"/>
        <w:rPr>
          <w:color w:val="333333"/>
          <w:sz w:val="24"/>
          <w:szCs w:val="24"/>
          <w:shd w:val="clear" w:color="auto" w:fill="FFFFFF"/>
        </w:rPr>
      </w:pPr>
      <w:r w:rsidRPr="00DF0A51">
        <w:rPr>
          <w:rFonts w:ascii="Times New Roman" w:hAnsi="Times New Roman"/>
          <w:sz w:val="24"/>
          <w:szCs w:val="24"/>
        </w:rPr>
        <w:t xml:space="preserve">Таким образом, благодаря использованию платформы izi.TRAVEL в синтезе с краеведческим материалом в проектной деятельности формируются и отрабатываются: 1) навыки сбора, систематизации, классификации, анализа информации; 2) умение представить информацию в доступном, эстетичном виде; 3) умение выражать свои мысли, доказывать свои идеи; 4) навыки публичного выступления (ораторское искусство); 5) умение работать в группе, в команде; 6) умение работать самостоятельно, делать выбор, принимать решение. Также повышается уровень информационной культуры, включающий в себя работу с различной техникой (принтер, микрофон, фотоаппарат, видеокамера и т.д.) Кроме того, учащиеся изучают возможности интернет-платформ, в которых создают проект, что помогает лучше представить свою работу. </w:t>
      </w:r>
    </w:p>
    <w:p w:rsidR="002C4B4D" w:rsidRPr="00DF0A51" w:rsidRDefault="002C4B4D" w:rsidP="001718BE">
      <w:pPr>
        <w:spacing w:after="0" w:line="360" w:lineRule="auto"/>
        <w:ind w:firstLine="680"/>
        <w:rPr>
          <w:sz w:val="24"/>
          <w:szCs w:val="24"/>
        </w:rPr>
      </w:pPr>
    </w:p>
    <w:sectPr w:rsidR="002C4B4D" w:rsidRPr="00DF0A51" w:rsidSect="0007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F16"/>
    <w:rsid w:val="00076257"/>
    <w:rsid w:val="001718BE"/>
    <w:rsid w:val="001B400A"/>
    <w:rsid w:val="00263624"/>
    <w:rsid w:val="002A0149"/>
    <w:rsid w:val="002C4B4D"/>
    <w:rsid w:val="003A2372"/>
    <w:rsid w:val="00422F16"/>
    <w:rsid w:val="00495A52"/>
    <w:rsid w:val="005458E4"/>
    <w:rsid w:val="00814DA9"/>
    <w:rsid w:val="00A717C6"/>
    <w:rsid w:val="00AF02F2"/>
    <w:rsid w:val="00BE32C8"/>
    <w:rsid w:val="00D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2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ote">
    <w:name w:val="fnote"/>
    <w:basedOn w:val="DefaultParagraphFont"/>
    <w:uiPriority w:val="99"/>
    <w:rsid w:val="00422F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800</Words>
  <Characters>4562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Виноградова Наталья Сергеевна, учитель истории и обществознания, МОУ «Средняя школа №48» г</dc:title>
  <dc:subject/>
  <dc:creator>Wolf Yaroslavl</dc:creator>
  <cp:keywords/>
  <dc:description/>
  <cp:lastModifiedBy>Samsung</cp:lastModifiedBy>
  <cp:revision>2</cp:revision>
  <dcterms:created xsi:type="dcterms:W3CDTF">2022-01-25T10:43:00Z</dcterms:created>
  <dcterms:modified xsi:type="dcterms:W3CDTF">2022-01-25T10:43:00Z</dcterms:modified>
</cp:coreProperties>
</file>