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C3" w:rsidRDefault="003F2EC3" w:rsidP="003F2EC3">
      <w:pPr>
        <w:spacing w:line="360" w:lineRule="auto"/>
        <w:jc w:val="both"/>
        <w:rPr>
          <w:b/>
          <w:bCs/>
          <w:sz w:val="28"/>
          <w:szCs w:val="28"/>
        </w:rPr>
      </w:pPr>
    </w:p>
    <w:p w:rsidR="003F2EC3" w:rsidRDefault="003F2EC3" w:rsidP="003F2EC3">
      <w:pPr>
        <w:spacing w:line="360" w:lineRule="auto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Тьюторское</w:t>
      </w:r>
      <w:proofErr w:type="spellEnd"/>
      <w:r>
        <w:rPr>
          <w:b/>
          <w:bCs/>
          <w:sz w:val="28"/>
          <w:szCs w:val="28"/>
        </w:rPr>
        <w:t xml:space="preserve"> сопровождение детей с ограниченными возможностями здоровья в образовательном учреждении.</w:t>
      </w:r>
    </w:p>
    <w:p w:rsidR="003F2EC3" w:rsidRDefault="003F2EC3" w:rsidP="003F2EC3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proofErr w:type="spellStart"/>
      <w:r>
        <w:rPr>
          <w:color w:val="000000"/>
        </w:rPr>
        <w:t>Ципилева</w:t>
      </w:r>
      <w:proofErr w:type="spellEnd"/>
      <w:r>
        <w:rPr>
          <w:color w:val="000000"/>
        </w:rPr>
        <w:t xml:space="preserve"> Людмила Владимировна, </w:t>
      </w:r>
    </w:p>
    <w:p w:rsidR="003F2EC3" w:rsidRDefault="003F2EC3" w:rsidP="003F2EC3">
      <w:pPr>
        <w:pStyle w:val="a5"/>
        <w:spacing w:before="0" w:beforeAutospacing="0" w:after="0" w:afterAutospacing="0"/>
        <w:jc w:val="right"/>
        <w:rPr>
          <w:color w:val="000000"/>
        </w:rPr>
      </w:pPr>
      <w:r w:rsidRPr="00575C8A">
        <w:rPr>
          <w:color w:val="000000"/>
        </w:rPr>
        <w:t xml:space="preserve"> </w:t>
      </w:r>
      <w:r>
        <w:rPr>
          <w:color w:val="000000"/>
        </w:rPr>
        <w:t>учитель русского языка и литературы</w:t>
      </w:r>
    </w:p>
    <w:p w:rsidR="003F2EC3" w:rsidRDefault="003F2EC3" w:rsidP="003F2EC3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МАОУ СОШ №26</w:t>
      </w:r>
    </w:p>
    <w:p w:rsidR="003F2EC3" w:rsidRDefault="003F2EC3" w:rsidP="003F2EC3">
      <w:pPr>
        <w:spacing w:line="360" w:lineRule="auto"/>
        <w:jc w:val="both"/>
        <w:rPr>
          <w:sz w:val="28"/>
          <w:szCs w:val="28"/>
        </w:rPr>
      </w:pP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научной литературы по современным направлениям развития инклюзивного образования, состояния разработанности проблемы и результаты исследований в образовательных учреждениях позволили выделить противоречия между недостаточной разработанностью условий для эффективной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растущей потребностью по созданию условий для успешного вхождения ребёнка с ОВЗ в инклюзивную среду, между возросшими потребностями к профессиональной компетентности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недостаточностью у них знаний по организации работы с учащимися с ОВЗ. С учётом этого выбрана тема исследования: «Технология деятельности психолого-медико-педагогического консилиума в условиях образовательного учреждения».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этой проблемы составило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исследования: определить систему оптимальных условий эффективной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созданию инклюзивной среды для учащихся с ОВЗ в образовательном учреждении.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 исследования:</w:t>
      </w:r>
      <w:r>
        <w:rPr>
          <w:sz w:val="28"/>
          <w:szCs w:val="28"/>
        </w:rPr>
        <w:t xml:space="preserve"> процесс сопровождения детей с ОВЗ в условиях инклюзивного образования в общеобразовательной школе.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технология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созданию инклюзивной образовательной среды для учащихся с ОВЗ.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Гипотеза исследования</w:t>
      </w:r>
      <w:r>
        <w:rPr>
          <w:sz w:val="28"/>
          <w:szCs w:val="28"/>
        </w:rPr>
        <w:t xml:space="preserve"> основана на том, что деятельность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созданию инклюзивной образовательной среды для детей с ОВЗ будет эффективной, если: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особенности, этапы, направления и содержание работы</w:t>
      </w:r>
      <w:r>
        <w:rPr>
          <w:sz w:val="28"/>
          <w:szCs w:val="28"/>
        </w:rPr>
        <w:br/>
        <w:t xml:space="preserve">школьного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в условиях инклюзивного образования;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образовательном учреждении проводится углублённая диагностика учащихся с ОВЗ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с выходом на индивидуальную образовательную программу и условия её реализации;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осуществляется согласованность в работе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и всех участников образовательного процесса;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повышение профессиональной компетентности специалистов консилиума для реализации работы с учащимися с ОВЗ в условиях образовательного пространства школы.</w:t>
      </w:r>
    </w:p>
    <w:p w:rsidR="003F2EC3" w:rsidRDefault="003F2EC3" w:rsidP="003F2E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3F2EC3" w:rsidRDefault="003F2EC3" w:rsidP="003F2E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Проанализировать психолого-педагогическую, методическую литературу по проблеме исследования.</w:t>
      </w:r>
    </w:p>
    <w:p w:rsidR="003F2EC3" w:rsidRDefault="003F2EC3" w:rsidP="003F2E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2. Изучение теоретических основ психолого-педагогических технологий сопровождения детей с ОВЗ в образовательном учреждении.</w:t>
      </w:r>
    </w:p>
    <w:p w:rsidR="003F2EC3" w:rsidRDefault="003F2EC3" w:rsidP="003F2E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3.Определить психолого-педагогические условия эффективности</w:t>
      </w:r>
      <w:r>
        <w:rPr>
          <w:sz w:val="28"/>
          <w:szCs w:val="28"/>
        </w:rPr>
        <w:br/>
        <w:t xml:space="preserve">деятельности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формированию школьной инклюзивной среды.</w:t>
      </w:r>
    </w:p>
    <w:p w:rsidR="003F2EC3" w:rsidRDefault="003F2EC3" w:rsidP="003F2E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4. Рассмотреть пути взаимодействия ПМПК 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3F2EC3" w:rsidRDefault="003F2EC3" w:rsidP="003F2EC3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5. Рассмотреть технологии сопровождения ребёнка с ОВЗ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образовательного учреждения.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Новизна исследования </w:t>
      </w:r>
      <w:r>
        <w:rPr>
          <w:sz w:val="28"/>
          <w:szCs w:val="28"/>
        </w:rPr>
        <w:t xml:space="preserve">состоит в выявлении проблем и уточнения основных направлений деятельности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созданию инклюзивной образовательной среды для учащихся с ОВЗ в условиях образовательного учреждения.</w:t>
      </w:r>
    </w:p>
    <w:p w:rsidR="003F2EC3" w:rsidRDefault="003F2EC3" w:rsidP="003F2E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дать следующее определение консилиума:</w:t>
      </w:r>
    </w:p>
    <w:p w:rsidR="003F2EC3" w:rsidRDefault="003F2EC3" w:rsidP="003F2EC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это постоянно действующий, объединенный общими целями, специалистов, реализующий психолого-педагогическое сопровождение ребенка с ОВЗ в соответствии с </w:t>
      </w:r>
      <w:r>
        <w:rPr>
          <w:sz w:val="28"/>
          <w:szCs w:val="28"/>
        </w:rPr>
        <w:t xml:space="preserve">индивидуальной образовательной программой, а также осуществляющий сопровождение всех субъектов инклюзивной образовательной среды. </w:t>
      </w:r>
    </w:p>
    <w:p w:rsidR="003F2EC3" w:rsidRDefault="003F2EC3" w:rsidP="003F2EC3">
      <w:pPr>
        <w:pStyle w:val="a4"/>
        <w:spacing w:line="36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 тре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бова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ниями ФГОС НОО в школе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организована:</w:t>
      </w:r>
    </w:p>
    <w:p w:rsidR="003F2EC3" w:rsidRDefault="003F2EC3" w:rsidP="003F2EC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lastRenderedPageBreak/>
        <w:t>система ком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плексной помощи детям с ОВЗ</w:t>
      </w:r>
      <w:r>
        <w:rPr>
          <w:rFonts w:ascii="Times New Roman" w:hAnsi="Times New Roman"/>
          <w:color w:val="auto"/>
          <w:sz w:val="28"/>
          <w:szCs w:val="28"/>
        </w:rPr>
        <w:t xml:space="preserve"> в освоении основной образовательной программы </w:t>
      </w:r>
      <w:r>
        <w:rPr>
          <w:rFonts w:ascii="Times New Roman" w:hAnsi="Times New Roman"/>
          <w:color w:val="auto"/>
          <w:spacing w:val="-3"/>
          <w:sz w:val="28"/>
          <w:szCs w:val="28"/>
        </w:rPr>
        <w:t>начального общего образования;</w:t>
      </w:r>
    </w:p>
    <w:p w:rsidR="003F2EC3" w:rsidRDefault="003F2EC3" w:rsidP="003F2EC3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3"/>
          <w:sz w:val="28"/>
          <w:szCs w:val="28"/>
        </w:rPr>
        <w:t>работа по коррекции недостатков в физи</w:t>
      </w:r>
      <w:r>
        <w:rPr>
          <w:rFonts w:ascii="Times New Roman" w:hAnsi="Times New Roman"/>
          <w:color w:val="auto"/>
          <w:sz w:val="28"/>
          <w:szCs w:val="28"/>
        </w:rPr>
        <w:t>ческом и психическом развитии обучающихся и их социальной адаптации.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Поддержку обучающимся с ОВЗ специалисты нашей школы оказывают с 1 класса, а в отдельных случаях еще до школы. Это происходит, если родители приходят в 1 класс с готовым документом, подтверждающим статус ребенка. Но это бывает не часто, хотя в нашем микрорайоне есть логопедическая группа в детском дошкольном учреждении. Родители скрывают особенности развития своего ребенка, часто не понимая, что наносят ему вред. Поэтому одной из первостепенных задач коррекционной работы в школе является своевременное выявление детей с трудностями образовательной и социальной адаптации, обусловленными ограниченными возможностями здоровья. И сложность для нас состоит не столько в своевременном выявлении обучающихся с ЗПР, сколько в возможности убедить родителей (законных представителей) ребенка в том, что их ребенку требуется особая поддержка специалистов, создание особых условий обучения. Не каждый родитель способен принять такие рекомендации, правильно на них отреагировать и стать помощником учителя, т.к. без их письменного согласия обследование ребенка специалистами не может быть осуществлено. Чтобы сформировать у родителей адекватное понимание проблемы, подключаться должны не только классные руководители, но и администрация школы, и учителя, и специалисты школьного консилиума. Тогда бывают результаты, и родители начинают решать проблему, исходя из интересов ребенка.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получив заключение ПМПК, в соответствии с рекомендациями, специалисты нашей создают особые условия, способствующие освоению обучающимся с ОВЗ АООП НОО и способствующие интеграции обучающегося в образовательной организации. В соответствии с рекомендациями ПМПК мы выбираем один из вариантов сопровождения </w:t>
      </w:r>
      <w:r>
        <w:rPr>
          <w:sz w:val="28"/>
          <w:szCs w:val="28"/>
        </w:rPr>
        <w:lastRenderedPageBreak/>
        <w:t xml:space="preserve">детей с ОВЗ. Это форма обучения в общеобразовательном классе или в отдельном классе для обучающихся с ОВЗ, или по индивидуальной программе, с использованием надомной формы обучения. Варьироваться будут степень участия специалистов сопровождения и организационные формы работы. 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что, даже получив заключение ПМПК, имея на руках все документы, не все родители согласны обучать своего ребенка в классе ОВЗ. А ведь только при такой форме обучения может быть оптимальный положительный результат. В классах ОВЗ малая наполняемость (9-12 обучающихся), двухразовое бесплатное питание, действует ГПД, где организуется внеурочная деятельность по 5 направлениям развития личности, проводятся коррекционно-развивающие занятия с узкими специалистами, при подготовке домашних заданий у обучающихся есть возможность озвуч</w:t>
      </w:r>
      <w:r>
        <w:rPr>
          <w:sz w:val="28"/>
          <w:szCs w:val="28"/>
        </w:rPr>
        <w:t xml:space="preserve">ить свои затруднения учителю и </w:t>
      </w:r>
      <w:r>
        <w:rPr>
          <w:sz w:val="28"/>
          <w:szCs w:val="28"/>
        </w:rPr>
        <w:t xml:space="preserve">получить квалифицированную помощь. Зачисление ребенка в класс для обучающихся с ОВЗ происходит только по заявлению родителей при наличии заключения ПМПК. 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каждого обучающегося с ОВЗ на основе рекомендаций комиссии разрабатывается ИОМ и определяются сроки его реализации. Эта информация доводится до сведения родителей (законных представителей) обучающихся, педагогов, сотрудников школы, осуществляющих сопровождение обучающегося. Предложенные рекомендации реализуются только с письменного согласия родителей. Специалист сопровождения на протяжении всего срока реализации ИОМ отслеживает своевременность и правильность оказания психолого-педагогической и медико-социальной помощи обучающемуся, ее эффективность, динамику развития ребенка и, если возникнет необходимость, выходит с инициативой повторного обследования учащегося с целью внесения изменений в его образовательный маршрут.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составляющей коррекционной работы с обучающимися с ОВЗ являются групповые и индивидуальные занятия со специалистами (школьным психологом, логопедом, врачом-психиатром, медицинским психологом), </w:t>
      </w:r>
      <w:r>
        <w:rPr>
          <w:sz w:val="28"/>
          <w:szCs w:val="28"/>
        </w:rPr>
        <w:lastRenderedPageBreak/>
        <w:t>которые направлены на преодоление специфических трудностей и недостатков обучающихся. Эти занятия проходят во второй половине дня в рамках внеурочной деятельности.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коррекционно-развивающих занятиях наши специалисты решают следующие задачи: </w:t>
      </w:r>
    </w:p>
    <w:p w:rsidR="003F2EC3" w:rsidRDefault="003F2EC3" w:rsidP="003F2E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развития сохранных функций; </w:t>
      </w:r>
    </w:p>
    <w:p w:rsidR="003F2EC3" w:rsidRDefault="003F2EC3" w:rsidP="003F2E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положительной мотивации к обучению; </w:t>
      </w:r>
    </w:p>
    <w:p w:rsidR="003F2EC3" w:rsidRDefault="003F2EC3" w:rsidP="003F2E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коррекция отклонений в развитии познавательной и эмоционально-личностной сферы;</w:t>
      </w:r>
    </w:p>
    <w:p w:rsidR="003F2EC3" w:rsidRDefault="003F2EC3" w:rsidP="003F2E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механизмов волевой регуляции в процессе осуществления заданной деятельности; </w:t>
      </w:r>
    </w:p>
    <w:p w:rsidR="003F2EC3" w:rsidRDefault="003F2EC3" w:rsidP="003F2EC3">
      <w:pPr>
        <w:numPr>
          <w:ilvl w:val="0"/>
          <w:numId w:val="2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речи и коммуникативных навыков.</w:t>
      </w:r>
    </w:p>
    <w:p w:rsidR="003F2EC3" w:rsidRPr="00754A5A" w:rsidRDefault="003F2EC3" w:rsidP="003F2EC3">
      <w:pPr>
        <w:pStyle w:val="Osnova"/>
        <w:tabs>
          <w:tab w:val="left" w:leader="dot" w:pos="624"/>
        </w:tabs>
        <w:spacing w:line="360" w:lineRule="auto"/>
        <w:ind w:firstLine="0"/>
        <w:rPr>
          <w:rFonts w:ascii="Times New Roman" w:eastAsia="@Arial Unicode MS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FD3D23">
        <w:rPr>
          <w:sz w:val="28"/>
          <w:szCs w:val="28"/>
          <w:lang w:val="ru-RU"/>
        </w:rPr>
        <w:t xml:space="preserve">Особенность нашей школы состоит в том, что мы готовы проводить необходимые для обучающихся лечебно-профилактические мероприятия. </w:t>
      </w:r>
      <w:r w:rsidRPr="00754A5A">
        <w:rPr>
          <w:sz w:val="28"/>
          <w:szCs w:val="28"/>
          <w:lang w:val="ru-RU"/>
        </w:rPr>
        <w:t xml:space="preserve">На базе школы действует Детский дневной стационар от областной клинической больницы им. </w:t>
      </w:r>
      <w:r w:rsidRPr="003F2EC3">
        <w:rPr>
          <w:sz w:val="28"/>
          <w:szCs w:val="28"/>
          <w:lang w:val="ru-RU"/>
        </w:rPr>
        <w:t xml:space="preserve">Бехтерева, где работают врач-психотерапевт, медицинский психолог, палатная медсестра-массажистка. </w:t>
      </w:r>
      <w:r w:rsidRPr="00754A5A">
        <w:rPr>
          <w:sz w:val="28"/>
          <w:szCs w:val="28"/>
          <w:lang w:val="ru-RU"/>
        </w:rPr>
        <w:t xml:space="preserve">Мы готовы к оказанию комплексной психотерапевтической, психиатрической и психологической помощи обучающимся с задержкой психического развития. 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врач-психотерапевт и медицинский психолог проводят </w:t>
      </w:r>
      <w:r>
        <w:rPr>
          <w:iCs/>
          <w:spacing w:val="-2"/>
          <w:sz w:val="28"/>
          <w:szCs w:val="28"/>
        </w:rPr>
        <w:t>информационно-</w:t>
      </w:r>
      <w:r>
        <w:rPr>
          <w:iCs/>
          <w:spacing w:val="-2"/>
          <w:sz w:val="28"/>
          <w:szCs w:val="28"/>
        </w:rPr>
        <w:softHyphen/>
        <w:t xml:space="preserve">просветительскую работу с родителями обучающихся и педагогами школы, оказывают консультативную помощь по интересующим вопросам, участвуют в организационно-методической деятельности. Ежегодно в ДДС пролечивается более 100 детей. В результате лечения, обучающиеся с ЗПР становятся спокойнее, усидчивее, повышается работоспособность, снижается уровень тревожности; как результат, увеличивается скорость чтения, улучшаются показатели развития памяти, внимания, мышления. В целом учащиеся легче включаются в учебную деятельность и усваивают материал. 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нашей школе создан физкультурно-оздоровительный центр. Учителя физической культуры, ритмики, инструктор ЛФК работают с </w:t>
      </w:r>
      <w:r>
        <w:rPr>
          <w:sz w:val="28"/>
          <w:szCs w:val="28"/>
        </w:rPr>
        <w:lastRenderedPageBreak/>
        <w:t xml:space="preserve">обучающимися всех групп здоровья (основной, подготовительной, специальной). </w:t>
      </w:r>
    </w:p>
    <w:p w:rsidR="003F2EC3" w:rsidRDefault="003F2EC3" w:rsidP="003F2EC3">
      <w:pPr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в школе </w:t>
      </w:r>
      <w:r>
        <w:rPr>
          <w:sz w:val="28"/>
          <w:szCs w:val="28"/>
        </w:rPr>
        <w:t>созда</w:t>
      </w:r>
      <w:r>
        <w:rPr>
          <w:spacing w:val="2"/>
          <w:sz w:val="28"/>
          <w:szCs w:val="28"/>
        </w:rPr>
        <w:t xml:space="preserve">ны и продолжают создаваться специальные условия обучения и воспитания, позволяющие учитывать особые образовательные потребности детей с ОВЗ посредством </w:t>
      </w:r>
      <w:r>
        <w:rPr>
          <w:sz w:val="28"/>
          <w:szCs w:val="28"/>
        </w:rPr>
        <w:t>индивидуализации и дифференциации образовательного про</w:t>
      </w:r>
      <w:r>
        <w:rPr>
          <w:spacing w:val="4"/>
          <w:sz w:val="28"/>
          <w:szCs w:val="28"/>
        </w:rPr>
        <w:t xml:space="preserve">цесса. </w:t>
      </w:r>
      <w:r>
        <w:rPr>
          <w:bCs/>
          <w:iCs/>
          <w:sz w:val="28"/>
          <w:szCs w:val="28"/>
        </w:rPr>
        <w:t xml:space="preserve">Педагогический коллектив школы целенаправленно, поэтапно, системно создает условия для </w:t>
      </w:r>
      <w:r>
        <w:rPr>
          <w:sz w:val="28"/>
          <w:szCs w:val="28"/>
        </w:rPr>
        <w:t>психолого-медико-педагогического сопровождения обучающихся с ОВЗ как части инклюзивного образовательного пространства школы.</w:t>
      </w:r>
    </w:p>
    <w:p w:rsidR="003F2EC3" w:rsidRDefault="003F2EC3" w:rsidP="003F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деятельности Консилиума обра</w:t>
      </w:r>
      <w:r>
        <w:rPr>
          <w:sz w:val="28"/>
          <w:szCs w:val="28"/>
        </w:rPr>
        <w:softHyphen/>
        <w:t>зовательной организации определяется соответствую</w:t>
      </w:r>
      <w:r>
        <w:rPr>
          <w:sz w:val="28"/>
          <w:szCs w:val="28"/>
        </w:rPr>
        <w:softHyphen/>
        <w:t>щим Положением, которое не должно противоречить современному законодательству в области образования.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проведения консилиумов определяется реальным запросом на комплексное, всестороннее обсуждение проблем детей с особыми образовательными потребностями. Заседания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подразделяются на плановые и внеплановые и проводятся под руководством председателя. Плановые консилиумы проводятся не реже одного раза в четверть.</w:t>
      </w:r>
    </w:p>
    <w:p w:rsidR="003F2EC3" w:rsidRDefault="003F2EC3" w:rsidP="003F2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эффективность работы по психолого-педагогическому сопровождению ребенка с ОВЗ в едином образовательном пространстве достигается посредством междисциплинарного взаимодействия команды специалистов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>.</w:t>
      </w:r>
    </w:p>
    <w:p w:rsidR="003F2EC3" w:rsidRDefault="003F2EC3" w:rsidP="003F2EC3">
      <w:pPr>
        <w:tabs>
          <w:tab w:val="left" w:pos="1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рамках данной работы исследование позволяет сделать следующие выводы:</w:t>
      </w:r>
    </w:p>
    <w:p w:rsidR="003F2EC3" w:rsidRDefault="003F2EC3" w:rsidP="003F2EC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Анализ теоретических источников и методической литературы позволяет сделать вывод о том, что проблема</w:t>
      </w:r>
      <w:r>
        <w:rPr>
          <w:rFonts w:eastAsia="TimesNewRomanPSMT"/>
          <w:sz w:val="28"/>
          <w:szCs w:val="28"/>
        </w:rPr>
        <w:t xml:space="preserve"> комплексного </w:t>
      </w:r>
      <w:r>
        <w:rPr>
          <w:sz w:val="28"/>
          <w:szCs w:val="28"/>
          <w:shd w:val="clear" w:color="auto" w:fill="FFFFFF"/>
        </w:rPr>
        <w:t>психолого-медико-педагогического</w:t>
      </w:r>
      <w:r>
        <w:rPr>
          <w:rFonts w:eastAsia="TimesNewRomanPSMT"/>
          <w:sz w:val="28"/>
          <w:szCs w:val="28"/>
        </w:rPr>
        <w:t xml:space="preserve"> сопровождения </w:t>
      </w:r>
      <w:r>
        <w:rPr>
          <w:sz w:val="28"/>
          <w:szCs w:val="28"/>
          <w:shd w:val="clear" w:color="auto" w:fill="FFFFFF"/>
        </w:rPr>
        <w:t>детей с ограниченными возможностями здоровья</w:t>
      </w:r>
      <w:r>
        <w:rPr>
          <w:rFonts w:eastAsia="TimesNewRomanPSMT"/>
          <w:sz w:val="28"/>
          <w:szCs w:val="28"/>
        </w:rPr>
        <w:t xml:space="preserve"> актуальна в настоящее время, рассмотрена и достаточно широко освещена в современной методической литературе. </w:t>
      </w:r>
      <w:r>
        <w:rPr>
          <w:rFonts w:eastAsia="Arial Unicode MS"/>
          <w:sz w:val="28"/>
        </w:rPr>
        <w:t>Значительный вклад в разработку данной проблемы внесли работы Алёхиной С.В., Булановой О.Е., Семаго М.М., Митчелл Д. и др.</w:t>
      </w:r>
      <w:r>
        <w:rPr>
          <w:sz w:val="28"/>
          <w:szCs w:val="28"/>
        </w:rPr>
        <w:t xml:space="preserve"> </w:t>
      </w:r>
    </w:p>
    <w:p w:rsidR="003F2EC3" w:rsidRDefault="003F2EC3" w:rsidP="003F2EC3">
      <w:pPr>
        <w:pStyle w:val="21"/>
        <w:numPr>
          <w:ilvl w:val="0"/>
          <w:numId w:val="3"/>
        </w:numPr>
        <w:tabs>
          <w:tab w:val="left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Представлена модель психолого-медико-педагогического сопровождения обучающихся с ОВЗ в образовательной организации и технология деятельности психолого-медико-педагогического консилиума.</w:t>
      </w:r>
    </w:p>
    <w:p w:rsidR="003F2EC3" w:rsidRDefault="003F2EC3" w:rsidP="003F2EC3">
      <w:pPr>
        <w:pStyle w:val="21"/>
        <w:numPr>
          <w:ilvl w:val="0"/>
          <w:numId w:val="3"/>
        </w:numPr>
        <w:tabs>
          <w:tab w:val="left" w:pos="0"/>
          <w:tab w:val="left" w:pos="1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сопровождение выступает как комплексная технология поддержки и помощи ребенку в решении задач развития, обучения, воспитания и социализации.</w:t>
      </w:r>
    </w:p>
    <w:p w:rsidR="003F2EC3" w:rsidRDefault="003F2EC3" w:rsidP="003F2EC3">
      <w:pPr>
        <w:numPr>
          <w:ilvl w:val="0"/>
          <w:numId w:val="3"/>
        </w:numPr>
        <w:tabs>
          <w:tab w:val="left" w:pos="0"/>
          <w:tab w:val="left" w:pos="180"/>
        </w:tabs>
        <w:spacing w:line="360" w:lineRule="auto"/>
        <w:ind w:left="0" w:firstLine="709"/>
        <w:jc w:val="both"/>
        <w:rPr>
          <w:rStyle w:val="FontStyle86"/>
          <w:b/>
          <w:sz w:val="28"/>
          <w:szCs w:val="28"/>
        </w:rPr>
      </w:pPr>
      <w:r>
        <w:rPr>
          <w:rStyle w:val="FontStyle86"/>
          <w:sz w:val="28"/>
        </w:rPr>
        <w:t>Комплексная оценка особенностей развития обучающегося, трудностей в усвоении основной общеобразовательной программы и проблем социальной адаптации может быть осуществлена пси</w:t>
      </w:r>
      <w:r>
        <w:rPr>
          <w:rStyle w:val="FontStyle86"/>
          <w:sz w:val="28"/>
        </w:rPr>
        <w:softHyphen/>
        <w:t>холого-педагогическим консилиумом как в условиях непосредственно образовательной организации, так и с использованием/привлечением ресурсов других учреждений, организаций.</w:t>
      </w:r>
    </w:p>
    <w:p w:rsidR="002B7291" w:rsidRDefault="003F2EC3" w:rsidP="003F2EC3">
      <w:pPr>
        <w:tabs>
          <w:tab w:val="left" w:pos="0"/>
          <w:tab w:val="left" w:pos="180"/>
        </w:tabs>
        <w:spacing w:line="360" w:lineRule="auto"/>
        <w:ind w:firstLine="709"/>
        <w:jc w:val="both"/>
        <w:rPr>
          <w:rStyle w:val="FontStyle86"/>
          <w:sz w:val="28"/>
        </w:rPr>
      </w:pPr>
      <w:r>
        <w:rPr>
          <w:rStyle w:val="FontStyle86"/>
          <w:sz w:val="28"/>
        </w:rPr>
        <w:t>Таким образом, можно сделать вывод, что создание инклюзивной среды для обучающихся с ОВЗ в образовательной организации создается, так как определена система оптимальных условий эффективной деятельности психолого-мед</w:t>
      </w:r>
      <w:r>
        <w:rPr>
          <w:rStyle w:val="FontStyle86"/>
          <w:sz w:val="28"/>
        </w:rPr>
        <w:t>ико-педагогического консилиума.</w:t>
      </w:r>
    </w:p>
    <w:p w:rsidR="003F2EC3" w:rsidRDefault="003F2EC3" w:rsidP="003F2EC3">
      <w:pPr>
        <w:spacing w:line="360" w:lineRule="auto"/>
        <w:jc w:val="both"/>
        <w:rPr>
          <w:b/>
          <w:sz w:val="28"/>
          <w:szCs w:val="28"/>
        </w:rPr>
      </w:pPr>
    </w:p>
    <w:p w:rsidR="003F2EC3" w:rsidRPr="00937D53" w:rsidRDefault="003F2EC3" w:rsidP="003F2EC3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937D53">
        <w:rPr>
          <w:b/>
          <w:sz w:val="28"/>
          <w:szCs w:val="28"/>
        </w:rPr>
        <w:t>Список литературы</w:t>
      </w:r>
    </w:p>
    <w:p w:rsidR="003F2EC3" w:rsidRPr="004263C7" w:rsidRDefault="003F2EC3" w:rsidP="003F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Абуталип</w:t>
      </w:r>
      <w:r w:rsidRPr="004263C7">
        <w:rPr>
          <w:sz w:val="28"/>
          <w:szCs w:val="28"/>
        </w:rPr>
        <w:t>ова</w:t>
      </w:r>
      <w:proofErr w:type="spellEnd"/>
      <w:r w:rsidRPr="000C1860">
        <w:rPr>
          <w:sz w:val="28"/>
          <w:szCs w:val="28"/>
        </w:rPr>
        <w:t xml:space="preserve"> </w:t>
      </w:r>
      <w:r w:rsidRPr="004263C7">
        <w:rPr>
          <w:sz w:val="28"/>
          <w:szCs w:val="28"/>
        </w:rPr>
        <w:t>Э.Н.</w:t>
      </w:r>
      <w:r>
        <w:rPr>
          <w:sz w:val="28"/>
          <w:szCs w:val="28"/>
        </w:rPr>
        <w:t xml:space="preserve"> Психолого-медико-педагогич</w:t>
      </w:r>
      <w:r w:rsidRPr="004263C7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Pr="004263C7">
        <w:rPr>
          <w:sz w:val="28"/>
          <w:szCs w:val="28"/>
        </w:rPr>
        <w:t>кий</w:t>
      </w:r>
      <w:r w:rsidRPr="004263C7">
        <w:rPr>
          <w:sz w:val="28"/>
          <w:szCs w:val="28"/>
        </w:rPr>
        <w:tab/>
      </w:r>
      <w:r>
        <w:rPr>
          <w:sz w:val="28"/>
          <w:szCs w:val="28"/>
        </w:rPr>
        <w:t>консилиум в образовательном</w:t>
      </w:r>
      <w:r>
        <w:rPr>
          <w:sz w:val="28"/>
          <w:szCs w:val="28"/>
        </w:rPr>
        <w:tab/>
        <w:t>учреждении. Текст</w:t>
      </w:r>
      <w:r w:rsidRPr="00B60483">
        <w:rPr>
          <w:sz w:val="28"/>
          <w:szCs w:val="28"/>
        </w:rPr>
        <w:t>/</w:t>
      </w:r>
      <w:r w:rsidRPr="000C1860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Э</w:t>
      </w:r>
      <w:r w:rsidRPr="004263C7">
        <w:rPr>
          <w:sz w:val="28"/>
          <w:szCs w:val="28"/>
        </w:rPr>
        <w:t xml:space="preserve">.Н. </w:t>
      </w:r>
      <w:r w:rsidRPr="000C1860">
        <w:rPr>
          <w:sz w:val="28"/>
          <w:szCs w:val="28"/>
        </w:rPr>
        <w:t xml:space="preserve"> </w:t>
      </w:r>
      <w:proofErr w:type="spellStart"/>
      <w:r w:rsidRPr="004263C7">
        <w:rPr>
          <w:sz w:val="28"/>
          <w:szCs w:val="28"/>
        </w:rPr>
        <w:t>Абуталипова</w:t>
      </w:r>
      <w:proofErr w:type="spellEnd"/>
      <w:r w:rsidRPr="004263C7">
        <w:rPr>
          <w:sz w:val="28"/>
          <w:szCs w:val="28"/>
        </w:rPr>
        <w:t>,</w:t>
      </w:r>
      <w:r w:rsidRPr="000C1860">
        <w:rPr>
          <w:sz w:val="28"/>
          <w:szCs w:val="28"/>
        </w:rPr>
        <w:t xml:space="preserve"> </w:t>
      </w:r>
      <w:proofErr w:type="spellStart"/>
      <w:r w:rsidRPr="004263C7">
        <w:rPr>
          <w:sz w:val="28"/>
          <w:szCs w:val="28"/>
        </w:rPr>
        <w:t>С.И.Галяу</w:t>
      </w:r>
      <w:r>
        <w:rPr>
          <w:sz w:val="28"/>
          <w:szCs w:val="28"/>
        </w:rPr>
        <w:t>тдинова</w:t>
      </w:r>
      <w:proofErr w:type="spellEnd"/>
      <w:r>
        <w:rPr>
          <w:sz w:val="28"/>
          <w:szCs w:val="28"/>
        </w:rPr>
        <w:t>,</w:t>
      </w:r>
      <w:r w:rsidRPr="000C1860">
        <w:rPr>
          <w:sz w:val="28"/>
          <w:szCs w:val="28"/>
        </w:rPr>
        <w:t xml:space="preserve"> </w:t>
      </w:r>
      <w:r>
        <w:rPr>
          <w:sz w:val="28"/>
          <w:szCs w:val="28"/>
        </w:rPr>
        <w:t>М.М.</w:t>
      </w:r>
      <w:r w:rsidRPr="000C1860">
        <w:rPr>
          <w:sz w:val="28"/>
          <w:szCs w:val="28"/>
        </w:rPr>
        <w:t xml:space="preserve"> </w:t>
      </w:r>
      <w:r>
        <w:rPr>
          <w:sz w:val="28"/>
          <w:szCs w:val="28"/>
        </w:rPr>
        <w:t>Семаго.</w:t>
      </w:r>
      <w:r w:rsidRPr="003B02A2">
        <w:rPr>
          <w:sz w:val="28"/>
          <w:szCs w:val="28"/>
        </w:rPr>
        <w:t xml:space="preserve"> </w:t>
      </w:r>
      <w:r>
        <w:rPr>
          <w:sz w:val="28"/>
          <w:szCs w:val="28"/>
        </w:rPr>
        <w:t>Уфа,</w:t>
      </w:r>
      <w:r w:rsidRPr="000C1860">
        <w:rPr>
          <w:sz w:val="28"/>
          <w:szCs w:val="28"/>
        </w:rPr>
        <w:t xml:space="preserve"> </w:t>
      </w:r>
      <w:r>
        <w:rPr>
          <w:sz w:val="28"/>
          <w:szCs w:val="28"/>
        </w:rPr>
        <w:t>2001 -101с</w:t>
      </w:r>
      <w:r w:rsidRPr="004263C7">
        <w:rPr>
          <w:sz w:val="28"/>
          <w:szCs w:val="28"/>
        </w:rPr>
        <w:t>.</w:t>
      </w:r>
    </w:p>
    <w:p w:rsidR="003F2EC3" w:rsidRPr="004263C7" w:rsidRDefault="003F2EC3" w:rsidP="003F2E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63C7">
        <w:rPr>
          <w:sz w:val="28"/>
          <w:szCs w:val="28"/>
        </w:rPr>
        <w:t>Алехина</w:t>
      </w:r>
      <w:r w:rsidRPr="000C1860">
        <w:rPr>
          <w:sz w:val="28"/>
          <w:szCs w:val="28"/>
        </w:rPr>
        <w:t xml:space="preserve"> </w:t>
      </w:r>
      <w:r w:rsidRPr="004263C7">
        <w:rPr>
          <w:sz w:val="28"/>
          <w:szCs w:val="28"/>
        </w:rPr>
        <w:t>С.В. Современный, этап развития ин</w:t>
      </w:r>
      <w:r>
        <w:rPr>
          <w:sz w:val="28"/>
          <w:szCs w:val="28"/>
        </w:rPr>
        <w:t>клюзивного образования</w:t>
      </w:r>
      <w:r>
        <w:rPr>
          <w:sz w:val="28"/>
          <w:szCs w:val="28"/>
        </w:rPr>
        <w:br/>
        <w:t>в Москве</w:t>
      </w:r>
      <w:r w:rsidRPr="00B60483">
        <w:rPr>
          <w:sz w:val="28"/>
          <w:szCs w:val="28"/>
        </w:rPr>
        <w:t xml:space="preserve">// </w:t>
      </w:r>
      <w:r w:rsidRPr="004263C7">
        <w:rPr>
          <w:sz w:val="28"/>
          <w:szCs w:val="28"/>
        </w:rPr>
        <w:t>Инклюзив</w:t>
      </w:r>
      <w:r>
        <w:rPr>
          <w:sz w:val="28"/>
          <w:szCs w:val="28"/>
        </w:rPr>
        <w:t>ное образование: Сборник статей</w:t>
      </w:r>
      <w:r w:rsidRPr="00B60483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отв. </w:t>
      </w:r>
      <w:proofErr w:type="spellStart"/>
      <w:r>
        <w:rPr>
          <w:sz w:val="28"/>
          <w:szCs w:val="28"/>
        </w:rPr>
        <w:t>ред.ТЛ</w:t>
      </w:r>
      <w:proofErr w:type="spellEnd"/>
      <w:r>
        <w:rPr>
          <w:sz w:val="28"/>
          <w:szCs w:val="28"/>
        </w:rPr>
        <w:t>. Гусева.</w:t>
      </w:r>
      <w:r>
        <w:rPr>
          <w:sz w:val="28"/>
          <w:szCs w:val="28"/>
        </w:rPr>
        <w:br/>
      </w:r>
      <w:r w:rsidRPr="004263C7">
        <w:rPr>
          <w:sz w:val="28"/>
          <w:szCs w:val="28"/>
        </w:rPr>
        <w:t xml:space="preserve">Москва : Центр «Школьная книга», 2010. — </w:t>
      </w:r>
      <w:proofErr w:type="spellStart"/>
      <w:r w:rsidRPr="004263C7">
        <w:rPr>
          <w:sz w:val="28"/>
          <w:szCs w:val="28"/>
        </w:rPr>
        <w:t>Вып</w:t>
      </w:r>
      <w:proofErr w:type="spellEnd"/>
      <w:r w:rsidRPr="004263C7">
        <w:rPr>
          <w:sz w:val="28"/>
          <w:szCs w:val="28"/>
        </w:rPr>
        <w:t>. 1.</w:t>
      </w:r>
    </w:p>
    <w:p w:rsidR="003F2EC3" w:rsidRPr="004263C7" w:rsidRDefault="003F2EC3" w:rsidP="003F2EC3">
      <w:pPr>
        <w:spacing w:line="360" w:lineRule="auto"/>
        <w:jc w:val="both"/>
        <w:rPr>
          <w:sz w:val="28"/>
          <w:szCs w:val="28"/>
        </w:rPr>
      </w:pPr>
      <w:r w:rsidRPr="00B6048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60483">
        <w:rPr>
          <w:sz w:val="28"/>
          <w:szCs w:val="28"/>
        </w:rPr>
        <w:t xml:space="preserve"> </w:t>
      </w:r>
      <w:r w:rsidRPr="004263C7">
        <w:rPr>
          <w:sz w:val="28"/>
          <w:szCs w:val="28"/>
        </w:rPr>
        <w:t>Алехина С.В., Алексеева М.А., Агафонова Е.Л. Готовность педагогов</w:t>
      </w:r>
      <w:r w:rsidRPr="004263C7">
        <w:rPr>
          <w:sz w:val="28"/>
          <w:szCs w:val="28"/>
        </w:rPr>
        <w:br/>
        <w:t>как основной фактор успешности инкл</w:t>
      </w:r>
      <w:r>
        <w:rPr>
          <w:sz w:val="28"/>
          <w:szCs w:val="28"/>
        </w:rPr>
        <w:t>юзивного процесса в образовании</w:t>
      </w:r>
      <w:r w:rsidRPr="00B60483">
        <w:rPr>
          <w:sz w:val="28"/>
          <w:szCs w:val="28"/>
        </w:rPr>
        <w:t xml:space="preserve"> //</w:t>
      </w:r>
      <w:r w:rsidRPr="004263C7">
        <w:rPr>
          <w:sz w:val="28"/>
          <w:szCs w:val="28"/>
        </w:rPr>
        <w:t>Психологическая наука и образование, 2011, № I.</w:t>
      </w:r>
    </w:p>
    <w:p w:rsidR="003F2EC3" w:rsidRPr="004263C7" w:rsidRDefault="003F2EC3" w:rsidP="003F2EC3">
      <w:pPr>
        <w:spacing w:line="360" w:lineRule="auto"/>
        <w:jc w:val="both"/>
        <w:rPr>
          <w:sz w:val="28"/>
          <w:szCs w:val="28"/>
        </w:rPr>
      </w:pPr>
      <w:r w:rsidRPr="00B6048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Pr="004263C7">
        <w:rPr>
          <w:sz w:val="28"/>
          <w:szCs w:val="28"/>
        </w:rPr>
        <w:t>Битянова</w:t>
      </w:r>
      <w:proofErr w:type="spellEnd"/>
      <w:r w:rsidRPr="004263C7">
        <w:rPr>
          <w:sz w:val="28"/>
          <w:szCs w:val="28"/>
        </w:rPr>
        <w:t xml:space="preserve"> М.Р. Организация п</w:t>
      </w:r>
      <w:r>
        <w:rPr>
          <w:sz w:val="28"/>
          <w:szCs w:val="28"/>
        </w:rPr>
        <w:t>сихологической работы в школе.</w:t>
      </w:r>
      <w:r w:rsidRPr="00B60483">
        <w:rPr>
          <w:sz w:val="28"/>
          <w:szCs w:val="28"/>
        </w:rPr>
        <w:t xml:space="preserve"> - </w:t>
      </w:r>
      <w:r w:rsidRPr="004263C7">
        <w:rPr>
          <w:sz w:val="28"/>
          <w:szCs w:val="28"/>
        </w:rPr>
        <w:t>М.:</w:t>
      </w:r>
      <w:r w:rsidRPr="004263C7">
        <w:rPr>
          <w:sz w:val="28"/>
          <w:szCs w:val="28"/>
        </w:rPr>
        <w:br/>
        <w:t>Совершенство, 1997. — (Практическая психология в образовании).</w:t>
      </w:r>
    </w:p>
    <w:p w:rsidR="003F2EC3" w:rsidRDefault="003F2EC3" w:rsidP="003F2EC3">
      <w:pPr>
        <w:spacing w:line="360" w:lineRule="auto"/>
        <w:jc w:val="both"/>
        <w:rPr>
          <w:sz w:val="28"/>
          <w:szCs w:val="28"/>
        </w:rPr>
      </w:pPr>
      <w:r w:rsidRPr="00B60483">
        <w:rPr>
          <w:sz w:val="28"/>
          <w:szCs w:val="28"/>
        </w:rPr>
        <w:lastRenderedPageBreak/>
        <w:t xml:space="preserve">5. </w:t>
      </w:r>
      <w:proofErr w:type="spellStart"/>
      <w:r w:rsidRPr="004263C7">
        <w:rPr>
          <w:sz w:val="28"/>
          <w:szCs w:val="28"/>
        </w:rPr>
        <w:t>Битянова</w:t>
      </w:r>
      <w:proofErr w:type="spellEnd"/>
      <w:r w:rsidRPr="004263C7">
        <w:rPr>
          <w:sz w:val="28"/>
          <w:szCs w:val="28"/>
        </w:rPr>
        <w:t xml:space="preserve"> М.Р., Азарова Т.</w:t>
      </w:r>
      <w:r>
        <w:rPr>
          <w:sz w:val="28"/>
          <w:szCs w:val="28"/>
        </w:rPr>
        <w:t>В., Афанасьева Е.И., Васильева Н</w:t>
      </w:r>
      <w:r w:rsidRPr="004263C7">
        <w:rPr>
          <w:sz w:val="28"/>
          <w:szCs w:val="28"/>
        </w:rPr>
        <w:t>.Л. Работа</w:t>
      </w:r>
      <w:r w:rsidRPr="004263C7">
        <w:rPr>
          <w:sz w:val="28"/>
          <w:szCs w:val="28"/>
        </w:rPr>
        <w:br/>
        <w:t>психолога в начальной школе.</w:t>
      </w:r>
      <w:r>
        <w:rPr>
          <w:sz w:val="28"/>
          <w:szCs w:val="28"/>
        </w:rPr>
        <w:t xml:space="preserve"> — М.: Совершенство, 1998. (Прак</w:t>
      </w:r>
      <w:r w:rsidRPr="004263C7">
        <w:rPr>
          <w:sz w:val="28"/>
          <w:szCs w:val="28"/>
        </w:rPr>
        <w:t>тическая</w:t>
      </w:r>
      <w:r w:rsidRPr="004263C7">
        <w:rPr>
          <w:sz w:val="28"/>
          <w:szCs w:val="28"/>
        </w:rPr>
        <w:br/>
        <w:t>психология в образовании).</w:t>
      </w:r>
    </w:p>
    <w:p w:rsidR="003F2EC3" w:rsidRPr="003F2EC3" w:rsidRDefault="003F2EC3" w:rsidP="003F2EC3">
      <w:pPr>
        <w:tabs>
          <w:tab w:val="left" w:pos="0"/>
          <w:tab w:val="left" w:pos="180"/>
        </w:tabs>
        <w:spacing w:line="360" w:lineRule="auto"/>
        <w:ind w:firstLine="709"/>
        <w:jc w:val="both"/>
        <w:rPr>
          <w:sz w:val="28"/>
          <w:szCs w:val="22"/>
        </w:rPr>
      </w:pPr>
    </w:p>
    <w:sectPr w:rsidR="003F2EC3" w:rsidRPr="003F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3270427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" w15:restartNumberingAfterBreak="0">
    <w:nsid w:val="5D4E5605"/>
    <w:multiLevelType w:val="hybridMultilevel"/>
    <w:tmpl w:val="B1743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60694"/>
    <w:multiLevelType w:val="multilevel"/>
    <w:tmpl w:val="1918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FA"/>
    <w:rsid w:val="002B7291"/>
    <w:rsid w:val="003F2EC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8ABC"/>
  <w15:chartTrackingRefBased/>
  <w15:docId w15:val="{7455B639-9081-4BB6-9B9E-F2C2B0C0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3F2EC3"/>
    <w:rPr>
      <w:rFonts w:ascii="NewtonCSanPin" w:hAnsi="NewtonCSanPin"/>
      <w:color w:val="000000"/>
      <w:sz w:val="21"/>
      <w:lang w:eastAsia="ru-RU"/>
    </w:rPr>
  </w:style>
  <w:style w:type="paragraph" w:customStyle="1" w:styleId="a4">
    <w:name w:val="Основной"/>
    <w:basedOn w:val="a"/>
    <w:link w:val="a3"/>
    <w:rsid w:val="003F2EC3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2"/>
    </w:rPr>
  </w:style>
  <w:style w:type="paragraph" w:customStyle="1" w:styleId="Osnova">
    <w:name w:val="Osnova"/>
    <w:basedOn w:val="a"/>
    <w:rsid w:val="003F2EC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21">
    <w:name w:val="Основной текст с отступом 21"/>
    <w:basedOn w:val="a"/>
    <w:rsid w:val="003F2EC3"/>
    <w:pPr>
      <w:suppressAutoHyphens/>
      <w:spacing w:after="120" w:line="480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FontStyle86">
    <w:name w:val="Font Style86"/>
    <w:basedOn w:val="a0"/>
    <w:rsid w:val="003F2EC3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unhideWhenUsed/>
    <w:rsid w:val="003F2E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2023-08-02T16:49:00Z</dcterms:created>
  <dcterms:modified xsi:type="dcterms:W3CDTF">2023-08-02T16:49:00Z</dcterms:modified>
</cp:coreProperties>
</file>