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38A" w14:textId="335FA09F" w:rsidR="00EA3843" w:rsidRPr="00CD7EE2" w:rsidRDefault="00AE3BE7" w:rsidP="00FF325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D7EE2">
        <w:rPr>
          <w:rFonts w:ascii="Times New Roman" w:eastAsia="Times New Roman" w:hAnsi="Times New Roman" w:cs="Times New Roman"/>
          <w:b/>
          <w:bCs/>
        </w:rPr>
        <w:t>Проектная деятельность как средство формирования опыта эмоционально-ценностного отношения к окружающему миру у учащихся общеобразовательной организации</w:t>
      </w:r>
    </w:p>
    <w:p w14:paraId="58329BB2" w14:textId="77777777" w:rsidR="00FF3254" w:rsidRPr="00CD7EE2" w:rsidRDefault="00FF3254" w:rsidP="00FF3254">
      <w:pPr>
        <w:pStyle w:val="a6"/>
        <w:shd w:val="clear" w:color="auto" w:fill="FFFFFF"/>
        <w:spacing w:before="0" w:beforeAutospacing="0" w:after="150" w:afterAutospacing="0" w:line="360" w:lineRule="auto"/>
      </w:pPr>
      <w:r w:rsidRPr="00CD7EE2">
        <w:t xml:space="preserve">Автор: </w:t>
      </w:r>
      <w:proofErr w:type="spellStart"/>
      <w:r w:rsidRPr="00CD7EE2">
        <w:t>Филипская</w:t>
      </w:r>
      <w:proofErr w:type="spellEnd"/>
      <w:r w:rsidRPr="00CD7EE2">
        <w:t xml:space="preserve"> Дарья Юрьевна</w:t>
      </w:r>
    </w:p>
    <w:p w14:paraId="288BE8E9" w14:textId="77777777" w:rsidR="00FF3254" w:rsidRPr="00CD7EE2" w:rsidRDefault="00FF3254" w:rsidP="00FF3254">
      <w:pPr>
        <w:pStyle w:val="a6"/>
        <w:shd w:val="clear" w:color="auto" w:fill="FFFFFF"/>
        <w:spacing w:before="0" w:beforeAutospacing="0" w:after="150" w:afterAutospacing="0" w:line="360" w:lineRule="auto"/>
      </w:pPr>
      <w:r w:rsidRPr="00CD7EE2">
        <w:t>Организация: МБОУ «СОШ №1»</w:t>
      </w:r>
    </w:p>
    <w:p w14:paraId="49BB8DD7" w14:textId="65502E46" w:rsidR="00FF3254" w:rsidRPr="00CD7EE2" w:rsidRDefault="00FF3254" w:rsidP="00FF3254">
      <w:pPr>
        <w:pStyle w:val="a6"/>
        <w:shd w:val="clear" w:color="auto" w:fill="FFFFFF"/>
        <w:spacing w:before="0" w:beforeAutospacing="0" w:after="150" w:afterAutospacing="0" w:line="360" w:lineRule="auto"/>
      </w:pPr>
      <w:r w:rsidRPr="00CD7EE2">
        <w:t>Населенный пункт: Владимирская область, г. Гусь-Хрустальный</w:t>
      </w:r>
    </w:p>
    <w:p w14:paraId="0C41ED20" w14:textId="7D116880" w:rsidR="00FF3254" w:rsidRPr="00CD7EE2" w:rsidRDefault="00FF3254" w:rsidP="00FF32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hAnsi="Times New Roman" w:cs="Times New Roman"/>
          <w:b/>
        </w:rPr>
        <w:t>Аннотация</w:t>
      </w:r>
      <w:r w:rsidRPr="00CD7EE2">
        <w:rPr>
          <w:rFonts w:ascii="Times New Roman" w:hAnsi="Times New Roman" w:cs="Times New Roman"/>
          <w:bCs/>
        </w:rPr>
        <w:t xml:space="preserve">: В статье рассказывается о </w:t>
      </w:r>
      <w:r w:rsidRPr="00CD7EE2">
        <w:rPr>
          <w:rFonts w:ascii="Times New Roman" w:hAnsi="Times New Roman" w:cs="Times New Roman"/>
          <w:bCs/>
        </w:rPr>
        <w:t>проектной деятельности как способе развития опыта эмоционально-ценностного отношения к окружающему миру у учащихся общеобразовательной организации.</w:t>
      </w:r>
      <w:r w:rsidRPr="00CD7EE2">
        <w:rPr>
          <w:rFonts w:ascii="Times New Roman" w:hAnsi="Times New Roman" w:cs="Times New Roman"/>
          <w:bCs/>
        </w:rPr>
        <w:t xml:space="preserve"> В данной работе </w:t>
      </w:r>
      <w:r w:rsidRPr="00CD7EE2">
        <w:rPr>
          <w:rFonts w:ascii="Times New Roman" w:hAnsi="Times New Roman" w:cs="Times New Roman"/>
          <w:bCs/>
        </w:rPr>
        <w:t xml:space="preserve">представлена разработка </w:t>
      </w:r>
      <w:r w:rsidRPr="00CD7EE2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CD7EE2">
        <w:rPr>
          <w:rFonts w:ascii="Times New Roman" w:hAnsi="Times New Roman" w:cs="Times New Roman"/>
          <w:color w:val="000000" w:themeColor="text1"/>
          <w:shd w:val="clear" w:color="auto" w:fill="FFFFFF"/>
        </w:rPr>
        <w:t>снов проектной деятельности чере</w:t>
      </w:r>
      <w:r w:rsidRPr="00CD7EE2">
        <w:rPr>
          <w:rFonts w:ascii="Times New Roman" w:hAnsi="Times New Roman" w:cs="Times New Roman"/>
          <w:color w:val="4A4A4A"/>
          <w:shd w:val="clear" w:color="auto" w:fill="FFFFFF"/>
        </w:rPr>
        <w:t xml:space="preserve">з </w:t>
      </w:r>
      <w:r w:rsidRPr="00CD7EE2">
        <w:rPr>
          <w:rFonts w:ascii="Times New Roman" w:eastAsia="Times New Roman" w:hAnsi="Times New Roman" w:cs="Times New Roman"/>
        </w:rPr>
        <w:t>систему формирования опыта эмоционально-ценностного отношения к окружающему миру у учащихся</w:t>
      </w:r>
      <w:r w:rsidRPr="00CD7EE2">
        <w:rPr>
          <w:rFonts w:ascii="Times New Roman" w:eastAsia="Times New Roman" w:hAnsi="Times New Roman" w:cs="Times New Roman"/>
        </w:rPr>
        <w:t>.</w:t>
      </w:r>
    </w:p>
    <w:p w14:paraId="3B213741" w14:textId="77777777" w:rsidR="00AE3BE7" w:rsidRPr="00CD7EE2" w:rsidRDefault="00AE3BE7" w:rsidP="000A4864">
      <w:pPr>
        <w:jc w:val="both"/>
        <w:rPr>
          <w:rFonts w:ascii="Times New Roman" w:eastAsia="Times New Roman" w:hAnsi="Times New Roman" w:cs="Times New Roman"/>
        </w:rPr>
      </w:pPr>
    </w:p>
    <w:p w14:paraId="04519574" w14:textId="77777777" w:rsidR="00AE3BE7" w:rsidRPr="00CD7EE2" w:rsidRDefault="00AE3BE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>В современном мире, где технологии и инновации развиваются с невероятной скоростью, образование играет ключевую роль в формировании личности. Одним из эффективных методов обучения, который помогает развивать эмоциональное отношение к окружающему миру, является проектная деятельность.</w:t>
      </w:r>
    </w:p>
    <w:p w14:paraId="48DF38A4" w14:textId="77777777" w:rsidR="00AE3BE7" w:rsidRPr="00CD7EE2" w:rsidRDefault="00AE3BE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 xml:space="preserve">Проектная деятельность </w:t>
      </w:r>
      <w:proofErr w:type="gramStart"/>
      <w:r w:rsidRPr="00CD7EE2">
        <w:rPr>
          <w:rFonts w:ascii="Times New Roman" w:eastAsia="Times New Roman" w:hAnsi="Times New Roman" w:cs="Times New Roman"/>
        </w:rPr>
        <w:t>- это</w:t>
      </w:r>
      <w:proofErr w:type="gramEnd"/>
      <w:r w:rsidRPr="00CD7EE2">
        <w:rPr>
          <w:rFonts w:ascii="Times New Roman" w:eastAsia="Times New Roman" w:hAnsi="Times New Roman" w:cs="Times New Roman"/>
        </w:rPr>
        <w:t xml:space="preserve"> процесс, в котором учащиеся самостоятельно или в команде разрабатывают и реализуют проекты, направленные на решение конкретных задач или проблем. Этот метод обучения позволяет учащимся не только получать знания, но и применять их на практике, развивая при этом творческие и аналитические навыки.</w:t>
      </w:r>
    </w:p>
    <w:p w14:paraId="368CB994" w14:textId="77777777" w:rsidR="00AE3BE7" w:rsidRPr="00CD7EE2" w:rsidRDefault="00AE3BE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>Проектная деятельность способствует формированию эмоционального отношения к окружающему миру у учащихся образовательной организации. Во-первых, учащиеся имеют возможность исследовать и анализировать различные аспекты окружающей среды, что помогает им лучше понимать и ценить ее. Во-вторых, проектная деятельность позволяет учащимся выражать свои эмоции и чувства через создание проектов, что способствует развитию их эмоционального интеллекта.</w:t>
      </w:r>
    </w:p>
    <w:p w14:paraId="4FB83FFA" w14:textId="77777777" w:rsidR="00AE3BE7" w:rsidRPr="00CD7EE2" w:rsidRDefault="00AE3BE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>Проектная деятельность может быть организована в различных формах. Например, это может быть проект, связанный с изучением природы и экологии, где учащиеся исследуют местные экосистемы и разрабатывают планы по их сохранению. Или это может быть проект, связанный с искусством, где учащиеся создают произведения искусства, отражающие их эмоциональное отношение к окружающему миру.</w:t>
      </w:r>
    </w:p>
    <w:p w14:paraId="6A7B3229" w14:textId="77777777" w:rsidR="00AE3BE7" w:rsidRPr="00CD7EE2" w:rsidRDefault="00AE3BE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 xml:space="preserve">Важно отметить, что проектная деятельность должна быть организована таким образом, чтобы учащиеся имели возможность выражать свои эмоции и чувства. Это может </w:t>
      </w:r>
      <w:r w:rsidRPr="00CD7EE2">
        <w:rPr>
          <w:rFonts w:ascii="Times New Roman" w:eastAsia="Times New Roman" w:hAnsi="Times New Roman" w:cs="Times New Roman"/>
        </w:rPr>
        <w:lastRenderedPageBreak/>
        <w:t>быть достигнуто через использование различных методов и техник, таких как мозговой штурм, дискуссии, ролевые игры и т.д.</w:t>
      </w:r>
    </w:p>
    <w:p w14:paraId="13402EA8" w14:textId="5273FE0D" w:rsidR="00C20A46" w:rsidRPr="00CD7EE2" w:rsidRDefault="007A3AF7" w:rsidP="00C20A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</w:rPr>
        <w:t xml:space="preserve">Для лучшего </w:t>
      </w:r>
      <w:r w:rsidR="00C20A46" w:rsidRPr="00CD7EE2">
        <w:rPr>
          <w:rFonts w:ascii="Times New Roman" w:eastAsia="Times New Roman" w:hAnsi="Times New Roman" w:cs="Times New Roman"/>
        </w:rPr>
        <w:t>понимания влияния формирования опыта эмоционально-ценностного отношения к окружающему миру у учащихся мы</w:t>
      </w:r>
      <w:r w:rsidRPr="00CD7EE2">
        <w:rPr>
          <w:rFonts w:ascii="Times New Roman" w:eastAsia="Times New Roman" w:hAnsi="Times New Roman" w:cs="Times New Roman"/>
        </w:rPr>
        <w:t xml:space="preserve"> разработали таблиц</w:t>
      </w:r>
      <w:r w:rsidR="00C20A46" w:rsidRPr="00CD7EE2">
        <w:rPr>
          <w:rFonts w:ascii="Times New Roman" w:eastAsia="Times New Roman" w:hAnsi="Times New Roman" w:cs="Times New Roman"/>
        </w:rPr>
        <w:t>у 1 -</w:t>
      </w:r>
      <w:r w:rsidRPr="00CD7EE2">
        <w:rPr>
          <w:rFonts w:ascii="Times New Roman" w:eastAsia="Times New Roman" w:hAnsi="Times New Roman" w:cs="Times New Roman"/>
        </w:rPr>
        <w:t xml:space="preserve"> </w:t>
      </w:r>
      <w:r w:rsidRPr="00CD7EE2">
        <w:rPr>
          <w:rFonts w:ascii="Times New Roman" w:hAnsi="Times New Roman" w:cs="Times New Roman"/>
          <w:color w:val="000000" w:themeColor="text1"/>
          <w:shd w:val="clear" w:color="auto" w:fill="FFFFFF"/>
        </w:rPr>
        <w:t>Основы проектной деятельности чере</w:t>
      </w:r>
      <w:r w:rsidRPr="00CD7EE2">
        <w:rPr>
          <w:rFonts w:ascii="Times New Roman" w:hAnsi="Times New Roman" w:cs="Times New Roman"/>
          <w:color w:val="4A4A4A"/>
          <w:shd w:val="clear" w:color="auto" w:fill="FFFFFF"/>
        </w:rPr>
        <w:t xml:space="preserve">з </w:t>
      </w:r>
      <w:r w:rsidRPr="00CD7EE2">
        <w:rPr>
          <w:rFonts w:ascii="Times New Roman" w:eastAsia="Times New Roman" w:hAnsi="Times New Roman" w:cs="Times New Roman"/>
        </w:rPr>
        <w:t>систему формирования опыта эмоционально-ценностного отношения к окружающему миру у учащихся</w:t>
      </w:r>
    </w:p>
    <w:p w14:paraId="204A9BC1" w14:textId="77777777" w:rsidR="00AE3BE7" w:rsidRPr="00CD7EE2" w:rsidRDefault="007A3AF7" w:rsidP="00C20A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</w:rPr>
      </w:pPr>
      <w:r w:rsidRPr="00CD7EE2">
        <w:rPr>
          <w:rFonts w:ascii="Times New Roman" w:eastAsia="Times New Roman" w:hAnsi="Times New Roman" w:cs="Times New Roman"/>
        </w:rPr>
        <w:t xml:space="preserve">Таблица 1. </w:t>
      </w:r>
      <w:r w:rsidR="00C20A46" w:rsidRPr="00CD7EE2">
        <w:rPr>
          <w:rFonts w:ascii="Times New Roman" w:eastAsia="Times New Roman" w:hAnsi="Times New Roman" w:cs="Times New Roman"/>
          <w:i/>
          <w:iCs/>
        </w:rPr>
        <w:t>Основы проектной деятельности через систему формирования опыта эмоционально-ценностного отношения к окружающему миру у учащихся</w:t>
      </w:r>
    </w:p>
    <w:tbl>
      <w:tblPr>
        <w:tblStyle w:val="2"/>
        <w:tblW w:w="8738" w:type="dxa"/>
        <w:tblLook w:val="04A0" w:firstRow="1" w:lastRow="0" w:firstColumn="1" w:lastColumn="0" w:noHBand="0" w:noVBand="1"/>
      </w:tblPr>
      <w:tblGrid>
        <w:gridCol w:w="818"/>
        <w:gridCol w:w="3295"/>
        <w:gridCol w:w="4625"/>
      </w:tblGrid>
      <w:tr w:rsidR="007A3AF7" w:rsidRPr="00CD7EE2" w14:paraId="110260AA" w14:textId="77777777" w:rsidTr="00C2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694601D8" w14:textId="77777777" w:rsidR="007A3AF7" w:rsidRPr="00CD7EE2" w:rsidRDefault="007A3AF7" w:rsidP="00C20A46">
            <w:pPr>
              <w:spacing w:line="276" w:lineRule="auto"/>
              <w:jc w:val="both"/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 w:rsidRPr="00CD7EE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№</w:t>
            </w:r>
          </w:p>
        </w:tc>
        <w:tc>
          <w:tcPr>
            <w:tcW w:w="3295" w:type="dxa"/>
          </w:tcPr>
          <w:p w14:paraId="3DC1A74B" w14:textId="77777777" w:rsidR="007A3AF7" w:rsidRPr="00CD7EE2" w:rsidRDefault="007A3AF7" w:rsidP="00C20A46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E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Основы проектной деятельности</w:t>
            </w:r>
          </w:p>
        </w:tc>
        <w:tc>
          <w:tcPr>
            <w:tcW w:w="4625" w:type="dxa"/>
          </w:tcPr>
          <w:p w14:paraId="493BAA55" w14:textId="77777777" w:rsidR="007A3AF7" w:rsidRPr="00CD7EE2" w:rsidRDefault="007A3AF7" w:rsidP="00C20A4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Система формирования опыта эмоционально-ценностного отношения к окружающему миру у учащихся</w:t>
            </w:r>
          </w:p>
        </w:tc>
      </w:tr>
      <w:tr w:rsidR="007A3AF7" w:rsidRPr="00CD7EE2" w14:paraId="6689F207" w14:textId="77777777" w:rsidTr="00C2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23430ECF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5E9BE5C0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Активность участников проекта</w:t>
            </w:r>
          </w:p>
        </w:tc>
        <w:tc>
          <w:tcPr>
            <w:tcW w:w="4625" w:type="dxa"/>
          </w:tcPr>
          <w:p w14:paraId="1DC9ECB1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Развитие инициативы и самостоятельности учащихся в процессе выполнения проектной деятельности.</w:t>
            </w:r>
          </w:p>
        </w:tc>
      </w:tr>
      <w:tr w:rsidR="007A3AF7" w:rsidRPr="00CD7EE2" w14:paraId="51CEF6DD" w14:textId="77777777" w:rsidTr="00C2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5516EB6E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6B52C296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Реальность и практичность проектов</w:t>
            </w:r>
          </w:p>
        </w:tc>
        <w:tc>
          <w:tcPr>
            <w:tcW w:w="4625" w:type="dxa"/>
          </w:tcPr>
          <w:p w14:paraId="60FFD659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Выполнение реальных задач и проектов, связанных с окружающим миром, которые имеют значимость и смысл для учащихся.</w:t>
            </w:r>
          </w:p>
        </w:tc>
      </w:tr>
      <w:tr w:rsidR="007A3AF7" w:rsidRPr="00CD7EE2" w14:paraId="287A0B6D" w14:textId="77777777" w:rsidTr="00C2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0BE150A8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5DE004BC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Сотрудничество и командная работа</w:t>
            </w:r>
          </w:p>
        </w:tc>
        <w:tc>
          <w:tcPr>
            <w:tcW w:w="4625" w:type="dxa"/>
          </w:tcPr>
          <w:p w14:paraId="762299FA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Развитие навыков сотрудничества, командной работы и взаимодействия с другими участниками проекта, что способствует формированию позитивного отношения к окружающим людям и среде.</w:t>
            </w:r>
          </w:p>
        </w:tc>
      </w:tr>
      <w:tr w:rsidR="007A3AF7" w:rsidRPr="00CD7EE2" w14:paraId="28D9DE97" w14:textId="77777777" w:rsidTr="00C2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6D1514F5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5CD1FC54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Исследовательский подход</w:t>
            </w:r>
          </w:p>
        </w:tc>
        <w:tc>
          <w:tcPr>
            <w:tcW w:w="4625" w:type="dxa"/>
          </w:tcPr>
          <w:p w14:paraId="7ECA1022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Привлечение учащихся к поиску, сбору и анализу информации о природе, культуре и истории окружающего мира для более глубокого понимания и ценности его значимости.</w:t>
            </w:r>
          </w:p>
        </w:tc>
      </w:tr>
      <w:tr w:rsidR="007A3AF7" w:rsidRPr="00CD7EE2" w14:paraId="649508F4" w14:textId="77777777" w:rsidTr="00C2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493D129C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46FFB6A6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Рефлексия результатов деятельности</w:t>
            </w:r>
          </w:p>
        </w:tc>
        <w:tc>
          <w:tcPr>
            <w:tcW w:w="4625" w:type="dxa"/>
          </w:tcPr>
          <w:p w14:paraId="5B0EDF30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Организация систематической рефлексии результатов проектной деятельности, что способствует осознанию важности и ценности участия в таких проектах для достижения личных и общественных целей.</w:t>
            </w:r>
          </w:p>
        </w:tc>
      </w:tr>
      <w:tr w:rsidR="007A3AF7" w:rsidRPr="00CD7EE2" w14:paraId="7487CC76" w14:textId="77777777" w:rsidTr="00C20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448574A6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4ED8CF62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Творческое мышление и самовыражение</w:t>
            </w:r>
          </w:p>
        </w:tc>
        <w:tc>
          <w:tcPr>
            <w:tcW w:w="4625" w:type="dxa"/>
          </w:tcPr>
          <w:p w14:paraId="6E98BC97" w14:textId="77777777" w:rsidR="007A3AF7" w:rsidRPr="00CD7EE2" w:rsidRDefault="007A3AF7" w:rsidP="00C20A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Поддержка и развитие творчества и самовыражения учащихся в рамках проектной деятельности, что позволяет им проявлять свои эмоции, ценности и отношение к окружающему миру.</w:t>
            </w:r>
          </w:p>
        </w:tc>
      </w:tr>
      <w:tr w:rsidR="007A3AF7" w:rsidRPr="00CD7EE2" w14:paraId="30065579" w14:textId="77777777" w:rsidTr="00C2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18BBC261" w14:textId="77777777" w:rsidR="007A3AF7" w:rsidRPr="00CD7EE2" w:rsidRDefault="007A3AF7" w:rsidP="00C20A4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5" w:type="dxa"/>
          </w:tcPr>
          <w:p w14:paraId="761CD249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Практическая значимость</w:t>
            </w:r>
          </w:p>
        </w:tc>
        <w:tc>
          <w:tcPr>
            <w:tcW w:w="4625" w:type="dxa"/>
          </w:tcPr>
          <w:p w14:paraId="4ABC2C8F" w14:textId="77777777" w:rsidR="007A3AF7" w:rsidRPr="00CD7EE2" w:rsidRDefault="007A3AF7" w:rsidP="00C20A4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CD7EE2">
              <w:rPr>
                <w:rFonts w:ascii="Times New Roman" w:hAnsi="Times New Roman" w:cs="Times New Roman"/>
                <w:shd w:val="clear" w:color="auto" w:fill="FFFFFF"/>
              </w:rPr>
              <w:t>Обеспечение практической значимости проектов для учащихся, чтобы они могли видеть вклад своей работы в решение реальных проблем и задач</w:t>
            </w:r>
          </w:p>
        </w:tc>
      </w:tr>
    </w:tbl>
    <w:p w14:paraId="7E09CF88" w14:textId="77777777" w:rsidR="00C20A46" w:rsidRPr="00CD7EE2" w:rsidRDefault="00C20A46" w:rsidP="00C20A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96B86AC" w14:textId="77777777" w:rsidR="00C20A46" w:rsidRPr="00CD7EE2" w:rsidRDefault="00AE3BE7" w:rsidP="00C20A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7EE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Данная система позволяет структурировать и подчеркнуть основы проектной деятельности, которые способствуют формированию опыта эмоционально-ценностного отношения к окружающему миру у учащихся общеобразовательной организации. Ключевыми элементами системы являются активность участников проекта, реальность и практичность проектов, сотрудничество и командная работа, исследовательский подход, рефлексия результатов деятельности, творческое мышление и самовыражение, а также практическая значимость проектов.</w:t>
      </w:r>
    </w:p>
    <w:p w14:paraId="0D1A4E7A" w14:textId="77777777" w:rsidR="00AE3BE7" w:rsidRPr="00CD7EE2" w:rsidRDefault="00AE3BE7" w:rsidP="00C20A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7EE2">
        <w:rPr>
          <w:rFonts w:ascii="Times New Roman" w:hAnsi="Times New Roman" w:cs="Times New Roman"/>
          <w:color w:val="000000" w:themeColor="text1"/>
          <w:shd w:val="clear" w:color="auto" w:fill="FFFFFF"/>
        </w:rPr>
        <w:t>Систематическое использование этой системы в процессе образования позволяет обучающимся развивать ценностное отношение к окружающему миру, осознавать его важность и ценность, а также сформировать навыки самостоятельной и активной деятельности в решении реальных задач и проблем, связанных с этим миром.</w:t>
      </w:r>
    </w:p>
    <w:p w14:paraId="45415791" w14:textId="60E87B14" w:rsidR="007A3AF7" w:rsidRPr="00CD7EE2" w:rsidRDefault="007A3AF7" w:rsidP="007A3A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  <w:color w:val="000000" w:themeColor="text1"/>
        </w:rPr>
        <w:t>В заключение,</w:t>
      </w:r>
      <w:r w:rsidR="00C20A46" w:rsidRPr="00CD7EE2">
        <w:rPr>
          <w:rFonts w:ascii="Times New Roman" w:eastAsia="Times New Roman" w:hAnsi="Times New Roman" w:cs="Times New Roman"/>
          <w:color w:val="000000" w:themeColor="text1"/>
        </w:rPr>
        <w:t xml:space="preserve"> хотим отметить, что</w:t>
      </w:r>
      <w:r w:rsidRPr="00CD7EE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232C5" w:rsidRPr="00CD7EE2">
        <w:rPr>
          <w:rFonts w:ascii="Times New Roman" w:eastAsia="Times New Roman" w:hAnsi="Times New Roman" w:cs="Times New Roman"/>
          <w:color w:val="000000" w:themeColor="text1"/>
        </w:rPr>
        <w:t xml:space="preserve">развитие опыта эмоционально-ценностного отношения к окружающему миру является одним из составляющих современного содержания образования, а </w:t>
      </w:r>
      <w:r w:rsidRPr="00CD7EE2">
        <w:rPr>
          <w:rFonts w:ascii="Times New Roman" w:eastAsia="Times New Roman" w:hAnsi="Times New Roman" w:cs="Times New Roman"/>
          <w:color w:val="000000" w:themeColor="text1"/>
        </w:rPr>
        <w:t>проектная деятельность является</w:t>
      </w:r>
      <w:r w:rsidR="004232C5" w:rsidRPr="00CD7EE2">
        <w:rPr>
          <w:rFonts w:ascii="Times New Roman" w:eastAsia="Times New Roman" w:hAnsi="Times New Roman" w:cs="Times New Roman"/>
          <w:color w:val="000000" w:themeColor="text1"/>
        </w:rPr>
        <w:t xml:space="preserve"> одним из</w:t>
      </w:r>
      <w:r w:rsidRPr="00CD7EE2">
        <w:rPr>
          <w:rFonts w:ascii="Times New Roman" w:eastAsia="Times New Roman" w:hAnsi="Times New Roman" w:cs="Times New Roman"/>
          <w:color w:val="000000" w:themeColor="text1"/>
        </w:rPr>
        <w:t xml:space="preserve"> средством формирования эмоционального </w:t>
      </w:r>
      <w:r w:rsidRPr="00CD7EE2">
        <w:rPr>
          <w:rFonts w:ascii="Times New Roman" w:eastAsia="Times New Roman" w:hAnsi="Times New Roman" w:cs="Times New Roman"/>
        </w:rPr>
        <w:t>отношения к окружающему миру учащихся образовательной организации. Она позволяет учащимся не только получать знания, но и применять их на практике, развивая при этом творческие и аналитические навыки. Проектная деятельность помогает учащимся лучше понимать и ценить окружающую среду, а также выражать свои эмоции и чувства через создание проектов.</w:t>
      </w:r>
    </w:p>
    <w:p w14:paraId="76C926D2" w14:textId="455311BA" w:rsidR="007A3AF7" w:rsidRPr="00CD7EE2" w:rsidRDefault="00FF3254" w:rsidP="007A3A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D7EE2">
        <w:rPr>
          <w:rFonts w:ascii="Times New Roman" w:hAnsi="Times New Roman" w:cs="Times New Roman"/>
          <w:b/>
          <w:bCs/>
        </w:rPr>
        <w:t>Список используемой литературы:</w:t>
      </w:r>
    </w:p>
    <w:p w14:paraId="51224971" w14:textId="77777777" w:rsidR="00FF3254" w:rsidRPr="00CD7EE2" w:rsidRDefault="00FF3254" w:rsidP="00FF325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D7EE2">
        <w:rPr>
          <w:rFonts w:ascii="Times New Roman" w:hAnsi="Times New Roman" w:cs="Times New Roman"/>
        </w:rPr>
        <w:t>Иванова, О.П. Формирование эмоционально-ценностного отношения к окружающему миру через проектную деятельность на уроках истории [Текст] / О.П. Иванова // Вопросы образования и педагогики. – 2015. – № 1. – С. 115-122.</w:t>
      </w:r>
    </w:p>
    <w:p w14:paraId="4691F166" w14:textId="77777777" w:rsidR="00FF3254" w:rsidRPr="00CD7EE2" w:rsidRDefault="00FF3254" w:rsidP="00FF325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D7EE2">
        <w:rPr>
          <w:rFonts w:ascii="Times New Roman" w:hAnsi="Times New Roman" w:cs="Times New Roman"/>
        </w:rPr>
        <w:t>Кочеткова, Е.В. Проектная деятельность как средство формирования эмоционально-ценностного отношения к окружающему миру у учащихся начальной школы [Текст] / Е.В. Кочеткова // Педагогическая наука и образование. – 2017. – № 3. – С. 84-91.</w:t>
      </w:r>
    </w:p>
    <w:p w14:paraId="44C77782" w14:textId="77777777" w:rsidR="00FF3254" w:rsidRPr="00CD7EE2" w:rsidRDefault="00FF3254" w:rsidP="00FF3254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D7EE2">
        <w:rPr>
          <w:rFonts w:ascii="Times New Roman" w:hAnsi="Times New Roman" w:cs="Times New Roman"/>
        </w:rPr>
        <w:t>Хуторской, А.В. Проектная деятельность в современной школе. Санкт-Петербург: Издательство Санкт-Петербургского университета, 2009.</w:t>
      </w:r>
    </w:p>
    <w:p w14:paraId="28830CE2" w14:textId="77777777" w:rsidR="00FF3254" w:rsidRPr="00CD7EE2" w:rsidRDefault="00FF3254" w:rsidP="00FF3254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753A1AC7" w14:textId="77777777" w:rsidR="00FF3254" w:rsidRPr="000A4864" w:rsidRDefault="00FF3254" w:rsidP="007A3A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254" w:rsidRPr="000A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22E"/>
    <w:multiLevelType w:val="hybridMultilevel"/>
    <w:tmpl w:val="0E784E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3A75"/>
    <w:multiLevelType w:val="multilevel"/>
    <w:tmpl w:val="9F7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D446D"/>
    <w:multiLevelType w:val="hybridMultilevel"/>
    <w:tmpl w:val="986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98384">
    <w:abstractNumId w:val="1"/>
  </w:num>
  <w:num w:numId="2" w16cid:durableId="1264070281">
    <w:abstractNumId w:val="2"/>
  </w:num>
  <w:num w:numId="3" w16cid:durableId="51650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E7"/>
    <w:rsid w:val="000A4864"/>
    <w:rsid w:val="004232C5"/>
    <w:rsid w:val="007A3AF7"/>
    <w:rsid w:val="008D6F1E"/>
    <w:rsid w:val="00AE3BE7"/>
    <w:rsid w:val="00C20A46"/>
    <w:rsid w:val="00CD7EE2"/>
    <w:rsid w:val="00CE5028"/>
    <w:rsid w:val="00EA3843"/>
    <w:rsid w:val="00F5104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166"/>
  <w15:chartTrackingRefBased/>
  <w15:docId w15:val="{3DA04668-88CF-2A4A-956D-ACE8E646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A3A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3A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A3A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A3A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7A3AF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7A3AF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3">
    <w:name w:val="Grid Table 3"/>
    <w:basedOn w:val="a1"/>
    <w:uiPriority w:val="48"/>
    <w:rsid w:val="007A3A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48"/>
    <w:rsid w:val="007A3AF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5">
    <w:name w:val="Plain Table 5"/>
    <w:basedOn w:val="a1"/>
    <w:uiPriority w:val="45"/>
    <w:rsid w:val="007A3A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7A3A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32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7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7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Дарья Миронова</cp:lastModifiedBy>
  <cp:revision>3</cp:revision>
  <dcterms:created xsi:type="dcterms:W3CDTF">2024-02-11T14:46:00Z</dcterms:created>
  <dcterms:modified xsi:type="dcterms:W3CDTF">2024-02-11T14:50:00Z</dcterms:modified>
</cp:coreProperties>
</file>