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FA" w:rsidRPr="0066197A" w:rsidRDefault="000717D2" w:rsidP="001F42A0">
      <w:pPr>
        <w:tabs>
          <w:tab w:val="left" w:pos="13365"/>
        </w:tabs>
        <w:jc w:val="center"/>
        <w:rPr>
          <w:rFonts w:ascii="Times New Roman" w:hAnsi="Times New Roman" w:cs="Times New Roman"/>
          <w:b/>
          <w:sz w:val="24"/>
          <w:szCs w:val="24"/>
        </w:rPr>
      </w:pPr>
      <w:r w:rsidRPr="0066197A">
        <w:rPr>
          <w:rFonts w:ascii="Times New Roman" w:hAnsi="Times New Roman" w:cs="Times New Roman"/>
          <w:noProof/>
          <w:sz w:val="24"/>
          <w:szCs w:val="24"/>
          <w:lang w:eastAsia="ru-RU"/>
        </w:rPr>
        <w:drawing>
          <wp:inline distT="0" distB="0" distL="0" distR="0" wp14:anchorId="14A88838" wp14:editId="207E7AE0">
            <wp:extent cx="5940425" cy="75882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58825"/>
                    </a:xfrm>
                    <a:prstGeom prst="rect">
                      <a:avLst/>
                    </a:prstGeom>
                    <a:noFill/>
                    <a:ln>
                      <a:noFill/>
                    </a:ln>
                    <a:effectLst/>
                    <a:extLst/>
                  </pic:spPr>
                </pic:pic>
              </a:graphicData>
            </a:graphic>
          </wp:inline>
        </w:drawing>
      </w:r>
    </w:p>
    <w:p w:rsidR="00FC5DFA" w:rsidRPr="0066197A" w:rsidRDefault="00FC5DFA" w:rsidP="001F42A0">
      <w:pPr>
        <w:tabs>
          <w:tab w:val="left" w:pos="13365"/>
        </w:tabs>
        <w:jc w:val="center"/>
        <w:rPr>
          <w:rFonts w:ascii="Times New Roman" w:hAnsi="Times New Roman" w:cs="Times New Roman"/>
          <w:b/>
          <w:sz w:val="24"/>
          <w:szCs w:val="24"/>
        </w:rPr>
      </w:pPr>
    </w:p>
    <w:p w:rsidR="005F7551" w:rsidRPr="0066197A" w:rsidRDefault="005F7551" w:rsidP="001F42A0">
      <w:pPr>
        <w:tabs>
          <w:tab w:val="left" w:pos="13365"/>
        </w:tabs>
        <w:jc w:val="center"/>
        <w:rPr>
          <w:rFonts w:ascii="Times New Roman" w:hAnsi="Times New Roman" w:cs="Times New Roman"/>
          <w:b/>
          <w:sz w:val="24"/>
          <w:szCs w:val="24"/>
        </w:rPr>
      </w:pPr>
    </w:p>
    <w:p w:rsidR="005F7551" w:rsidRPr="0066197A" w:rsidRDefault="005F7551" w:rsidP="001F42A0">
      <w:pPr>
        <w:tabs>
          <w:tab w:val="left" w:pos="13365"/>
        </w:tabs>
        <w:jc w:val="center"/>
        <w:rPr>
          <w:rFonts w:ascii="Times New Roman" w:hAnsi="Times New Roman" w:cs="Times New Roman"/>
          <w:b/>
          <w:sz w:val="24"/>
          <w:szCs w:val="24"/>
        </w:rPr>
      </w:pPr>
    </w:p>
    <w:p w:rsidR="005F7551" w:rsidRPr="0066197A" w:rsidRDefault="005F7551" w:rsidP="001F42A0">
      <w:pPr>
        <w:tabs>
          <w:tab w:val="left" w:pos="13365"/>
        </w:tabs>
        <w:jc w:val="center"/>
        <w:rPr>
          <w:rFonts w:ascii="Times New Roman" w:hAnsi="Times New Roman" w:cs="Times New Roman"/>
          <w:b/>
          <w:sz w:val="24"/>
          <w:szCs w:val="24"/>
        </w:rPr>
      </w:pPr>
    </w:p>
    <w:p w:rsidR="00FC5DFA" w:rsidRPr="0066197A" w:rsidRDefault="00FC5DFA" w:rsidP="001F42A0">
      <w:pPr>
        <w:tabs>
          <w:tab w:val="left" w:pos="13365"/>
        </w:tabs>
        <w:jc w:val="center"/>
        <w:rPr>
          <w:rFonts w:ascii="Times New Roman" w:hAnsi="Times New Roman" w:cs="Times New Roman"/>
          <w:b/>
          <w:sz w:val="24"/>
          <w:szCs w:val="24"/>
        </w:rPr>
      </w:pPr>
    </w:p>
    <w:p w:rsidR="001F42A0" w:rsidRPr="0066197A" w:rsidRDefault="001F42A0" w:rsidP="001F42A0">
      <w:pPr>
        <w:tabs>
          <w:tab w:val="left" w:pos="13365"/>
        </w:tabs>
        <w:jc w:val="center"/>
        <w:rPr>
          <w:rFonts w:ascii="Times New Roman" w:hAnsi="Times New Roman" w:cs="Times New Roman"/>
          <w:b/>
          <w:sz w:val="24"/>
          <w:szCs w:val="24"/>
        </w:rPr>
      </w:pPr>
    </w:p>
    <w:p w:rsidR="001F42A0" w:rsidRPr="0066197A" w:rsidRDefault="001F42A0" w:rsidP="001F42A0">
      <w:pPr>
        <w:tabs>
          <w:tab w:val="left" w:pos="13365"/>
        </w:tabs>
        <w:jc w:val="center"/>
        <w:rPr>
          <w:rFonts w:ascii="Times New Roman" w:hAnsi="Times New Roman" w:cs="Times New Roman"/>
          <w:b/>
          <w:sz w:val="24"/>
          <w:szCs w:val="24"/>
        </w:rPr>
      </w:pPr>
    </w:p>
    <w:p w:rsidR="001F42A0" w:rsidRPr="0066197A" w:rsidRDefault="001F42A0" w:rsidP="001F42A0">
      <w:pPr>
        <w:tabs>
          <w:tab w:val="left" w:pos="13365"/>
        </w:tabs>
        <w:jc w:val="center"/>
        <w:rPr>
          <w:rFonts w:ascii="Times New Roman" w:hAnsi="Times New Roman" w:cs="Times New Roman"/>
          <w:b/>
          <w:sz w:val="24"/>
          <w:szCs w:val="24"/>
        </w:rPr>
      </w:pPr>
    </w:p>
    <w:p w:rsidR="00FC5DFA" w:rsidRPr="0066197A" w:rsidRDefault="005F7551" w:rsidP="001F42A0">
      <w:pPr>
        <w:tabs>
          <w:tab w:val="left" w:pos="13365"/>
        </w:tabs>
        <w:jc w:val="center"/>
        <w:rPr>
          <w:rFonts w:ascii="Times New Roman" w:hAnsi="Times New Roman" w:cs="Times New Roman"/>
          <w:b/>
          <w:sz w:val="24"/>
          <w:szCs w:val="24"/>
        </w:rPr>
      </w:pPr>
      <w:r w:rsidRPr="0066197A">
        <w:rPr>
          <w:rFonts w:ascii="Times New Roman" w:hAnsi="Times New Roman" w:cs="Times New Roman"/>
          <w:b/>
          <w:sz w:val="24"/>
          <w:szCs w:val="24"/>
        </w:rPr>
        <w:t>Краткосрочный творческо-игровой проект «Герои 9 мая»</w:t>
      </w:r>
    </w:p>
    <w:p w:rsidR="005F7551" w:rsidRPr="0066197A" w:rsidRDefault="005F7551" w:rsidP="001F42A0">
      <w:pPr>
        <w:tabs>
          <w:tab w:val="left" w:pos="13365"/>
        </w:tabs>
        <w:jc w:val="center"/>
        <w:rPr>
          <w:rFonts w:ascii="Times New Roman" w:hAnsi="Times New Roman" w:cs="Times New Roman"/>
          <w:b/>
          <w:sz w:val="24"/>
          <w:szCs w:val="24"/>
        </w:rPr>
      </w:pPr>
    </w:p>
    <w:p w:rsidR="005F7551" w:rsidRPr="0066197A" w:rsidRDefault="005F7551" w:rsidP="001F42A0">
      <w:pPr>
        <w:tabs>
          <w:tab w:val="left" w:pos="13365"/>
        </w:tabs>
        <w:jc w:val="center"/>
        <w:rPr>
          <w:rFonts w:ascii="Times New Roman" w:hAnsi="Times New Roman" w:cs="Times New Roman"/>
          <w:b/>
          <w:sz w:val="24"/>
          <w:szCs w:val="24"/>
        </w:rPr>
      </w:pPr>
    </w:p>
    <w:p w:rsidR="005F7551" w:rsidRPr="0066197A" w:rsidRDefault="005F7551" w:rsidP="001F42A0">
      <w:pPr>
        <w:tabs>
          <w:tab w:val="left" w:pos="13365"/>
        </w:tabs>
        <w:rPr>
          <w:rFonts w:ascii="Times New Roman" w:hAnsi="Times New Roman" w:cs="Times New Roman"/>
          <w:b/>
          <w:sz w:val="24"/>
          <w:szCs w:val="24"/>
        </w:rPr>
      </w:pPr>
    </w:p>
    <w:p w:rsidR="005F7551" w:rsidRPr="0066197A" w:rsidRDefault="005F7551" w:rsidP="001F42A0">
      <w:pPr>
        <w:tabs>
          <w:tab w:val="left" w:pos="13365"/>
        </w:tabs>
        <w:jc w:val="center"/>
        <w:rPr>
          <w:rFonts w:ascii="Times New Roman" w:hAnsi="Times New Roman" w:cs="Times New Roman"/>
          <w:b/>
          <w:sz w:val="24"/>
          <w:szCs w:val="24"/>
        </w:rPr>
      </w:pPr>
    </w:p>
    <w:p w:rsidR="000717D2" w:rsidRPr="0066197A" w:rsidRDefault="001F42A0" w:rsidP="001F42A0">
      <w:pPr>
        <w:spacing w:after="0"/>
        <w:jc w:val="right"/>
        <w:rPr>
          <w:rFonts w:ascii="Times New Roman" w:hAnsi="Times New Roman" w:cs="Times New Roman"/>
          <w:sz w:val="24"/>
          <w:szCs w:val="24"/>
        </w:rPr>
      </w:pPr>
      <w:r w:rsidRPr="0066197A">
        <w:rPr>
          <w:rFonts w:ascii="Times New Roman" w:hAnsi="Times New Roman" w:cs="Times New Roman"/>
          <w:sz w:val="24"/>
          <w:szCs w:val="24"/>
        </w:rPr>
        <w:t>Авторы - составители</w:t>
      </w:r>
      <w:r w:rsidR="000717D2" w:rsidRPr="0066197A">
        <w:rPr>
          <w:rFonts w:ascii="Times New Roman" w:hAnsi="Times New Roman" w:cs="Times New Roman"/>
          <w:sz w:val="24"/>
          <w:szCs w:val="24"/>
        </w:rPr>
        <w:t>:</w:t>
      </w:r>
    </w:p>
    <w:p w:rsidR="000717D2" w:rsidRPr="0066197A" w:rsidRDefault="000717D2" w:rsidP="001F42A0">
      <w:pPr>
        <w:spacing w:after="0"/>
        <w:jc w:val="right"/>
        <w:rPr>
          <w:rFonts w:ascii="Times New Roman" w:hAnsi="Times New Roman" w:cs="Times New Roman"/>
          <w:sz w:val="24"/>
          <w:szCs w:val="24"/>
        </w:rPr>
      </w:pPr>
      <w:r w:rsidRPr="0066197A">
        <w:rPr>
          <w:rFonts w:ascii="Times New Roman" w:hAnsi="Times New Roman" w:cs="Times New Roman"/>
          <w:sz w:val="24"/>
          <w:szCs w:val="24"/>
        </w:rPr>
        <w:t>Химина М.Б.</w:t>
      </w:r>
    </w:p>
    <w:p w:rsidR="001F42A0" w:rsidRPr="0066197A" w:rsidRDefault="001F42A0" w:rsidP="003C14A1">
      <w:pPr>
        <w:spacing w:after="0"/>
        <w:rPr>
          <w:rFonts w:ascii="Times New Roman" w:hAnsi="Times New Roman" w:cs="Times New Roman"/>
          <w:sz w:val="24"/>
          <w:szCs w:val="24"/>
        </w:rPr>
      </w:pPr>
    </w:p>
    <w:p w:rsidR="000717D2" w:rsidRPr="0066197A" w:rsidRDefault="000717D2" w:rsidP="001F42A0">
      <w:pPr>
        <w:spacing w:after="0"/>
        <w:jc w:val="center"/>
        <w:rPr>
          <w:rFonts w:ascii="Times New Roman" w:hAnsi="Times New Roman" w:cs="Times New Roman"/>
          <w:sz w:val="24"/>
          <w:szCs w:val="24"/>
        </w:rPr>
      </w:pPr>
    </w:p>
    <w:p w:rsidR="00FC5DFA" w:rsidRPr="0066197A" w:rsidRDefault="00FC5DFA" w:rsidP="001F42A0">
      <w:pPr>
        <w:tabs>
          <w:tab w:val="left" w:pos="13365"/>
        </w:tabs>
        <w:jc w:val="center"/>
        <w:rPr>
          <w:rFonts w:ascii="Times New Roman" w:hAnsi="Times New Roman" w:cs="Times New Roman"/>
          <w:sz w:val="24"/>
          <w:szCs w:val="24"/>
        </w:rPr>
      </w:pPr>
    </w:p>
    <w:p w:rsidR="00DA51F4" w:rsidRPr="0066197A" w:rsidRDefault="00DA51F4" w:rsidP="001F42A0">
      <w:pPr>
        <w:tabs>
          <w:tab w:val="left" w:pos="13365"/>
        </w:tabs>
        <w:rPr>
          <w:rFonts w:ascii="Times New Roman" w:hAnsi="Times New Roman" w:cs="Times New Roman"/>
          <w:sz w:val="24"/>
          <w:szCs w:val="24"/>
        </w:rPr>
      </w:pPr>
    </w:p>
    <w:p w:rsidR="00E13BAD" w:rsidRPr="0066197A" w:rsidRDefault="00E13BAD" w:rsidP="001F42A0">
      <w:pPr>
        <w:jc w:val="both"/>
        <w:rPr>
          <w:rFonts w:ascii="Times New Roman" w:eastAsia="Calibri" w:hAnsi="Times New Roman" w:cs="Times New Roman"/>
          <w:b/>
          <w:sz w:val="24"/>
          <w:szCs w:val="24"/>
        </w:rPr>
      </w:pPr>
    </w:p>
    <w:p w:rsidR="001F42A0" w:rsidRPr="0066197A" w:rsidRDefault="001F42A0" w:rsidP="001F42A0">
      <w:pPr>
        <w:tabs>
          <w:tab w:val="left" w:pos="13365"/>
        </w:tabs>
        <w:rPr>
          <w:rFonts w:ascii="Times New Roman" w:hAnsi="Times New Roman" w:cs="Times New Roman"/>
          <w:b/>
          <w:sz w:val="24"/>
          <w:szCs w:val="24"/>
        </w:rPr>
      </w:pPr>
    </w:p>
    <w:p w:rsidR="001F42A0" w:rsidRPr="0066197A" w:rsidRDefault="001F42A0" w:rsidP="001F42A0">
      <w:pPr>
        <w:tabs>
          <w:tab w:val="left" w:pos="13365"/>
        </w:tabs>
        <w:rPr>
          <w:rFonts w:ascii="Times New Roman" w:hAnsi="Times New Roman" w:cs="Times New Roman"/>
          <w:b/>
          <w:sz w:val="24"/>
          <w:szCs w:val="24"/>
        </w:rPr>
      </w:pPr>
    </w:p>
    <w:p w:rsidR="005F7551" w:rsidRPr="0066197A" w:rsidRDefault="001F42A0" w:rsidP="001F42A0">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 xml:space="preserve">Санкт-Петербург </w:t>
      </w:r>
    </w:p>
    <w:p w:rsidR="000717D2" w:rsidRDefault="000717D2" w:rsidP="001F42A0">
      <w:pPr>
        <w:tabs>
          <w:tab w:val="left" w:pos="13365"/>
        </w:tabs>
        <w:rPr>
          <w:rFonts w:ascii="Times New Roman" w:hAnsi="Times New Roman" w:cs="Times New Roman"/>
          <w:b/>
          <w:sz w:val="24"/>
          <w:szCs w:val="24"/>
        </w:rPr>
      </w:pPr>
    </w:p>
    <w:p w:rsidR="0066197A" w:rsidRDefault="0066197A" w:rsidP="001F42A0">
      <w:pPr>
        <w:tabs>
          <w:tab w:val="left" w:pos="13365"/>
        </w:tabs>
        <w:rPr>
          <w:rFonts w:ascii="Times New Roman" w:hAnsi="Times New Roman" w:cs="Times New Roman"/>
          <w:b/>
          <w:sz w:val="24"/>
          <w:szCs w:val="24"/>
        </w:rPr>
      </w:pPr>
    </w:p>
    <w:p w:rsidR="0066197A" w:rsidRPr="0066197A" w:rsidRDefault="0066197A" w:rsidP="001F42A0">
      <w:pPr>
        <w:tabs>
          <w:tab w:val="left" w:pos="13365"/>
        </w:tabs>
        <w:rPr>
          <w:rFonts w:ascii="Times New Roman" w:hAnsi="Times New Roman" w:cs="Times New Roman"/>
          <w:b/>
          <w:sz w:val="24"/>
          <w:szCs w:val="24"/>
        </w:rPr>
      </w:pPr>
    </w:p>
    <w:p w:rsidR="001F42A0" w:rsidRPr="0066197A" w:rsidRDefault="001F42A0" w:rsidP="001F42A0">
      <w:pPr>
        <w:tabs>
          <w:tab w:val="left" w:pos="13365"/>
        </w:tabs>
        <w:rPr>
          <w:rFonts w:ascii="Times New Roman" w:hAnsi="Times New Roman" w:cs="Times New Roman"/>
          <w:b/>
          <w:sz w:val="24"/>
          <w:szCs w:val="24"/>
        </w:rPr>
      </w:pPr>
    </w:p>
    <w:p w:rsidR="0074592C" w:rsidRPr="0066197A" w:rsidRDefault="00696524" w:rsidP="001F42A0">
      <w:pPr>
        <w:tabs>
          <w:tab w:val="left" w:pos="13365"/>
        </w:tabs>
        <w:jc w:val="center"/>
        <w:rPr>
          <w:rFonts w:ascii="Times New Roman" w:hAnsi="Times New Roman" w:cs="Times New Roman"/>
          <w:b/>
          <w:sz w:val="24"/>
          <w:szCs w:val="24"/>
        </w:rPr>
      </w:pPr>
      <w:r w:rsidRPr="0066197A">
        <w:rPr>
          <w:rFonts w:ascii="Times New Roman" w:hAnsi="Times New Roman" w:cs="Times New Roman"/>
          <w:b/>
          <w:sz w:val="24"/>
          <w:szCs w:val="24"/>
        </w:rPr>
        <w:lastRenderedPageBreak/>
        <w:t>Паспорт  проекта « Герои</w:t>
      </w:r>
      <w:r w:rsidR="0074592C" w:rsidRPr="0066197A">
        <w:rPr>
          <w:rFonts w:ascii="Times New Roman" w:hAnsi="Times New Roman" w:cs="Times New Roman"/>
          <w:b/>
          <w:sz w:val="24"/>
          <w:szCs w:val="24"/>
        </w:rPr>
        <w:t xml:space="preserve"> 9 мая».</w:t>
      </w:r>
    </w:p>
    <w:p w:rsidR="00AB3CAB"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Проблема</w:t>
      </w:r>
      <w:r w:rsidR="002E2032" w:rsidRPr="0066197A">
        <w:rPr>
          <w:rFonts w:ascii="Times New Roman" w:hAnsi="Times New Roman" w:cs="Times New Roman"/>
          <w:sz w:val="24"/>
          <w:szCs w:val="24"/>
        </w:rPr>
        <w:t xml:space="preserve">: </w:t>
      </w:r>
    </w:p>
    <w:p w:rsidR="0074592C" w:rsidRPr="0066197A" w:rsidRDefault="002E2032"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 Дети в дошкольном возрасте плохо ориентируются в истории нашей страны, у детей не сформированы такие понятия: ветераны,</w:t>
      </w:r>
      <w:r w:rsidR="00B57628" w:rsidRPr="0066197A">
        <w:rPr>
          <w:rFonts w:ascii="Times New Roman" w:hAnsi="Times New Roman" w:cs="Times New Roman"/>
          <w:sz w:val="24"/>
          <w:szCs w:val="24"/>
        </w:rPr>
        <w:t xml:space="preserve"> захватчики -</w:t>
      </w:r>
      <w:r w:rsidRPr="0066197A">
        <w:rPr>
          <w:rFonts w:ascii="Times New Roman" w:hAnsi="Times New Roman" w:cs="Times New Roman"/>
          <w:sz w:val="24"/>
          <w:szCs w:val="24"/>
        </w:rPr>
        <w:t xml:space="preserve"> фашисты, герои, оборона, фашистская Германия, героизм.</w:t>
      </w:r>
    </w:p>
    <w:p w:rsidR="0074592C"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Полное наименование проекта</w:t>
      </w:r>
      <w:r w:rsidRPr="0066197A">
        <w:rPr>
          <w:rFonts w:ascii="Times New Roman" w:hAnsi="Times New Roman" w:cs="Times New Roman"/>
          <w:sz w:val="24"/>
          <w:szCs w:val="24"/>
        </w:rPr>
        <w:t xml:space="preserve"> </w:t>
      </w:r>
      <w:r w:rsidR="00AB3CAB" w:rsidRPr="0066197A">
        <w:rPr>
          <w:rFonts w:ascii="Times New Roman" w:hAnsi="Times New Roman" w:cs="Times New Roman"/>
          <w:sz w:val="24"/>
          <w:szCs w:val="24"/>
        </w:rPr>
        <w:t>-</w:t>
      </w:r>
      <w:r w:rsidR="00696524" w:rsidRPr="0066197A">
        <w:rPr>
          <w:rFonts w:ascii="Times New Roman" w:hAnsi="Times New Roman" w:cs="Times New Roman"/>
          <w:sz w:val="24"/>
          <w:szCs w:val="24"/>
        </w:rPr>
        <w:t xml:space="preserve"> « Герои</w:t>
      </w:r>
      <w:r w:rsidRPr="0066197A">
        <w:rPr>
          <w:rFonts w:ascii="Times New Roman" w:hAnsi="Times New Roman" w:cs="Times New Roman"/>
          <w:sz w:val="24"/>
          <w:szCs w:val="24"/>
        </w:rPr>
        <w:t xml:space="preserve"> 9 мая»</w:t>
      </w:r>
    </w:p>
    <w:p w:rsidR="0074592C"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Тип проекта</w:t>
      </w:r>
      <w:r w:rsidR="00B57628" w:rsidRPr="0066197A">
        <w:rPr>
          <w:rFonts w:ascii="Times New Roman" w:hAnsi="Times New Roman" w:cs="Times New Roman"/>
          <w:sz w:val="24"/>
          <w:szCs w:val="24"/>
        </w:rPr>
        <w:t xml:space="preserve">  </w:t>
      </w:r>
      <w:r w:rsidR="00AB3CAB" w:rsidRPr="0066197A">
        <w:rPr>
          <w:rFonts w:ascii="Times New Roman" w:hAnsi="Times New Roman" w:cs="Times New Roman"/>
          <w:sz w:val="24"/>
          <w:szCs w:val="24"/>
        </w:rPr>
        <w:t>-</w:t>
      </w:r>
      <w:r w:rsidR="00B57628" w:rsidRPr="0066197A">
        <w:rPr>
          <w:rFonts w:ascii="Times New Roman" w:hAnsi="Times New Roman" w:cs="Times New Roman"/>
          <w:sz w:val="24"/>
          <w:szCs w:val="24"/>
        </w:rPr>
        <w:t xml:space="preserve"> творческо-</w:t>
      </w:r>
      <w:r w:rsidR="002E2032" w:rsidRPr="0066197A">
        <w:rPr>
          <w:rFonts w:ascii="Times New Roman" w:hAnsi="Times New Roman" w:cs="Times New Roman"/>
          <w:sz w:val="24"/>
          <w:szCs w:val="24"/>
        </w:rPr>
        <w:t>игровой</w:t>
      </w:r>
    </w:p>
    <w:p w:rsidR="00AB3CAB" w:rsidRPr="0066197A" w:rsidRDefault="0074592C" w:rsidP="001F42A0">
      <w:pPr>
        <w:tabs>
          <w:tab w:val="left" w:pos="13365"/>
        </w:tabs>
        <w:spacing w:line="240" w:lineRule="auto"/>
        <w:jc w:val="both"/>
        <w:rPr>
          <w:rFonts w:ascii="Times New Roman" w:hAnsi="Times New Roman" w:cs="Times New Roman"/>
          <w:b/>
          <w:sz w:val="24"/>
          <w:szCs w:val="24"/>
        </w:rPr>
      </w:pPr>
      <w:r w:rsidRPr="0066197A">
        <w:rPr>
          <w:rFonts w:ascii="Times New Roman" w:hAnsi="Times New Roman" w:cs="Times New Roman"/>
          <w:b/>
          <w:sz w:val="24"/>
          <w:szCs w:val="24"/>
        </w:rPr>
        <w:t>Цель проекта</w:t>
      </w:r>
      <w:r w:rsidR="00AB3CAB" w:rsidRPr="0066197A">
        <w:rPr>
          <w:rFonts w:ascii="Times New Roman" w:hAnsi="Times New Roman" w:cs="Times New Roman"/>
          <w:b/>
          <w:sz w:val="24"/>
          <w:szCs w:val="24"/>
        </w:rPr>
        <w:t>:</w:t>
      </w:r>
    </w:p>
    <w:p w:rsidR="0074592C" w:rsidRPr="0066197A" w:rsidRDefault="00BF684F"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Осуществление представлений детей о том, кто защи</w:t>
      </w:r>
      <w:r w:rsidR="0062675D" w:rsidRPr="0066197A">
        <w:rPr>
          <w:rFonts w:ascii="Times New Roman" w:hAnsi="Times New Roman" w:cs="Times New Roman"/>
          <w:sz w:val="24"/>
          <w:szCs w:val="24"/>
        </w:rPr>
        <w:t>щал нашу родину в годы Великой О</w:t>
      </w:r>
      <w:r w:rsidRPr="0066197A">
        <w:rPr>
          <w:rFonts w:ascii="Times New Roman" w:hAnsi="Times New Roman" w:cs="Times New Roman"/>
          <w:sz w:val="24"/>
          <w:szCs w:val="24"/>
        </w:rPr>
        <w:t>течественной войны, кого можно назвать героем.</w:t>
      </w:r>
    </w:p>
    <w:p w:rsidR="0074592C"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Образовательные области</w:t>
      </w:r>
      <w:r w:rsidR="001F42A0" w:rsidRPr="0066197A">
        <w:rPr>
          <w:rFonts w:ascii="Times New Roman" w:hAnsi="Times New Roman" w:cs="Times New Roman"/>
          <w:b/>
          <w:sz w:val="24"/>
          <w:szCs w:val="24"/>
        </w:rPr>
        <w:t>:</w:t>
      </w:r>
      <w:r w:rsidR="001F42A0" w:rsidRPr="0066197A">
        <w:rPr>
          <w:rFonts w:ascii="Times New Roman" w:hAnsi="Times New Roman" w:cs="Times New Roman"/>
          <w:sz w:val="24"/>
          <w:szCs w:val="24"/>
        </w:rPr>
        <w:t xml:space="preserve"> Познавательное развитие, социально-коммуникативное развитие, художественно-эстетическое развитие, физическое развитие, речевое развитие. </w:t>
      </w:r>
    </w:p>
    <w:p w:rsidR="0074592C"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 xml:space="preserve">Период </w:t>
      </w:r>
      <w:r w:rsidRPr="0066197A">
        <w:rPr>
          <w:rFonts w:ascii="Times New Roman" w:hAnsi="Times New Roman" w:cs="Times New Roman"/>
          <w:sz w:val="24"/>
          <w:szCs w:val="24"/>
        </w:rPr>
        <w:t>(</w:t>
      </w:r>
      <w:r w:rsidRPr="0066197A">
        <w:rPr>
          <w:rFonts w:ascii="Times New Roman" w:hAnsi="Times New Roman" w:cs="Times New Roman"/>
          <w:b/>
          <w:sz w:val="24"/>
          <w:szCs w:val="24"/>
        </w:rPr>
        <w:t>продолжительность) и этапы реализации</w:t>
      </w:r>
      <w:r w:rsidR="00BF684F" w:rsidRPr="0066197A">
        <w:rPr>
          <w:rFonts w:ascii="Times New Roman" w:hAnsi="Times New Roman" w:cs="Times New Roman"/>
          <w:sz w:val="24"/>
          <w:szCs w:val="24"/>
        </w:rPr>
        <w:t>: краткосрочный, 1 день.</w:t>
      </w:r>
    </w:p>
    <w:p w:rsidR="00A41BA0" w:rsidRPr="0066197A" w:rsidRDefault="0074592C" w:rsidP="001F42A0">
      <w:pPr>
        <w:tabs>
          <w:tab w:val="left" w:pos="13365"/>
        </w:tabs>
        <w:spacing w:line="240" w:lineRule="auto"/>
        <w:jc w:val="both"/>
        <w:rPr>
          <w:rFonts w:ascii="Times New Roman" w:hAnsi="Times New Roman" w:cs="Times New Roman"/>
          <w:b/>
          <w:sz w:val="24"/>
          <w:szCs w:val="24"/>
        </w:rPr>
      </w:pPr>
      <w:r w:rsidRPr="0066197A">
        <w:rPr>
          <w:rFonts w:ascii="Times New Roman" w:hAnsi="Times New Roman" w:cs="Times New Roman"/>
          <w:b/>
          <w:sz w:val="24"/>
          <w:szCs w:val="24"/>
        </w:rPr>
        <w:t>Ожидаемые конечные результаты, важнейшие целевые показатели</w:t>
      </w:r>
      <w:r w:rsidR="00ED673F" w:rsidRPr="0066197A">
        <w:rPr>
          <w:rFonts w:ascii="Times New Roman" w:hAnsi="Times New Roman" w:cs="Times New Roman"/>
          <w:b/>
          <w:sz w:val="24"/>
          <w:szCs w:val="24"/>
        </w:rPr>
        <w:t>:</w:t>
      </w:r>
    </w:p>
    <w:p w:rsidR="005700A7" w:rsidRPr="0066197A" w:rsidRDefault="005A1E9B"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результате проекта дети должны ориентироваться в истории нашей страны, у детей должны быть сформированы такие понятия как:</w:t>
      </w:r>
      <w:r w:rsidR="005343AC" w:rsidRPr="0066197A">
        <w:rPr>
          <w:rFonts w:ascii="Times New Roman" w:hAnsi="Times New Roman" w:cs="Times New Roman"/>
          <w:sz w:val="24"/>
          <w:szCs w:val="24"/>
        </w:rPr>
        <w:t xml:space="preserve"> ветераны, оборона,</w:t>
      </w:r>
      <w:r w:rsidR="003E64F0" w:rsidRPr="0066197A">
        <w:rPr>
          <w:rFonts w:ascii="Times New Roman" w:hAnsi="Times New Roman" w:cs="Times New Roman"/>
          <w:sz w:val="24"/>
          <w:szCs w:val="24"/>
        </w:rPr>
        <w:t xml:space="preserve"> </w:t>
      </w:r>
      <w:r w:rsidR="005700A7" w:rsidRPr="0066197A">
        <w:rPr>
          <w:rFonts w:ascii="Times New Roman" w:hAnsi="Times New Roman" w:cs="Times New Roman"/>
          <w:sz w:val="24"/>
          <w:szCs w:val="24"/>
        </w:rPr>
        <w:t>героизм, фашисты, подвиг, героический поступок.</w:t>
      </w:r>
    </w:p>
    <w:p w:rsidR="005700A7"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Участники проекта</w:t>
      </w:r>
      <w:r w:rsidR="001F42A0" w:rsidRPr="0066197A">
        <w:rPr>
          <w:rFonts w:ascii="Times New Roman" w:hAnsi="Times New Roman" w:cs="Times New Roman"/>
          <w:b/>
          <w:sz w:val="24"/>
          <w:szCs w:val="24"/>
        </w:rPr>
        <w:t>:</w:t>
      </w:r>
      <w:r w:rsidR="005343AC" w:rsidRPr="0066197A">
        <w:rPr>
          <w:rFonts w:ascii="Times New Roman" w:hAnsi="Times New Roman" w:cs="Times New Roman"/>
          <w:sz w:val="24"/>
          <w:szCs w:val="24"/>
        </w:rPr>
        <w:t xml:space="preserve">   Дети стар</w:t>
      </w:r>
      <w:r w:rsidR="005700A7" w:rsidRPr="0066197A">
        <w:rPr>
          <w:rFonts w:ascii="Times New Roman" w:hAnsi="Times New Roman" w:cs="Times New Roman"/>
          <w:sz w:val="24"/>
          <w:szCs w:val="24"/>
        </w:rPr>
        <w:t>шей группы, воспитатели группы.</w:t>
      </w:r>
    </w:p>
    <w:p w:rsidR="0074592C" w:rsidRPr="0066197A" w:rsidRDefault="0074592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Презентация проекта</w:t>
      </w:r>
      <w:r w:rsidR="00545A03" w:rsidRPr="0066197A">
        <w:rPr>
          <w:rFonts w:ascii="Times New Roman" w:hAnsi="Times New Roman" w:cs="Times New Roman"/>
          <w:sz w:val="24"/>
          <w:szCs w:val="24"/>
        </w:rPr>
        <w:t xml:space="preserve">: </w:t>
      </w:r>
      <w:r w:rsidR="005B65A1" w:rsidRPr="0066197A">
        <w:rPr>
          <w:rFonts w:ascii="Times New Roman" w:hAnsi="Times New Roman" w:cs="Times New Roman"/>
          <w:sz w:val="24"/>
          <w:szCs w:val="24"/>
        </w:rPr>
        <w:t xml:space="preserve"> </w:t>
      </w:r>
      <w:r w:rsidR="00AB3CAB" w:rsidRPr="0066197A">
        <w:rPr>
          <w:rFonts w:ascii="Times New Roman" w:hAnsi="Times New Roman" w:cs="Times New Roman"/>
          <w:sz w:val="24"/>
          <w:szCs w:val="24"/>
        </w:rPr>
        <w:t xml:space="preserve">  </w:t>
      </w:r>
      <w:r w:rsidR="005B65A1" w:rsidRPr="0066197A">
        <w:rPr>
          <w:rFonts w:ascii="Times New Roman" w:hAnsi="Times New Roman" w:cs="Times New Roman"/>
          <w:sz w:val="24"/>
          <w:szCs w:val="24"/>
        </w:rPr>
        <w:t xml:space="preserve">Патриотический досуг </w:t>
      </w:r>
      <w:r w:rsidR="004A043E" w:rsidRPr="0066197A">
        <w:rPr>
          <w:rFonts w:ascii="Times New Roman" w:hAnsi="Times New Roman" w:cs="Times New Roman"/>
          <w:sz w:val="24"/>
          <w:szCs w:val="24"/>
        </w:rPr>
        <w:t>на улице</w:t>
      </w:r>
      <w:r w:rsidR="00DA51F4" w:rsidRPr="0066197A">
        <w:rPr>
          <w:rFonts w:ascii="Times New Roman" w:hAnsi="Times New Roman" w:cs="Times New Roman"/>
          <w:sz w:val="24"/>
          <w:szCs w:val="24"/>
        </w:rPr>
        <w:t xml:space="preserve"> </w:t>
      </w:r>
      <w:r w:rsidR="00B5112A" w:rsidRPr="0066197A">
        <w:rPr>
          <w:rFonts w:ascii="Times New Roman" w:hAnsi="Times New Roman" w:cs="Times New Roman"/>
          <w:sz w:val="24"/>
          <w:szCs w:val="24"/>
        </w:rPr>
        <w:t>«</w:t>
      </w:r>
      <w:r w:rsidR="004A043E" w:rsidRPr="0066197A">
        <w:rPr>
          <w:rFonts w:ascii="Times New Roman" w:hAnsi="Times New Roman" w:cs="Times New Roman"/>
          <w:sz w:val="24"/>
          <w:szCs w:val="24"/>
        </w:rPr>
        <w:t>Салют</w:t>
      </w:r>
      <w:r w:rsidR="001E109C" w:rsidRPr="0066197A">
        <w:rPr>
          <w:rFonts w:ascii="Times New Roman" w:hAnsi="Times New Roman" w:cs="Times New Roman"/>
          <w:sz w:val="24"/>
          <w:szCs w:val="24"/>
        </w:rPr>
        <w:t xml:space="preserve"> Героям», изготовление атрибутов для сюжетно-ролевых игр.</w:t>
      </w:r>
    </w:p>
    <w:p w:rsidR="00025E92" w:rsidRPr="0066197A" w:rsidRDefault="00A41BA0" w:rsidP="001F42A0">
      <w:pPr>
        <w:tabs>
          <w:tab w:val="left" w:pos="13365"/>
        </w:tabs>
        <w:spacing w:line="240" w:lineRule="auto"/>
        <w:jc w:val="both"/>
        <w:rPr>
          <w:rFonts w:ascii="Times New Roman" w:hAnsi="Times New Roman" w:cs="Times New Roman"/>
          <w:b/>
          <w:sz w:val="24"/>
          <w:szCs w:val="24"/>
        </w:rPr>
      </w:pPr>
      <w:r w:rsidRPr="0066197A">
        <w:rPr>
          <w:rFonts w:ascii="Times New Roman" w:hAnsi="Times New Roman" w:cs="Times New Roman"/>
          <w:b/>
          <w:sz w:val="24"/>
          <w:szCs w:val="24"/>
        </w:rPr>
        <w:t>Формы и методы реализации проекта:</w:t>
      </w:r>
    </w:p>
    <w:p w:rsidR="00A41BA0" w:rsidRPr="0066197A" w:rsidRDefault="00A41BA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Беседа, развитие связной речи, творческая деятельность (конструирование из бумаги), сюжетно-ролевые игры</w:t>
      </w:r>
      <w:r w:rsidR="00DA51F4" w:rsidRPr="0066197A">
        <w:rPr>
          <w:rFonts w:ascii="Times New Roman" w:hAnsi="Times New Roman" w:cs="Times New Roman"/>
          <w:sz w:val="24"/>
          <w:szCs w:val="24"/>
        </w:rPr>
        <w:t xml:space="preserve">, патриотический </w:t>
      </w:r>
      <w:r w:rsidR="001F42A0" w:rsidRPr="0066197A">
        <w:rPr>
          <w:rFonts w:ascii="Times New Roman" w:hAnsi="Times New Roman" w:cs="Times New Roman"/>
          <w:sz w:val="24"/>
          <w:szCs w:val="24"/>
        </w:rPr>
        <w:t xml:space="preserve"> досуг</w:t>
      </w:r>
      <w:r w:rsidR="004A043E" w:rsidRPr="0066197A">
        <w:rPr>
          <w:rFonts w:ascii="Times New Roman" w:hAnsi="Times New Roman" w:cs="Times New Roman"/>
          <w:sz w:val="24"/>
          <w:szCs w:val="24"/>
        </w:rPr>
        <w:t xml:space="preserve"> «Салют Героям».</w:t>
      </w:r>
    </w:p>
    <w:p w:rsidR="00C008A6" w:rsidRPr="0066197A" w:rsidRDefault="004A043E" w:rsidP="001F42A0">
      <w:pPr>
        <w:tabs>
          <w:tab w:val="left" w:pos="4170"/>
        </w:tabs>
        <w:spacing w:line="240" w:lineRule="auto"/>
        <w:jc w:val="both"/>
        <w:rPr>
          <w:rFonts w:ascii="Times New Roman" w:hAnsi="Times New Roman" w:cs="Times New Roman"/>
          <w:b/>
          <w:sz w:val="24"/>
          <w:szCs w:val="24"/>
        </w:rPr>
      </w:pPr>
      <w:r w:rsidRPr="0066197A">
        <w:rPr>
          <w:rFonts w:ascii="Times New Roman" w:hAnsi="Times New Roman" w:cs="Times New Roman"/>
          <w:b/>
          <w:sz w:val="24"/>
          <w:szCs w:val="24"/>
        </w:rPr>
        <w:t>Мероприятия осуществления проекта</w:t>
      </w:r>
      <w:r w:rsidR="00AB3CAB" w:rsidRPr="0066197A">
        <w:rPr>
          <w:rFonts w:ascii="Times New Roman" w:hAnsi="Times New Roman" w:cs="Times New Roman"/>
          <w:b/>
          <w:sz w:val="24"/>
          <w:szCs w:val="24"/>
        </w:rPr>
        <w:t xml:space="preserve"> </w:t>
      </w:r>
      <w:r w:rsidR="00696524" w:rsidRPr="0066197A">
        <w:rPr>
          <w:rFonts w:ascii="Times New Roman" w:hAnsi="Times New Roman" w:cs="Times New Roman"/>
          <w:b/>
          <w:sz w:val="24"/>
          <w:szCs w:val="24"/>
        </w:rPr>
        <w:t>«Герои 9 мая</w:t>
      </w:r>
      <w:r w:rsidRPr="0066197A">
        <w:rPr>
          <w:rFonts w:ascii="Times New Roman" w:hAnsi="Times New Roman" w:cs="Times New Roman"/>
          <w:b/>
          <w:sz w:val="24"/>
          <w:szCs w:val="24"/>
        </w:rPr>
        <w:t>»:</w:t>
      </w:r>
    </w:p>
    <w:p w:rsidR="00AB3CAB" w:rsidRPr="0066197A" w:rsidRDefault="00DC45E3" w:rsidP="001F42A0">
      <w:pPr>
        <w:tabs>
          <w:tab w:val="left" w:pos="4170"/>
        </w:tabs>
        <w:spacing w:line="240" w:lineRule="auto"/>
        <w:jc w:val="center"/>
        <w:rPr>
          <w:rFonts w:ascii="Times New Roman" w:hAnsi="Times New Roman" w:cs="Times New Roman"/>
          <w:b/>
          <w:sz w:val="24"/>
          <w:szCs w:val="24"/>
        </w:rPr>
      </w:pPr>
      <w:r w:rsidRPr="0066197A">
        <w:rPr>
          <w:rFonts w:ascii="Times New Roman" w:hAnsi="Times New Roman" w:cs="Times New Roman"/>
          <w:b/>
          <w:sz w:val="24"/>
          <w:szCs w:val="24"/>
        </w:rPr>
        <w:t>Физическое развитие</w:t>
      </w:r>
    </w:p>
    <w:p w:rsidR="00AB3CAB" w:rsidRPr="0066197A" w:rsidRDefault="00DA51F4" w:rsidP="001F42A0">
      <w:pPr>
        <w:pStyle w:val="a7"/>
        <w:numPr>
          <w:ilvl w:val="0"/>
          <w:numId w:val="11"/>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 xml:space="preserve">Патриотический </w:t>
      </w:r>
      <w:r w:rsidR="00AB3CAB" w:rsidRPr="0066197A">
        <w:rPr>
          <w:rFonts w:ascii="Times New Roman" w:hAnsi="Times New Roman" w:cs="Times New Roman"/>
          <w:sz w:val="24"/>
          <w:szCs w:val="24"/>
        </w:rPr>
        <w:t xml:space="preserve"> праздник на улице «Салют героям» (конспект)</w:t>
      </w:r>
    </w:p>
    <w:p w:rsidR="00AB3CAB" w:rsidRPr="0066197A" w:rsidRDefault="00AB3CAB" w:rsidP="001F42A0">
      <w:pPr>
        <w:pStyle w:val="a7"/>
        <w:numPr>
          <w:ilvl w:val="0"/>
          <w:numId w:val="11"/>
        </w:numPr>
        <w:tabs>
          <w:tab w:val="left" w:pos="993"/>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Комплекс утренней гимнастики №3</w:t>
      </w:r>
      <w:r w:rsidR="001F42A0" w:rsidRPr="0066197A">
        <w:rPr>
          <w:rFonts w:ascii="Times New Roman" w:hAnsi="Times New Roman" w:cs="Times New Roman"/>
          <w:sz w:val="24"/>
          <w:szCs w:val="24"/>
        </w:rPr>
        <w:t xml:space="preserve"> </w:t>
      </w:r>
      <w:r w:rsidRPr="0066197A">
        <w:rPr>
          <w:rFonts w:ascii="Times New Roman" w:hAnsi="Times New Roman" w:cs="Times New Roman"/>
          <w:sz w:val="24"/>
          <w:szCs w:val="24"/>
        </w:rPr>
        <w:t xml:space="preserve"> под музыку Д. Тухманова. Слова  В.Харитонова.  Исполнение М. Магомаева.</w:t>
      </w:r>
      <w:r w:rsidR="00DC45E3" w:rsidRPr="0066197A">
        <w:rPr>
          <w:rFonts w:ascii="Times New Roman" w:hAnsi="Times New Roman" w:cs="Times New Roman"/>
          <w:sz w:val="24"/>
          <w:szCs w:val="24"/>
        </w:rPr>
        <w:t xml:space="preserve"> </w:t>
      </w:r>
      <w:r w:rsidRPr="0066197A">
        <w:rPr>
          <w:rFonts w:ascii="Times New Roman" w:hAnsi="Times New Roman" w:cs="Times New Roman"/>
          <w:sz w:val="24"/>
          <w:szCs w:val="24"/>
        </w:rPr>
        <w:t>«День Победы».</w:t>
      </w:r>
    </w:p>
    <w:p w:rsidR="001F42A0" w:rsidRPr="0066197A" w:rsidRDefault="00AB3CAB" w:rsidP="001F42A0">
      <w:pPr>
        <w:pStyle w:val="a7"/>
        <w:numPr>
          <w:ilvl w:val="0"/>
          <w:numId w:val="11"/>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Комплекс бодрящей гимнастики №3</w:t>
      </w:r>
      <w:r w:rsidR="001F42A0" w:rsidRPr="0066197A">
        <w:rPr>
          <w:rFonts w:ascii="Times New Roman" w:hAnsi="Times New Roman" w:cs="Times New Roman"/>
          <w:sz w:val="24"/>
          <w:szCs w:val="24"/>
        </w:rPr>
        <w:t xml:space="preserve"> </w:t>
      </w:r>
      <w:r w:rsidRPr="0066197A">
        <w:rPr>
          <w:rFonts w:ascii="Times New Roman" w:hAnsi="Times New Roman" w:cs="Times New Roman"/>
          <w:sz w:val="24"/>
          <w:szCs w:val="24"/>
        </w:rPr>
        <w:t>под песню  «Катюша»  М. Блантер - М. Исаковский.</w:t>
      </w:r>
    </w:p>
    <w:p w:rsidR="00AB3CAB" w:rsidRPr="0066197A" w:rsidRDefault="00AB3CAB"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AB3CAB" w:rsidRPr="0066197A" w:rsidRDefault="00AB3CAB"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1.Формирование первичных ценностных представлений о здоровье и здоровом образе жизни.</w:t>
      </w:r>
    </w:p>
    <w:p w:rsidR="00AB3CAB" w:rsidRPr="0066197A" w:rsidRDefault="00DC45E3" w:rsidP="001F42A0">
      <w:pPr>
        <w:tabs>
          <w:tab w:val="left" w:pos="4170"/>
        </w:tabs>
        <w:spacing w:line="240" w:lineRule="auto"/>
        <w:jc w:val="center"/>
        <w:rPr>
          <w:rFonts w:ascii="Times New Roman" w:hAnsi="Times New Roman" w:cs="Times New Roman"/>
          <w:b/>
          <w:sz w:val="24"/>
          <w:szCs w:val="24"/>
        </w:rPr>
      </w:pPr>
      <w:r w:rsidRPr="0066197A">
        <w:rPr>
          <w:rFonts w:ascii="Times New Roman" w:hAnsi="Times New Roman" w:cs="Times New Roman"/>
          <w:b/>
          <w:sz w:val="24"/>
          <w:szCs w:val="24"/>
        </w:rPr>
        <w:t>Социально-коммуникативное развитие</w:t>
      </w:r>
    </w:p>
    <w:p w:rsidR="00AB3CAB" w:rsidRPr="0066197A" w:rsidRDefault="00AB3CAB" w:rsidP="001F42A0">
      <w:pPr>
        <w:pStyle w:val="a7"/>
        <w:numPr>
          <w:ilvl w:val="0"/>
          <w:numId w:val="12"/>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Ситуативные разговоры и беседы с детьми по теме.</w:t>
      </w:r>
    </w:p>
    <w:p w:rsidR="00AB3CAB" w:rsidRPr="0066197A" w:rsidRDefault="00AB3CAB" w:rsidP="001F42A0">
      <w:pPr>
        <w:pStyle w:val="a7"/>
        <w:numPr>
          <w:ilvl w:val="0"/>
          <w:numId w:val="12"/>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Игры с дидактической игрушкой (солдатиками).</w:t>
      </w:r>
    </w:p>
    <w:p w:rsidR="00AB3CAB" w:rsidRPr="0066197A" w:rsidRDefault="00AB3CAB" w:rsidP="001F42A0">
      <w:pPr>
        <w:pStyle w:val="a7"/>
        <w:numPr>
          <w:ilvl w:val="0"/>
          <w:numId w:val="12"/>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Сюжетно</w:t>
      </w:r>
      <w:r w:rsidR="001F42A0" w:rsidRPr="0066197A">
        <w:rPr>
          <w:rFonts w:ascii="Times New Roman" w:hAnsi="Times New Roman" w:cs="Times New Roman"/>
          <w:sz w:val="24"/>
          <w:szCs w:val="24"/>
        </w:rPr>
        <w:t>-</w:t>
      </w:r>
      <w:r w:rsidRPr="0066197A">
        <w:rPr>
          <w:rFonts w:ascii="Times New Roman" w:hAnsi="Times New Roman" w:cs="Times New Roman"/>
          <w:sz w:val="24"/>
          <w:szCs w:val="24"/>
        </w:rPr>
        <w:t>ролевые игры «Военные», «Моряки», «Госпиталь».</w:t>
      </w:r>
    </w:p>
    <w:p w:rsidR="00AB3CAB" w:rsidRPr="0066197A" w:rsidRDefault="00AB3CAB"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AB3CAB" w:rsidRPr="0066197A" w:rsidRDefault="003E64F0" w:rsidP="00631489">
      <w:pPr>
        <w:pStyle w:val="a7"/>
        <w:tabs>
          <w:tab w:val="left" w:pos="4170"/>
        </w:tabs>
        <w:ind w:left="0"/>
        <w:jc w:val="both"/>
        <w:rPr>
          <w:rFonts w:ascii="Times New Roman" w:hAnsi="Times New Roman" w:cs="Times New Roman"/>
          <w:sz w:val="24"/>
          <w:szCs w:val="24"/>
        </w:rPr>
      </w:pPr>
      <w:r w:rsidRPr="0066197A">
        <w:rPr>
          <w:rFonts w:ascii="Times New Roman" w:hAnsi="Times New Roman" w:cs="Times New Roman"/>
          <w:sz w:val="24"/>
          <w:szCs w:val="24"/>
        </w:rPr>
        <w:lastRenderedPageBreak/>
        <w:t>1.</w:t>
      </w:r>
      <w:r w:rsidR="00AB3CAB" w:rsidRPr="0066197A">
        <w:rPr>
          <w:rFonts w:ascii="Times New Roman" w:hAnsi="Times New Roman" w:cs="Times New Roman"/>
          <w:sz w:val="24"/>
          <w:szCs w:val="24"/>
        </w:rPr>
        <w:t>Продолжать учить детей связывать игры единым сюжетом; самостоятельно распределять роли; использовать знания, полученные из жизни и в детском саду; воспитывать уважение к защитникам Отечества.</w:t>
      </w:r>
    </w:p>
    <w:p w:rsidR="00AB3CAB" w:rsidRPr="0066197A" w:rsidRDefault="003E64F0" w:rsidP="001F42A0">
      <w:pPr>
        <w:pStyle w:val="a7"/>
        <w:tabs>
          <w:tab w:val="left" w:pos="4170"/>
        </w:tabs>
        <w:spacing w:line="240" w:lineRule="auto"/>
        <w:ind w:left="0"/>
        <w:jc w:val="both"/>
        <w:rPr>
          <w:rFonts w:ascii="Times New Roman" w:hAnsi="Times New Roman" w:cs="Times New Roman"/>
          <w:sz w:val="24"/>
          <w:szCs w:val="24"/>
        </w:rPr>
      </w:pPr>
      <w:r w:rsidRPr="0066197A">
        <w:rPr>
          <w:rFonts w:ascii="Times New Roman" w:hAnsi="Times New Roman" w:cs="Times New Roman"/>
          <w:sz w:val="24"/>
          <w:szCs w:val="24"/>
        </w:rPr>
        <w:t>2.</w:t>
      </w:r>
      <w:r w:rsidR="00AB3CAB" w:rsidRPr="0066197A">
        <w:rPr>
          <w:rFonts w:ascii="Times New Roman" w:hAnsi="Times New Roman" w:cs="Times New Roman"/>
          <w:sz w:val="24"/>
          <w:szCs w:val="24"/>
        </w:rPr>
        <w:t>Формирование первичных представлений о военных профессиях, формирование гендерной, гражданской принадлежности, патриотических чувств.</w:t>
      </w:r>
    </w:p>
    <w:p w:rsidR="00DA51F4" w:rsidRPr="0066197A" w:rsidRDefault="00DA51F4" w:rsidP="001F42A0">
      <w:pPr>
        <w:pStyle w:val="a7"/>
        <w:tabs>
          <w:tab w:val="left" w:pos="4170"/>
        </w:tabs>
        <w:spacing w:line="240" w:lineRule="auto"/>
        <w:ind w:left="0"/>
        <w:jc w:val="both"/>
        <w:rPr>
          <w:rFonts w:ascii="Times New Roman" w:hAnsi="Times New Roman" w:cs="Times New Roman"/>
          <w:sz w:val="24"/>
          <w:szCs w:val="24"/>
        </w:rPr>
      </w:pPr>
    </w:p>
    <w:p w:rsidR="00AB3CAB" w:rsidRPr="0066197A" w:rsidRDefault="00AB3CAB" w:rsidP="001F42A0">
      <w:pPr>
        <w:pStyle w:val="a7"/>
        <w:numPr>
          <w:ilvl w:val="0"/>
          <w:numId w:val="14"/>
        </w:numPr>
        <w:tabs>
          <w:tab w:val="left" w:pos="4170"/>
        </w:tabs>
        <w:spacing w:line="240" w:lineRule="auto"/>
        <w:ind w:left="851" w:hanging="425"/>
        <w:jc w:val="both"/>
        <w:rPr>
          <w:rFonts w:ascii="Times New Roman" w:hAnsi="Times New Roman" w:cs="Times New Roman"/>
          <w:sz w:val="24"/>
          <w:szCs w:val="24"/>
        </w:rPr>
      </w:pPr>
      <w:r w:rsidRPr="0066197A">
        <w:rPr>
          <w:rFonts w:ascii="Times New Roman" w:hAnsi="Times New Roman" w:cs="Times New Roman"/>
          <w:sz w:val="24"/>
          <w:szCs w:val="24"/>
        </w:rPr>
        <w:t>Конструирование -  каска солдата, шапочка медицинской сестры, пилотка солдата из бумаги для сюже</w:t>
      </w:r>
      <w:r w:rsidR="00DA51F4" w:rsidRPr="0066197A">
        <w:rPr>
          <w:rFonts w:ascii="Times New Roman" w:hAnsi="Times New Roman" w:cs="Times New Roman"/>
          <w:sz w:val="24"/>
          <w:szCs w:val="24"/>
        </w:rPr>
        <w:t>тно-ролевых игр и патриотического</w:t>
      </w:r>
      <w:r w:rsidRPr="0066197A">
        <w:rPr>
          <w:rFonts w:ascii="Times New Roman" w:hAnsi="Times New Roman" w:cs="Times New Roman"/>
          <w:sz w:val="24"/>
          <w:szCs w:val="24"/>
        </w:rPr>
        <w:t xml:space="preserve"> праздника.</w:t>
      </w:r>
    </w:p>
    <w:p w:rsidR="00AB3CAB" w:rsidRPr="0066197A" w:rsidRDefault="00AB3CAB" w:rsidP="001F42A0">
      <w:pPr>
        <w:pStyle w:val="a7"/>
        <w:tabs>
          <w:tab w:val="left" w:pos="4170"/>
        </w:tabs>
        <w:spacing w:line="240" w:lineRule="auto"/>
        <w:ind w:left="0"/>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AB3CAB" w:rsidRPr="0066197A" w:rsidRDefault="00AB3CAB" w:rsidP="00631489">
      <w:pPr>
        <w:pStyle w:val="a7"/>
        <w:tabs>
          <w:tab w:val="left" w:pos="4170"/>
        </w:tabs>
        <w:ind w:left="0"/>
        <w:jc w:val="both"/>
        <w:rPr>
          <w:rFonts w:ascii="Times New Roman" w:hAnsi="Times New Roman" w:cs="Times New Roman"/>
          <w:sz w:val="24"/>
          <w:szCs w:val="24"/>
        </w:rPr>
      </w:pPr>
      <w:r w:rsidRPr="0066197A">
        <w:rPr>
          <w:rFonts w:ascii="Times New Roman" w:hAnsi="Times New Roman" w:cs="Times New Roman"/>
          <w:sz w:val="24"/>
          <w:szCs w:val="24"/>
        </w:rPr>
        <w:t>1.Закрепить умение сгибать бумагу пополам.</w:t>
      </w:r>
    </w:p>
    <w:p w:rsidR="00AB3CAB" w:rsidRPr="0066197A" w:rsidRDefault="00AB3CAB" w:rsidP="00631489">
      <w:pPr>
        <w:pStyle w:val="a7"/>
        <w:tabs>
          <w:tab w:val="left" w:pos="4170"/>
        </w:tabs>
        <w:ind w:left="0"/>
        <w:jc w:val="both"/>
        <w:rPr>
          <w:rFonts w:ascii="Times New Roman" w:hAnsi="Times New Roman" w:cs="Times New Roman"/>
          <w:sz w:val="24"/>
          <w:szCs w:val="24"/>
        </w:rPr>
      </w:pPr>
      <w:r w:rsidRPr="0066197A">
        <w:rPr>
          <w:rFonts w:ascii="Times New Roman" w:hAnsi="Times New Roman" w:cs="Times New Roman"/>
          <w:sz w:val="24"/>
          <w:szCs w:val="24"/>
        </w:rPr>
        <w:t>2.Закрепляем умение сгибать вчетверо, в разных направлениях.</w:t>
      </w:r>
    </w:p>
    <w:p w:rsidR="00DC45E3" w:rsidRPr="0066197A" w:rsidRDefault="00AB3CAB" w:rsidP="001F42A0">
      <w:pPr>
        <w:pStyle w:val="a7"/>
        <w:tabs>
          <w:tab w:val="left" w:pos="4170"/>
        </w:tabs>
        <w:spacing w:line="240" w:lineRule="auto"/>
        <w:ind w:left="0"/>
        <w:jc w:val="both"/>
        <w:rPr>
          <w:rFonts w:ascii="Times New Roman" w:hAnsi="Times New Roman" w:cs="Times New Roman"/>
          <w:sz w:val="24"/>
          <w:szCs w:val="24"/>
        </w:rPr>
      </w:pPr>
      <w:r w:rsidRPr="0066197A">
        <w:rPr>
          <w:rFonts w:ascii="Times New Roman" w:hAnsi="Times New Roman" w:cs="Times New Roman"/>
          <w:sz w:val="24"/>
          <w:szCs w:val="24"/>
        </w:rPr>
        <w:t>3. Воспитывать у детей умение аккуратно выполнять все операции, проявлять старание при исполнении.</w:t>
      </w:r>
    </w:p>
    <w:p w:rsidR="003E64F0" w:rsidRPr="0066197A" w:rsidRDefault="00DC45E3" w:rsidP="00631489">
      <w:pPr>
        <w:tabs>
          <w:tab w:val="left" w:pos="4170"/>
        </w:tabs>
        <w:spacing w:line="240" w:lineRule="auto"/>
        <w:jc w:val="center"/>
        <w:rPr>
          <w:rFonts w:ascii="Times New Roman" w:hAnsi="Times New Roman" w:cs="Times New Roman"/>
          <w:sz w:val="24"/>
          <w:szCs w:val="24"/>
        </w:rPr>
      </w:pPr>
      <w:r w:rsidRPr="0066197A">
        <w:rPr>
          <w:rFonts w:ascii="Times New Roman" w:hAnsi="Times New Roman" w:cs="Times New Roman"/>
          <w:b/>
          <w:sz w:val="24"/>
          <w:szCs w:val="24"/>
        </w:rPr>
        <w:t>Познавательное развитие</w:t>
      </w:r>
    </w:p>
    <w:p w:rsidR="003E64F0" w:rsidRPr="0066197A" w:rsidRDefault="0062675D" w:rsidP="00631489">
      <w:pPr>
        <w:pStyle w:val="a7"/>
        <w:numPr>
          <w:ilvl w:val="0"/>
          <w:numId w:val="14"/>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Беседа на тему «Герои Великой О</w:t>
      </w:r>
      <w:r w:rsidR="003E64F0" w:rsidRPr="0066197A">
        <w:rPr>
          <w:rFonts w:ascii="Times New Roman" w:hAnsi="Times New Roman" w:cs="Times New Roman"/>
          <w:sz w:val="24"/>
          <w:szCs w:val="24"/>
        </w:rPr>
        <w:t>течественной войны»  с  использованием информационно-компьютерных технологий (конс</w:t>
      </w:r>
      <w:r w:rsidRPr="0066197A">
        <w:rPr>
          <w:rFonts w:ascii="Times New Roman" w:hAnsi="Times New Roman" w:cs="Times New Roman"/>
          <w:sz w:val="24"/>
          <w:szCs w:val="24"/>
        </w:rPr>
        <w:t>пект).  Презентация «Великая Отечественная война</w:t>
      </w:r>
      <w:r w:rsidR="003E64F0" w:rsidRPr="0066197A">
        <w:rPr>
          <w:rFonts w:ascii="Times New Roman" w:hAnsi="Times New Roman" w:cs="Times New Roman"/>
          <w:sz w:val="24"/>
          <w:szCs w:val="24"/>
        </w:rPr>
        <w:t>».</w:t>
      </w:r>
    </w:p>
    <w:p w:rsidR="003E64F0" w:rsidRPr="0066197A" w:rsidRDefault="003E64F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3E64F0" w:rsidRPr="0066197A" w:rsidRDefault="003E64F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 Развивать любознательность, расширять кругозор детей, стремление узнать больше нового, полезного, интересного об истории нашей Родины.</w:t>
      </w:r>
    </w:p>
    <w:p w:rsidR="003E64F0" w:rsidRPr="0066197A" w:rsidRDefault="003E64F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2. Расширять представление детей</w:t>
      </w:r>
      <w:r w:rsidR="00DA51F4" w:rsidRPr="0066197A">
        <w:rPr>
          <w:rFonts w:ascii="Times New Roman" w:hAnsi="Times New Roman" w:cs="Times New Roman"/>
          <w:sz w:val="24"/>
          <w:szCs w:val="24"/>
        </w:rPr>
        <w:t xml:space="preserve"> об армии (в годы В. О. В. солдаты </w:t>
      </w:r>
      <w:r w:rsidRPr="0066197A">
        <w:rPr>
          <w:rFonts w:ascii="Times New Roman" w:hAnsi="Times New Roman" w:cs="Times New Roman"/>
          <w:sz w:val="24"/>
          <w:szCs w:val="24"/>
        </w:rPr>
        <w:t xml:space="preserve"> храбро сражались и защищали нашу страну от врагов).</w:t>
      </w:r>
    </w:p>
    <w:p w:rsidR="003E64F0" w:rsidRPr="0066197A" w:rsidRDefault="003E64F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3. </w:t>
      </w:r>
      <w:proofErr w:type="gramStart"/>
      <w:r w:rsidRPr="0066197A">
        <w:rPr>
          <w:rFonts w:ascii="Times New Roman" w:hAnsi="Times New Roman" w:cs="Times New Roman"/>
          <w:sz w:val="24"/>
          <w:szCs w:val="24"/>
        </w:rPr>
        <w:t>Активизировать словарь детей, обогащать его понятиями Россия, Отечество, Отчизна, защищать, оборонять, блокада, фашизм, захватчики, героизм и т. д.</w:t>
      </w:r>
      <w:proofErr w:type="gramEnd"/>
    </w:p>
    <w:p w:rsidR="003E64F0" w:rsidRPr="0066197A" w:rsidRDefault="003E64F0"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4. Вызвать у детей чувство гордости за свою страну, воспитывать интерес к ее героическому прошлому.</w:t>
      </w:r>
    </w:p>
    <w:p w:rsidR="00B5112A" w:rsidRPr="0066197A" w:rsidRDefault="00DC45E3" w:rsidP="00631489">
      <w:pPr>
        <w:tabs>
          <w:tab w:val="left" w:pos="4170"/>
        </w:tabs>
        <w:spacing w:line="240" w:lineRule="auto"/>
        <w:jc w:val="center"/>
        <w:rPr>
          <w:rFonts w:ascii="Times New Roman" w:hAnsi="Times New Roman" w:cs="Times New Roman"/>
          <w:b/>
          <w:sz w:val="24"/>
          <w:szCs w:val="24"/>
        </w:rPr>
      </w:pPr>
      <w:r w:rsidRPr="0066197A">
        <w:rPr>
          <w:rFonts w:ascii="Times New Roman" w:hAnsi="Times New Roman" w:cs="Times New Roman"/>
          <w:b/>
          <w:sz w:val="24"/>
          <w:szCs w:val="24"/>
        </w:rPr>
        <w:t>Художественно – эстетическое развитие</w:t>
      </w:r>
    </w:p>
    <w:p w:rsidR="00B5112A" w:rsidRPr="0066197A" w:rsidRDefault="003E64F0" w:rsidP="00631489">
      <w:pPr>
        <w:pStyle w:val="a7"/>
        <w:numPr>
          <w:ilvl w:val="0"/>
          <w:numId w:val="15"/>
        </w:num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Чтение рассказов</w:t>
      </w:r>
      <w:r w:rsidR="00F86CB5" w:rsidRPr="0066197A">
        <w:rPr>
          <w:rFonts w:ascii="Times New Roman" w:hAnsi="Times New Roman" w:cs="Times New Roman"/>
          <w:sz w:val="24"/>
          <w:szCs w:val="24"/>
        </w:rPr>
        <w:t xml:space="preserve"> о Великой Отечественной войне С. Алексеев «Ни шагу назад».</w:t>
      </w:r>
    </w:p>
    <w:p w:rsidR="00B5112A" w:rsidRPr="0066197A" w:rsidRDefault="00B5112A" w:rsidP="00631489">
      <w:pPr>
        <w:pStyle w:val="a7"/>
        <w:numPr>
          <w:ilvl w:val="0"/>
          <w:numId w:val="15"/>
        </w:num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Чтение с</w:t>
      </w:r>
      <w:r w:rsidR="00F86CB5" w:rsidRPr="0066197A">
        <w:rPr>
          <w:rFonts w:ascii="Times New Roman" w:hAnsi="Times New Roman" w:cs="Times New Roman"/>
          <w:sz w:val="24"/>
          <w:szCs w:val="24"/>
        </w:rPr>
        <w:t>тихотворений о войне «Рассказ ветерана» В.А. Степанов.</w:t>
      </w:r>
    </w:p>
    <w:p w:rsidR="002B017D" w:rsidRPr="0066197A" w:rsidRDefault="002B017D"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2B017D" w:rsidRPr="0066197A" w:rsidRDefault="002B017D"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 Продолжать учить детей слушать произведения, сопереживать героям, отвечать на вопросы</w:t>
      </w:r>
      <w:r w:rsidR="00B57628" w:rsidRPr="0066197A">
        <w:rPr>
          <w:rFonts w:ascii="Times New Roman" w:hAnsi="Times New Roman" w:cs="Times New Roman"/>
          <w:sz w:val="24"/>
          <w:szCs w:val="24"/>
        </w:rPr>
        <w:t xml:space="preserve"> воспитателя</w:t>
      </w:r>
      <w:r w:rsidRPr="0066197A">
        <w:rPr>
          <w:rFonts w:ascii="Times New Roman" w:hAnsi="Times New Roman" w:cs="Times New Roman"/>
          <w:sz w:val="24"/>
          <w:szCs w:val="24"/>
        </w:rPr>
        <w:t xml:space="preserve"> по </w:t>
      </w:r>
      <w:proofErr w:type="gramStart"/>
      <w:r w:rsidRPr="0066197A">
        <w:rPr>
          <w:rFonts w:ascii="Times New Roman" w:hAnsi="Times New Roman" w:cs="Times New Roman"/>
          <w:sz w:val="24"/>
          <w:szCs w:val="24"/>
        </w:rPr>
        <w:t>прочитанному</w:t>
      </w:r>
      <w:proofErr w:type="gramEnd"/>
      <w:r w:rsidRPr="0066197A">
        <w:rPr>
          <w:rFonts w:ascii="Times New Roman" w:hAnsi="Times New Roman" w:cs="Times New Roman"/>
          <w:sz w:val="24"/>
          <w:szCs w:val="24"/>
        </w:rPr>
        <w:t>.</w:t>
      </w:r>
    </w:p>
    <w:p w:rsidR="002B017D" w:rsidRPr="0066197A" w:rsidRDefault="002B017D"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2. Воспитывать бережное отношение к книгам.</w:t>
      </w:r>
    </w:p>
    <w:p w:rsidR="00FD6A48" w:rsidRPr="0066197A" w:rsidRDefault="00FD6A48" w:rsidP="00631489">
      <w:pPr>
        <w:pStyle w:val="a7"/>
        <w:numPr>
          <w:ilvl w:val="0"/>
          <w:numId w:val="16"/>
        </w:numPr>
        <w:tabs>
          <w:tab w:val="left" w:pos="4170"/>
        </w:tabs>
        <w:spacing w:line="240" w:lineRule="auto"/>
        <w:ind w:left="851"/>
        <w:jc w:val="both"/>
        <w:rPr>
          <w:rFonts w:ascii="Times New Roman" w:hAnsi="Times New Roman" w:cs="Times New Roman"/>
          <w:sz w:val="24"/>
          <w:szCs w:val="24"/>
        </w:rPr>
      </w:pPr>
      <w:r w:rsidRPr="0066197A">
        <w:rPr>
          <w:rFonts w:ascii="Times New Roman" w:hAnsi="Times New Roman" w:cs="Times New Roman"/>
          <w:sz w:val="24"/>
          <w:szCs w:val="24"/>
        </w:rPr>
        <w:t>Прослушивание военных песен на копакт-диске. (</w:t>
      </w:r>
      <w:r w:rsidR="00BF1C73" w:rsidRPr="0066197A">
        <w:rPr>
          <w:rFonts w:ascii="Times New Roman" w:hAnsi="Times New Roman" w:cs="Times New Roman"/>
          <w:sz w:val="24"/>
          <w:szCs w:val="24"/>
        </w:rPr>
        <w:t>«Н</w:t>
      </w:r>
      <w:r w:rsidRPr="0066197A">
        <w:rPr>
          <w:rFonts w:ascii="Times New Roman" w:hAnsi="Times New Roman" w:cs="Times New Roman"/>
          <w:sz w:val="24"/>
          <w:szCs w:val="24"/>
        </w:rPr>
        <w:t>а безымянной высоте</w:t>
      </w:r>
      <w:r w:rsidR="00BF1C73" w:rsidRPr="0066197A">
        <w:rPr>
          <w:rFonts w:ascii="Times New Roman" w:hAnsi="Times New Roman" w:cs="Times New Roman"/>
          <w:sz w:val="24"/>
          <w:szCs w:val="24"/>
        </w:rPr>
        <w:t>»</w:t>
      </w:r>
      <w:r w:rsidRPr="0066197A">
        <w:rPr>
          <w:rFonts w:ascii="Times New Roman" w:hAnsi="Times New Roman" w:cs="Times New Roman"/>
          <w:sz w:val="24"/>
          <w:szCs w:val="24"/>
        </w:rPr>
        <w:t>,</w:t>
      </w:r>
      <w:r w:rsidR="00BF1C73" w:rsidRPr="0066197A">
        <w:rPr>
          <w:rFonts w:ascii="Times New Roman" w:hAnsi="Times New Roman" w:cs="Times New Roman"/>
          <w:sz w:val="24"/>
          <w:szCs w:val="24"/>
        </w:rPr>
        <w:t xml:space="preserve"> «К</w:t>
      </w:r>
      <w:r w:rsidRPr="0066197A">
        <w:rPr>
          <w:rFonts w:ascii="Times New Roman" w:hAnsi="Times New Roman" w:cs="Times New Roman"/>
          <w:sz w:val="24"/>
          <w:szCs w:val="24"/>
        </w:rPr>
        <w:t>атюша</w:t>
      </w:r>
      <w:r w:rsidR="00BF1C73" w:rsidRPr="0066197A">
        <w:rPr>
          <w:rFonts w:ascii="Times New Roman" w:hAnsi="Times New Roman" w:cs="Times New Roman"/>
          <w:sz w:val="24"/>
          <w:szCs w:val="24"/>
        </w:rPr>
        <w:t>»</w:t>
      </w:r>
      <w:r w:rsidRPr="0066197A">
        <w:rPr>
          <w:rFonts w:ascii="Times New Roman" w:hAnsi="Times New Roman" w:cs="Times New Roman"/>
          <w:sz w:val="24"/>
          <w:szCs w:val="24"/>
        </w:rPr>
        <w:t>,</w:t>
      </w:r>
      <w:r w:rsidR="00631489" w:rsidRPr="0066197A">
        <w:rPr>
          <w:rFonts w:ascii="Times New Roman" w:hAnsi="Times New Roman" w:cs="Times New Roman"/>
          <w:sz w:val="24"/>
          <w:szCs w:val="24"/>
        </w:rPr>
        <w:t xml:space="preserve"> </w:t>
      </w:r>
      <w:r w:rsidR="00BF1C73" w:rsidRPr="0066197A">
        <w:rPr>
          <w:rFonts w:ascii="Times New Roman" w:hAnsi="Times New Roman" w:cs="Times New Roman"/>
          <w:sz w:val="24"/>
          <w:szCs w:val="24"/>
        </w:rPr>
        <w:t>«С</w:t>
      </w:r>
      <w:r w:rsidRPr="0066197A">
        <w:rPr>
          <w:rFonts w:ascii="Times New Roman" w:hAnsi="Times New Roman" w:cs="Times New Roman"/>
          <w:sz w:val="24"/>
          <w:szCs w:val="24"/>
        </w:rPr>
        <w:t>вященная война</w:t>
      </w:r>
      <w:r w:rsidR="00BF1C73" w:rsidRPr="0066197A">
        <w:rPr>
          <w:rFonts w:ascii="Times New Roman" w:hAnsi="Times New Roman" w:cs="Times New Roman"/>
          <w:sz w:val="24"/>
          <w:szCs w:val="24"/>
        </w:rPr>
        <w:t>»</w:t>
      </w:r>
      <w:r w:rsidRPr="0066197A">
        <w:rPr>
          <w:rFonts w:ascii="Times New Roman" w:hAnsi="Times New Roman" w:cs="Times New Roman"/>
          <w:sz w:val="24"/>
          <w:szCs w:val="24"/>
        </w:rPr>
        <w:t xml:space="preserve">, </w:t>
      </w:r>
      <w:r w:rsidR="00BF1C73" w:rsidRPr="0066197A">
        <w:rPr>
          <w:rFonts w:ascii="Times New Roman" w:hAnsi="Times New Roman" w:cs="Times New Roman"/>
          <w:sz w:val="24"/>
          <w:szCs w:val="24"/>
        </w:rPr>
        <w:t xml:space="preserve"> «О</w:t>
      </w:r>
      <w:r w:rsidRPr="0066197A">
        <w:rPr>
          <w:rFonts w:ascii="Times New Roman" w:hAnsi="Times New Roman" w:cs="Times New Roman"/>
          <w:sz w:val="24"/>
          <w:szCs w:val="24"/>
        </w:rPr>
        <w:t>фицеры</w:t>
      </w:r>
      <w:r w:rsidR="00BF1C73" w:rsidRPr="0066197A">
        <w:rPr>
          <w:rFonts w:ascii="Times New Roman" w:hAnsi="Times New Roman" w:cs="Times New Roman"/>
          <w:sz w:val="24"/>
          <w:szCs w:val="24"/>
        </w:rPr>
        <w:t>»</w:t>
      </w:r>
      <w:r w:rsidRPr="0066197A">
        <w:rPr>
          <w:rFonts w:ascii="Times New Roman" w:hAnsi="Times New Roman" w:cs="Times New Roman"/>
          <w:sz w:val="24"/>
          <w:szCs w:val="24"/>
        </w:rPr>
        <w:t xml:space="preserve">, </w:t>
      </w:r>
      <w:r w:rsidR="00BF1C73" w:rsidRPr="0066197A">
        <w:rPr>
          <w:rFonts w:ascii="Times New Roman" w:hAnsi="Times New Roman" w:cs="Times New Roman"/>
          <w:sz w:val="24"/>
          <w:szCs w:val="24"/>
        </w:rPr>
        <w:t>«</w:t>
      </w:r>
      <w:proofErr w:type="spellStart"/>
      <w:r w:rsidR="00BF1C73" w:rsidRPr="0066197A">
        <w:rPr>
          <w:rFonts w:ascii="Times New Roman" w:hAnsi="Times New Roman" w:cs="Times New Roman"/>
          <w:sz w:val="24"/>
          <w:szCs w:val="24"/>
        </w:rPr>
        <w:t>Д</w:t>
      </w:r>
      <w:r w:rsidRPr="0066197A">
        <w:rPr>
          <w:rFonts w:ascii="Times New Roman" w:hAnsi="Times New Roman" w:cs="Times New Roman"/>
          <w:sz w:val="24"/>
          <w:szCs w:val="24"/>
        </w:rPr>
        <w:t>ороги</w:t>
      </w:r>
      <w:r w:rsidR="00BF1C73" w:rsidRPr="0066197A">
        <w:rPr>
          <w:rFonts w:ascii="Times New Roman" w:hAnsi="Times New Roman" w:cs="Times New Roman"/>
          <w:sz w:val="24"/>
          <w:szCs w:val="24"/>
        </w:rPr>
        <w:t>»</w:t>
      </w:r>
      <w:proofErr w:type="gramStart"/>
      <w:r w:rsidRPr="0066197A">
        <w:rPr>
          <w:rFonts w:ascii="Times New Roman" w:hAnsi="Times New Roman" w:cs="Times New Roman"/>
          <w:sz w:val="24"/>
          <w:szCs w:val="24"/>
        </w:rPr>
        <w:t>,</w:t>
      </w:r>
      <w:r w:rsidR="00BF1C73" w:rsidRPr="0066197A">
        <w:rPr>
          <w:rFonts w:ascii="Times New Roman" w:hAnsi="Times New Roman" w:cs="Times New Roman"/>
          <w:sz w:val="24"/>
          <w:szCs w:val="24"/>
        </w:rPr>
        <w:t>«</w:t>
      </w:r>
      <w:proofErr w:type="gramEnd"/>
      <w:r w:rsidR="00BF1C73" w:rsidRPr="0066197A">
        <w:rPr>
          <w:rFonts w:ascii="Times New Roman" w:hAnsi="Times New Roman" w:cs="Times New Roman"/>
          <w:sz w:val="24"/>
          <w:szCs w:val="24"/>
        </w:rPr>
        <w:t>Д</w:t>
      </w:r>
      <w:r w:rsidRPr="0066197A">
        <w:rPr>
          <w:rFonts w:ascii="Times New Roman" w:hAnsi="Times New Roman" w:cs="Times New Roman"/>
          <w:sz w:val="24"/>
          <w:szCs w:val="24"/>
        </w:rPr>
        <w:t>ень</w:t>
      </w:r>
      <w:proofErr w:type="spellEnd"/>
      <w:r w:rsidRPr="0066197A">
        <w:rPr>
          <w:rFonts w:ascii="Times New Roman" w:hAnsi="Times New Roman" w:cs="Times New Roman"/>
          <w:sz w:val="24"/>
          <w:szCs w:val="24"/>
        </w:rPr>
        <w:t xml:space="preserve"> победы</w:t>
      </w:r>
      <w:r w:rsidR="00BF1C73" w:rsidRPr="0066197A">
        <w:rPr>
          <w:rFonts w:ascii="Times New Roman" w:hAnsi="Times New Roman" w:cs="Times New Roman"/>
          <w:sz w:val="24"/>
          <w:szCs w:val="24"/>
        </w:rPr>
        <w:t>»</w:t>
      </w:r>
      <w:r w:rsidRPr="0066197A">
        <w:rPr>
          <w:rFonts w:ascii="Times New Roman" w:hAnsi="Times New Roman" w:cs="Times New Roman"/>
          <w:sz w:val="24"/>
          <w:szCs w:val="24"/>
        </w:rPr>
        <w:t>)</w:t>
      </w:r>
    </w:p>
    <w:p w:rsidR="00FD6A48" w:rsidRPr="0066197A" w:rsidRDefault="00FD6A48"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FD6A48" w:rsidRPr="0066197A" w:rsidRDefault="00FD6A48"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1.Способствовать формированию чувства гордости за свой народ, его боевые заслуги;</w:t>
      </w:r>
    </w:p>
    <w:p w:rsidR="00FD6A48" w:rsidRPr="0066197A" w:rsidRDefault="00FD6A48"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2. Закрепи</w:t>
      </w:r>
      <w:r w:rsidR="0052737A" w:rsidRPr="0066197A">
        <w:rPr>
          <w:rFonts w:ascii="Times New Roman" w:hAnsi="Times New Roman" w:cs="Times New Roman"/>
          <w:sz w:val="24"/>
          <w:szCs w:val="24"/>
        </w:rPr>
        <w:t>ть представление о празднике День</w:t>
      </w:r>
      <w:r w:rsidRPr="0066197A">
        <w:rPr>
          <w:rFonts w:ascii="Times New Roman" w:hAnsi="Times New Roman" w:cs="Times New Roman"/>
          <w:sz w:val="24"/>
          <w:szCs w:val="24"/>
        </w:rPr>
        <w:t xml:space="preserve"> Победы;</w:t>
      </w:r>
    </w:p>
    <w:p w:rsidR="00FD6A48" w:rsidRPr="0066197A" w:rsidRDefault="00FD6A48"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3. Воспитывать уважение к защитникам Отечества, памяти павших бойцов, ветеранам ВОВ.</w:t>
      </w:r>
    </w:p>
    <w:p w:rsidR="00DC45E3" w:rsidRPr="0066197A" w:rsidRDefault="00F50156" w:rsidP="00631489">
      <w:pPr>
        <w:pStyle w:val="a7"/>
        <w:numPr>
          <w:ilvl w:val="0"/>
          <w:numId w:val="16"/>
        </w:numPr>
        <w:tabs>
          <w:tab w:val="left" w:pos="4170"/>
        </w:tabs>
        <w:spacing w:line="240" w:lineRule="auto"/>
        <w:ind w:left="709"/>
        <w:jc w:val="both"/>
        <w:rPr>
          <w:rFonts w:ascii="Times New Roman" w:hAnsi="Times New Roman" w:cs="Times New Roman"/>
          <w:sz w:val="24"/>
          <w:szCs w:val="24"/>
        </w:rPr>
      </w:pPr>
      <w:r w:rsidRPr="0066197A">
        <w:rPr>
          <w:rFonts w:ascii="Times New Roman" w:hAnsi="Times New Roman" w:cs="Times New Roman"/>
          <w:sz w:val="24"/>
          <w:szCs w:val="24"/>
        </w:rPr>
        <w:lastRenderedPageBreak/>
        <w:t>Рисование: изготовление творческих работ для оформления выставки детских ри</w:t>
      </w:r>
      <w:r w:rsidR="00696524" w:rsidRPr="0066197A">
        <w:rPr>
          <w:rFonts w:ascii="Times New Roman" w:hAnsi="Times New Roman" w:cs="Times New Roman"/>
          <w:sz w:val="24"/>
          <w:szCs w:val="24"/>
        </w:rPr>
        <w:t xml:space="preserve">сунков, </w:t>
      </w:r>
      <w:r w:rsidRPr="0066197A">
        <w:rPr>
          <w:rFonts w:ascii="Times New Roman" w:hAnsi="Times New Roman" w:cs="Times New Roman"/>
          <w:sz w:val="24"/>
          <w:szCs w:val="24"/>
        </w:rPr>
        <w:t>посвященной Дню Победы.</w:t>
      </w:r>
    </w:p>
    <w:p w:rsidR="00F50156" w:rsidRPr="0066197A" w:rsidRDefault="00F50156"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F50156" w:rsidRPr="0066197A" w:rsidRDefault="00F345D1" w:rsidP="00631489">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1.Развитие продуктивной деятельности детей.</w:t>
      </w:r>
    </w:p>
    <w:p w:rsidR="00FC5DFA" w:rsidRPr="0066197A" w:rsidRDefault="00F345D1" w:rsidP="00631489">
      <w:pPr>
        <w:tabs>
          <w:tab w:val="left" w:pos="4170"/>
        </w:tabs>
        <w:jc w:val="both"/>
        <w:rPr>
          <w:rFonts w:ascii="Times New Roman" w:hAnsi="Times New Roman" w:cs="Times New Roman"/>
          <w:b/>
          <w:sz w:val="24"/>
          <w:szCs w:val="24"/>
        </w:rPr>
      </w:pPr>
      <w:r w:rsidRPr="0066197A">
        <w:rPr>
          <w:rFonts w:ascii="Times New Roman" w:hAnsi="Times New Roman" w:cs="Times New Roman"/>
          <w:sz w:val="24"/>
          <w:szCs w:val="24"/>
        </w:rPr>
        <w:t>2. Развитие детского творчества.</w:t>
      </w:r>
    </w:p>
    <w:p w:rsidR="00DC45E3" w:rsidRPr="0066197A" w:rsidRDefault="00DC45E3" w:rsidP="00631489">
      <w:pPr>
        <w:tabs>
          <w:tab w:val="left" w:pos="4170"/>
        </w:tabs>
        <w:spacing w:line="240" w:lineRule="auto"/>
        <w:jc w:val="center"/>
        <w:rPr>
          <w:rFonts w:ascii="Times New Roman" w:hAnsi="Times New Roman" w:cs="Times New Roman"/>
          <w:b/>
          <w:sz w:val="24"/>
          <w:szCs w:val="24"/>
        </w:rPr>
      </w:pPr>
      <w:r w:rsidRPr="0066197A">
        <w:rPr>
          <w:rFonts w:ascii="Times New Roman" w:hAnsi="Times New Roman" w:cs="Times New Roman"/>
          <w:b/>
          <w:sz w:val="24"/>
          <w:szCs w:val="24"/>
        </w:rPr>
        <w:t>Речевое развитие</w:t>
      </w:r>
    </w:p>
    <w:p w:rsidR="00DC45E3" w:rsidRPr="0066197A" w:rsidRDefault="00DC45E3" w:rsidP="00631489">
      <w:pPr>
        <w:pStyle w:val="a7"/>
        <w:numPr>
          <w:ilvl w:val="0"/>
          <w:numId w:val="16"/>
        </w:numPr>
        <w:tabs>
          <w:tab w:val="left" w:pos="4170"/>
        </w:tabs>
        <w:spacing w:line="240" w:lineRule="auto"/>
        <w:ind w:left="709"/>
        <w:jc w:val="both"/>
        <w:rPr>
          <w:rFonts w:ascii="Times New Roman" w:hAnsi="Times New Roman" w:cs="Times New Roman"/>
          <w:sz w:val="24"/>
          <w:szCs w:val="24"/>
        </w:rPr>
      </w:pPr>
      <w:r w:rsidRPr="0066197A">
        <w:rPr>
          <w:rFonts w:ascii="Times New Roman" w:hAnsi="Times New Roman" w:cs="Times New Roman"/>
          <w:sz w:val="24"/>
          <w:szCs w:val="24"/>
        </w:rPr>
        <w:t>Беседы с детьми по картине: П.</w:t>
      </w:r>
      <w:r w:rsidR="00631489" w:rsidRPr="0066197A">
        <w:rPr>
          <w:rFonts w:ascii="Times New Roman" w:hAnsi="Times New Roman" w:cs="Times New Roman"/>
          <w:sz w:val="24"/>
          <w:szCs w:val="24"/>
        </w:rPr>
        <w:t xml:space="preserve"> </w:t>
      </w:r>
      <w:r w:rsidRPr="0066197A">
        <w:rPr>
          <w:rFonts w:ascii="Times New Roman" w:hAnsi="Times New Roman" w:cs="Times New Roman"/>
          <w:sz w:val="24"/>
          <w:szCs w:val="24"/>
        </w:rPr>
        <w:t>Кривоногов «Защитники Брестской крепости»</w:t>
      </w:r>
    </w:p>
    <w:p w:rsidR="00DC45E3" w:rsidRPr="0066197A" w:rsidRDefault="00DC45E3"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Задачи:</w:t>
      </w:r>
    </w:p>
    <w:p w:rsidR="00DC45E3" w:rsidRPr="0066197A" w:rsidRDefault="00DC45E3"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1.Развитие свободного общения с взрослыми и детьми, обогащение словарного запаса детей.</w:t>
      </w:r>
    </w:p>
    <w:p w:rsidR="00631489" w:rsidRPr="0066197A" w:rsidRDefault="00DC45E3" w:rsidP="001F42A0">
      <w:pPr>
        <w:tabs>
          <w:tab w:val="left" w:pos="4170"/>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2. Практическое овладение воспитанниками нормами речи.</w:t>
      </w:r>
    </w:p>
    <w:p w:rsidR="00A10C29" w:rsidRPr="0066197A" w:rsidRDefault="00A10C29" w:rsidP="00631489">
      <w:pPr>
        <w:tabs>
          <w:tab w:val="left" w:pos="13365"/>
        </w:tabs>
        <w:jc w:val="center"/>
        <w:rPr>
          <w:rFonts w:ascii="Times New Roman" w:hAnsi="Times New Roman" w:cs="Times New Roman"/>
          <w:b/>
          <w:sz w:val="24"/>
          <w:szCs w:val="24"/>
        </w:rPr>
      </w:pPr>
      <w:r w:rsidRPr="0066197A">
        <w:rPr>
          <w:rFonts w:ascii="Times New Roman" w:hAnsi="Times New Roman" w:cs="Times New Roman"/>
          <w:b/>
          <w:sz w:val="24"/>
          <w:szCs w:val="24"/>
        </w:rPr>
        <w:t>Этапы реализации проекта.</w:t>
      </w:r>
    </w:p>
    <w:tbl>
      <w:tblPr>
        <w:tblStyle w:val="a8"/>
        <w:tblW w:w="0" w:type="auto"/>
        <w:tblLook w:val="04A0" w:firstRow="1" w:lastRow="0" w:firstColumn="1" w:lastColumn="0" w:noHBand="0" w:noVBand="1"/>
      </w:tblPr>
      <w:tblGrid>
        <w:gridCol w:w="2202"/>
        <w:gridCol w:w="2517"/>
        <w:gridCol w:w="2609"/>
        <w:gridCol w:w="2527"/>
      </w:tblGrid>
      <w:tr w:rsidR="00A10C29" w:rsidRPr="0066197A" w:rsidTr="00FC5DFA">
        <w:tc>
          <w:tcPr>
            <w:tcW w:w="2235" w:type="dxa"/>
          </w:tcPr>
          <w:p w:rsidR="00A10C29" w:rsidRPr="0066197A" w:rsidRDefault="00A10C29" w:rsidP="00631489">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Этапы проекта</w:t>
            </w:r>
          </w:p>
        </w:tc>
        <w:tc>
          <w:tcPr>
            <w:tcW w:w="2551" w:type="dxa"/>
          </w:tcPr>
          <w:p w:rsidR="00A10C29" w:rsidRPr="0066197A" w:rsidRDefault="00A10C29" w:rsidP="00631489">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Содержание деятельности</w:t>
            </w:r>
          </w:p>
        </w:tc>
        <w:tc>
          <w:tcPr>
            <w:tcW w:w="2649" w:type="dxa"/>
          </w:tcPr>
          <w:p w:rsidR="00A10C29" w:rsidRPr="0066197A" w:rsidRDefault="00A10C29" w:rsidP="00631489">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Практические материалы</w:t>
            </w:r>
          </w:p>
        </w:tc>
        <w:tc>
          <w:tcPr>
            <w:tcW w:w="2560" w:type="dxa"/>
          </w:tcPr>
          <w:p w:rsidR="00A10C29" w:rsidRPr="0066197A" w:rsidRDefault="00A10C29" w:rsidP="00631489">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Работа с родителями</w:t>
            </w:r>
          </w:p>
        </w:tc>
      </w:tr>
      <w:tr w:rsidR="00A10C29" w:rsidRPr="0066197A" w:rsidTr="00FC5DFA">
        <w:tc>
          <w:tcPr>
            <w:tcW w:w="2235"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1.Погружение в проект: обсуждение темы, определение темы, определение мотивов участия детей в предстоящей деятельности.</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tc>
        <w:tc>
          <w:tcPr>
            <w:tcW w:w="2551"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Узнать есть ли у детей </w:t>
            </w:r>
            <w:r w:rsidR="0062675D" w:rsidRPr="0066197A">
              <w:rPr>
                <w:rFonts w:ascii="Times New Roman" w:hAnsi="Times New Roman" w:cs="Times New Roman"/>
                <w:sz w:val="24"/>
                <w:szCs w:val="24"/>
              </w:rPr>
              <w:t xml:space="preserve">дома </w:t>
            </w:r>
            <w:proofErr w:type="gramStart"/>
            <w:r w:rsidR="0062675D" w:rsidRPr="0066197A">
              <w:rPr>
                <w:rFonts w:ascii="Times New Roman" w:hAnsi="Times New Roman" w:cs="Times New Roman"/>
                <w:sz w:val="24"/>
                <w:szCs w:val="24"/>
              </w:rPr>
              <w:t>книги</w:t>
            </w:r>
            <w:proofErr w:type="gramEnd"/>
            <w:r w:rsidR="0062675D" w:rsidRPr="0066197A">
              <w:rPr>
                <w:rFonts w:ascii="Times New Roman" w:hAnsi="Times New Roman" w:cs="Times New Roman"/>
                <w:sz w:val="24"/>
                <w:szCs w:val="24"/>
              </w:rPr>
              <w:t xml:space="preserve"> про Великую О</w:t>
            </w:r>
            <w:r w:rsidRPr="0066197A">
              <w:rPr>
                <w:rFonts w:ascii="Times New Roman" w:hAnsi="Times New Roman" w:cs="Times New Roman"/>
                <w:sz w:val="24"/>
                <w:szCs w:val="24"/>
              </w:rPr>
              <w:t>течественную войну. Если есть предложить принести их в группу. Узнать какие знания у детей про Великую отечественную войну, про героизм русского народа, что такое долг перед отчизной.</w:t>
            </w:r>
          </w:p>
        </w:tc>
        <w:tc>
          <w:tcPr>
            <w:tcW w:w="2649"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Бесе</w:t>
            </w:r>
            <w:r w:rsidR="0062675D" w:rsidRPr="0066197A">
              <w:rPr>
                <w:rFonts w:ascii="Times New Roman" w:hAnsi="Times New Roman" w:cs="Times New Roman"/>
                <w:sz w:val="24"/>
                <w:szCs w:val="24"/>
              </w:rPr>
              <w:t>да с детьми «Что такое Великая О</w:t>
            </w:r>
            <w:r w:rsidRPr="0066197A">
              <w:rPr>
                <w:rFonts w:ascii="Times New Roman" w:hAnsi="Times New Roman" w:cs="Times New Roman"/>
                <w:sz w:val="24"/>
                <w:szCs w:val="24"/>
              </w:rPr>
              <w:t>течественная война»</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«Кого можно назвать героем?»</w:t>
            </w:r>
          </w:p>
        </w:tc>
        <w:tc>
          <w:tcPr>
            <w:tcW w:w="2560"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Уточнит у кого есть книги, иллюстрации, </w:t>
            </w:r>
            <w:proofErr w:type="gramStart"/>
            <w:r w:rsidRPr="0066197A">
              <w:rPr>
                <w:rFonts w:ascii="Times New Roman" w:hAnsi="Times New Roman" w:cs="Times New Roman"/>
                <w:sz w:val="24"/>
                <w:szCs w:val="24"/>
              </w:rPr>
              <w:t>фо</w:t>
            </w:r>
            <w:r w:rsidR="0062675D" w:rsidRPr="0066197A">
              <w:rPr>
                <w:rFonts w:ascii="Times New Roman" w:hAnsi="Times New Roman" w:cs="Times New Roman"/>
                <w:sz w:val="24"/>
                <w:szCs w:val="24"/>
              </w:rPr>
              <w:t>тографии</w:t>
            </w:r>
            <w:proofErr w:type="gramEnd"/>
            <w:r w:rsidR="0062675D" w:rsidRPr="0066197A">
              <w:rPr>
                <w:rFonts w:ascii="Times New Roman" w:hAnsi="Times New Roman" w:cs="Times New Roman"/>
                <w:sz w:val="24"/>
                <w:szCs w:val="24"/>
              </w:rPr>
              <w:t xml:space="preserve"> относящиеся к Великой О</w:t>
            </w:r>
            <w:r w:rsidRPr="0066197A">
              <w:rPr>
                <w:rFonts w:ascii="Times New Roman" w:hAnsi="Times New Roman" w:cs="Times New Roman"/>
                <w:sz w:val="24"/>
                <w:szCs w:val="24"/>
              </w:rPr>
              <w:t>течественной войне (ордена, письма и т.д.). Попросить принести их в группу.</w:t>
            </w:r>
          </w:p>
        </w:tc>
      </w:tr>
      <w:tr w:rsidR="00A10C29" w:rsidRPr="0066197A" w:rsidTr="00FC5DFA">
        <w:tc>
          <w:tcPr>
            <w:tcW w:w="2235"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2.Выбор идей, поиск путей решения проблемы.</w:t>
            </w:r>
          </w:p>
          <w:p w:rsidR="00A10C29" w:rsidRPr="0066197A" w:rsidRDefault="00A10C29" w:rsidP="00631489">
            <w:pPr>
              <w:tabs>
                <w:tab w:val="left" w:pos="13365"/>
              </w:tabs>
              <w:rPr>
                <w:rFonts w:ascii="Times New Roman" w:hAnsi="Times New Roman" w:cs="Times New Roman"/>
                <w:sz w:val="24"/>
                <w:szCs w:val="24"/>
              </w:rPr>
            </w:pPr>
          </w:p>
        </w:tc>
        <w:tc>
          <w:tcPr>
            <w:tcW w:w="2551"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Разработать план</w:t>
            </w:r>
            <w:r w:rsidR="00805E89" w:rsidRPr="0066197A">
              <w:rPr>
                <w:rFonts w:ascii="Times New Roman" w:hAnsi="Times New Roman" w:cs="Times New Roman"/>
                <w:sz w:val="24"/>
                <w:szCs w:val="24"/>
              </w:rPr>
              <w:t>-схему</w:t>
            </w:r>
            <w:r w:rsidRPr="0066197A">
              <w:rPr>
                <w:rFonts w:ascii="Times New Roman" w:hAnsi="Times New Roman" w:cs="Times New Roman"/>
                <w:sz w:val="24"/>
                <w:szCs w:val="24"/>
              </w:rPr>
              <w:t xml:space="preserve"> действий по совместной деятельности детей и воспитателя для обогащения и формирования знаний о г</w:t>
            </w:r>
            <w:r w:rsidR="0062675D" w:rsidRPr="0066197A">
              <w:rPr>
                <w:rFonts w:ascii="Times New Roman" w:hAnsi="Times New Roman" w:cs="Times New Roman"/>
                <w:sz w:val="24"/>
                <w:szCs w:val="24"/>
              </w:rPr>
              <w:t>ероизме людей во время Великой О</w:t>
            </w:r>
            <w:r w:rsidRPr="0066197A">
              <w:rPr>
                <w:rFonts w:ascii="Times New Roman" w:hAnsi="Times New Roman" w:cs="Times New Roman"/>
                <w:sz w:val="24"/>
                <w:szCs w:val="24"/>
              </w:rPr>
              <w:t>течественной войне.</w:t>
            </w:r>
          </w:p>
          <w:p w:rsidR="00A10C29" w:rsidRPr="0066197A" w:rsidRDefault="00A10C29" w:rsidP="00631489">
            <w:pPr>
              <w:tabs>
                <w:tab w:val="left" w:pos="13365"/>
              </w:tabs>
              <w:rPr>
                <w:rFonts w:ascii="Times New Roman" w:hAnsi="Times New Roman" w:cs="Times New Roman"/>
                <w:sz w:val="24"/>
                <w:szCs w:val="24"/>
              </w:rPr>
            </w:pPr>
          </w:p>
        </w:tc>
        <w:tc>
          <w:tcPr>
            <w:tcW w:w="2649" w:type="dxa"/>
          </w:tcPr>
          <w:p w:rsidR="00A10C29" w:rsidRPr="0066197A" w:rsidRDefault="00805D6A"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Записать план</w:t>
            </w:r>
            <w:r w:rsidR="00805E89" w:rsidRPr="0066197A">
              <w:rPr>
                <w:rFonts w:ascii="Times New Roman" w:hAnsi="Times New Roman" w:cs="Times New Roman"/>
                <w:sz w:val="24"/>
                <w:szCs w:val="24"/>
              </w:rPr>
              <w:t>-схему</w:t>
            </w:r>
            <w:r w:rsidRPr="0066197A">
              <w:rPr>
                <w:rFonts w:ascii="Times New Roman" w:hAnsi="Times New Roman" w:cs="Times New Roman"/>
                <w:sz w:val="24"/>
                <w:szCs w:val="24"/>
              </w:rPr>
              <w:t xml:space="preserve"> действий по пунктам  по совместной деятельности детей и воспитателя для обогащения и формирования знаний о г</w:t>
            </w:r>
            <w:r w:rsidR="0062675D" w:rsidRPr="0066197A">
              <w:rPr>
                <w:rFonts w:ascii="Times New Roman" w:hAnsi="Times New Roman" w:cs="Times New Roman"/>
                <w:sz w:val="24"/>
                <w:szCs w:val="24"/>
              </w:rPr>
              <w:t>ероизме людей во время Великой О</w:t>
            </w:r>
            <w:r w:rsidRPr="0066197A">
              <w:rPr>
                <w:rFonts w:ascii="Times New Roman" w:hAnsi="Times New Roman" w:cs="Times New Roman"/>
                <w:sz w:val="24"/>
                <w:szCs w:val="24"/>
              </w:rPr>
              <w:t>течественной войне.</w:t>
            </w:r>
          </w:p>
        </w:tc>
        <w:tc>
          <w:tcPr>
            <w:tcW w:w="2560" w:type="dxa"/>
          </w:tcPr>
          <w:p w:rsidR="00A10C29" w:rsidRPr="0066197A" w:rsidRDefault="00805E8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Ознакомить родителей с примерным </w:t>
            </w:r>
            <w:r w:rsidR="00696524" w:rsidRPr="0066197A">
              <w:rPr>
                <w:rFonts w:ascii="Times New Roman" w:hAnsi="Times New Roman" w:cs="Times New Roman"/>
                <w:sz w:val="24"/>
                <w:szCs w:val="24"/>
              </w:rPr>
              <w:t>планом работы по проекту «Герои</w:t>
            </w:r>
            <w:r w:rsidRPr="0066197A">
              <w:rPr>
                <w:rFonts w:ascii="Times New Roman" w:hAnsi="Times New Roman" w:cs="Times New Roman"/>
                <w:sz w:val="24"/>
                <w:szCs w:val="24"/>
              </w:rPr>
              <w:t xml:space="preserve"> 9 мая».</w:t>
            </w:r>
          </w:p>
        </w:tc>
      </w:tr>
      <w:tr w:rsidR="00A10C29" w:rsidRPr="0066197A" w:rsidTr="00FC5DFA">
        <w:tc>
          <w:tcPr>
            <w:tcW w:w="2235"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3.Решение идеи</w:t>
            </w:r>
          </w:p>
        </w:tc>
        <w:tc>
          <w:tcPr>
            <w:tcW w:w="2551"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Организовать выставку картин по данной теме.</w:t>
            </w:r>
          </w:p>
          <w:p w:rsidR="00805D6A" w:rsidRPr="0066197A" w:rsidRDefault="00805D6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Провести беседу по теме «Герои Великой </w:t>
            </w:r>
            <w:r w:rsidR="0062675D" w:rsidRPr="0066197A">
              <w:rPr>
                <w:rFonts w:ascii="Times New Roman" w:hAnsi="Times New Roman" w:cs="Times New Roman"/>
                <w:sz w:val="24"/>
                <w:szCs w:val="24"/>
              </w:rPr>
              <w:t>О</w:t>
            </w:r>
            <w:r w:rsidRPr="0066197A">
              <w:rPr>
                <w:rFonts w:ascii="Times New Roman" w:hAnsi="Times New Roman" w:cs="Times New Roman"/>
                <w:sz w:val="24"/>
                <w:szCs w:val="24"/>
              </w:rPr>
              <w:t>течественной войны»</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9049F1"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Подобрать для детей презентацию, посвященную </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Великой отечественной войне.</w:t>
            </w: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Подобрать музыку военных лет.</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Подобрать художественную литературу по данной теме.</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Провести беседу на тему «Герои Великой отечественной войны»</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62675D"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Изготовить  </w:t>
            </w:r>
            <w:r w:rsidR="00A10C29" w:rsidRPr="0066197A">
              <w:rPr>
                <w:rFonts w:ascii="Times New Roman" w:hAnsi="Times New Roman" w:cs="Times New Roman"/>
                <w:sz w:val="24"/>
                <w:szCs w:val="24"/>
              </w:rPr>
              <w:t xml:space="preserve">шапочки медицинской сестры, пилотки солдата из </w:t>
            </w:r>
            <w:r w:rsidR="00A10C29" w:rsidRPr="0066197A">
              <w:rPr>
                <w:rFonts w:ascii="Times New Roman" w:hAnsi="Times New Roman" w:cs="Times New Roman"/>
                <w:sz w:val="24"/>
                <w:szCs w:val="24"/>
              </w:rPr>
              <w:lastRenderedPageBreak/>
              <w:t>бумаги для сюжетно-ролевых игр и физкультурного праздника.</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Игры с</w:t>
            </w:r>
            <w:r w:rsidR="0062675D" w:rsidRPr="0066197A">
              <w:rPr>
                <w:rFonts w:ascii="Times New Roman" w:hAnsi="Times New Roman" w:cs="Times New Roman"/>
                <w:sz w:val="24"/>
                <w:szCs w:val="24"/>
              </w:rPr>
              <w:t xml:space="preserve"> </w:t>
            </w:r>
            <w:r w:rsidRPr="0066197A">
              <w:rPr>
                <w:rFonts w:ascii="Times New Roman" w:hAnsi="Times New Roman" w:cs="Times New Roman"/>
                <w:sz w:val="24"/>
                <w:szCs w:val="24"/>
              </w:rPr>
              <w:t>дидактической игрушкой (солдатиками).</w:t>
            </w:r>
          </w:p>
          <w:p w:rsidR="0062675D" w:rsidRPr="0066197A" w:rsidRDefault="0062675D"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О</w:t>
            </w:r>
            <w:r w:rsidR="009049F1" w:rsidRPr="0066197A">
              <w:rPr>
                <w:rFonts w:ascii="Times New Roman" w:hAnsi="Times New Roman" w:cs="Times New Roman"/>
                <w:sz w:val="24"/>
                <w:szCs w:val="24"/>
              </w:rPr>
              <w:t>формить  выставку</w:t>
            </w:r>
            <w:r w:rsidRPr="0066197A">
              <w:rPr>
                <w:rFonts w:ascii="Times New Roman" w:hAnsi="Times New Roman" w:cs="Times New Roman"/>
                <w:sz w:val="24"/>
                <w:szCs w:val="24"/>
              </w:rPr>
              <w:t xml:space="preserve"> детскими рисунками, посвященные Дню Победы.</w:t>
            </w:r>
          </w:p>
          <w:p w:rsidR="00A10C29" w:rsidRPr="0066197A" w:rsidRDefault="00A10C29" w:rsidP="00631489">
            <w:pPr>
              <w:tabs>
                <w:tab w:val="left" w:pos="13365"/>
              </w:tabs>
              <w:rPr>
                <w:rFonts w:ascii="Times New Roman" w:hAnsi="Times New Roman" w:cs="Times New Roman"/>
                <w:sz w:val="24"/>
                <w:szCs w:val="24"/>
              </w:rPr>
            </w:pPr>
          </w:p>
        </w:tc>
        <w:tc>
          <w:tcPr>
            <w:tcW w:w="2649"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lastRenderedPageBreak/>
              <w:t xml:space="preserve">Вывесить картины, </w:t>
            </w:r>
            <w:r w:rsidR="00805D6A" w:rsidRPr="0066197A">
              <w:rPr>
                <w:rFonts w:ascii="Times New Roman" w:hAnsi="Times New Roman" w:cs="Times New Roman"/>
                <w:sz w:val="24"/>
                <w:szCs w:val="24"/>
              </w:rPr>
              <w:t>иллюстрации,</w:t>
            </w:r>
            <w:r w:rsidRPr="0066197A">
              <w:rPr>
                <w:rFonts w:ascii="Times New Roman" w:hAnsi="Times New Roman" w:cs="Times New Roman"/>
                <w:sz w:val="24"/>
                <w:szCs w:val="24"/>
              </w:rPr>
              <w:t xml:space="preserve"> посвященные данной теме.</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Ситуативные беседы с </w:t>
            </w:r>
            <w:r w:rsidR="0062675D" w:rsidRPr="0066197A">
              <w:rPr>
                <w:rFonts w:ascii="Times New Roman" w:hAnsi="Times New Roman" w:cs="Times New Roman"/>
                <w:sz w:val="24"/>
                <w:szCs w:val="24"/>
              </w:rPr>
              <w:t xml:space="preserve"> детьми по теме «Герои Великой О</w:t>
            </w:r>
            <w:r w:rsidRPr="0066197A">
              <w:rPr>
                <w:rFonts w:ascii="Times New Roman" w:hAnsi="Times New Roman" w:cs="Times New Roman"/>
                <w:sz w:val="24"/>
                <w:szCs w:val="24"/>
              </w:rPr>
              <w:t xml:space="preserve">течественной войны </w:t>
            </w:r>
            <w:r w:rsidRPr="0066197A">
              <w:rPr>
                <w:rFonts w:ascii="Times New Roman" w:hAnsi="Times New Roman" w:cs="Times New Roman"/>
                <w:sz w:val="24"/>
                <w:szCs w:val="24"/>
              </w:rPr>
              <w:lastRenderedPageBreak/>
              <w:t>».</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Картины для бесед с детьми: П.Кривоногов «Защитники Брестской крепости»</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Пока</w:t>
            </w:r>
            <w:r w:rsidR="0062675D" w:rsidRPr="0066197A">
              <w:rPr>
                <w:rFonts w:ascii="Times New Roman" w:hAnsi="Times New Roman" w:cs="Times New Roman"/>
                <w:sz w:val="24"/>
                <w:szCs w:val="24"/>
              </w:rPr>
              <w:t>з детям презентации о Великой  О</w:t>
            </w:r>
            <w:r w:rsidRPr="0066197A">
              <w:rPr>
                <w:rFonts w:ascii="Times New Roman" w:hAnsi="Times New Roman" w:cs="Times New Roman"/>
                <w:sz w:val="24"/>
                <w:szCs w:val="24"/>
              </w:rPr>
              <w:t>течественной войне.</w:t>
            </w:r>
          </w:p>
          <w:p w:rsidR="00A10C29" w:rsidRPr="0066197A" w:rsidRDefault="00A10C29"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Прослушивание песен военных лет («На безымянной высоте», «Катюша»,  «Священная война»,  «Офицеры», «Дороги»,  «День победы»).</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Пополнить книжный уголок книгами, журналами, иллюстраци</w:t>
            </w:r>
            <w:r w:rsidR="0062675D" w:rsidRPr="0066197A">
              <w:rPr>
                <w:rFonts w:ascii="Times New Roman" w:hAnsi="Times New Roman" w:cs="Times New Roman"/>
                <w:sz w:val="24"/>
                <w:szCs w:val="24"/>
              </w:rPr>
              <w:t>ями, посвященные теме «Великая О</w:t>
            </w:r>
            <w:r w:rsidRPr="0066197A">
              <w:rPr>
                <w:rFonts w:ascii="Times New Roman" w:hAnsi="Times New Roman" w:cs="Times New Roman"/>
                <w:sz w:val="24"/>
                <w:szCs w:val="24"/>
              </w:rPr>
              <w:t xml:space="preserve">течественная война, «Герои великой отечественной войны». </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Чтение произведений  о Великой Отечественной войне </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С. Алексеев «Ни шагу назад».</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Чтение стихотворений о войне «Рассказ ветерана» В.А. Степанов.</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Конспект НОД по патриотическому воспитанию «Герои великой отечественной войны»  с  использованием информационно-компьютерных технологий.</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 </w:t>
            </w:r>
            <w:r w:rsidR="009049F1" w:rsidRPr="0066197A">
              <w:rPr>
                <w:rFonts w:ascii="Times New Roman" w:hAnsi="Times New Roman" w:cs="Times New Roman"/>
                <w:sz w:val="24"/>
                <w:szCs w:val="24"/>
              </w:rPr>
              <w:t>Показ презентации</w:t>
            </w:r>
            <w:r w:rsidRPr="0066197A">
              <w:rPr>
                <w:rFonts w:ascii="Times New Roman" w:hAnsi="Times New Roman" w:cs="Times New Roman"/>
                <w:sz w:val="24"/>
                <w:szCs w:val="24"/>
              </w:rPr>
              <w:t xml:space="preserve"> «</w:t>
            </w:r>
            <w:r w:rsidR="0062675D" w:rsidRPr="0066197A">
              <w:rPr>
                <w:rFonts w:ascii="Times New Roman" w:hAnsi="Times New Roman" w:cs="Times New Roman"/>
                <w:sz w:val="24"/>
                <w:szCs w:val="24"/>
              </w:rPr>
              <w:t>Великая Отечественная война</w:t>
            </w:r>
            <w:r w:rsidRPr="0066197A">
              <w:rPr>
                <w:rFonts w:ascii="Times New Roman" w:hAnsi="Times New Roman" w:cs="Times New Roman"/>
                <w:sz w:val="24"/>
                <w:szCs w:val="24"/>
              </w:rPr>
              <w:t>».</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 xml:space="preserve">Конспект НОД по </w:t>
            </w:r>
            <w:r w:rsidR="0062675D" w:rsidRPr="0066197A">
              <w:rPr>
                <w:rFonts w:ascii="Times New Roman" w:hAnsi="Times New Roman" w:cs="Times New Roman"/>
                <w:sz w:val="24"/>
                <w:szCs w:val="24"/>
              </w:rPr>
              <w:t xml:space="preserve">окружающему миру «Герои </w:t>
            </w:r>
            <w:r w:rsidR="0062675D" w:rsidRPr="0066197A">
              <w:rPr>
                <w:rFonts w:ascii="Times New Roman" w:hAnsi="Times New Roman" w:cs="Times New Roman"/>
                <w:sz w:val="24"/>
                <w:szCs w:val="24"/>
              </w:rPr>
              <w:lastRenderedPageBreak/>
              <w:t>Сталинградской битвы</w:t>
            </w:r>
            <w:r w:rsidRPr="0066197A">
              <w:rPr>
                <w:rFonts w:ascii="Times New Roman" w:hAnsi="Times New Roman" w:cs="Times New Roman"/>
                <w:sz w:val="24"/>
                <w:szCs w:val="24"/>
              </w:rPr>
              <w:t>.</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Сюжетно-ролевые игры «Военные», «Моряки», «Госпиталь».</w:t>
            </w:r>
          </w:p>
          <w:p w:rsidR="00FC5DFA" w:rsidRPr="0066197A" w:rsidRDefault="00FC5DFA"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Игры детей с дидактической игрушкой (солдатиками).</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Выставка детских рисунков, посвященные Дню Победы.</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p>
        </w:tc>
        <w:tc>
          <w:tcPr>
            <w:tcW w:w="2560" w:type="dxa"/>
          </w:tcPr>
          <w:p w:rsidR="00A10C29" w:rsidRPr="0066197A" w:rsidRDefault="00A10C29" w:rsidP="00631489">
            <w:pPr>
              <w:rPr>
                <w:rFonts w:ascii="Times New Roman" w:hAnsi="Times New Roman" w:cs="Times New Roman"/>
                <w:sz w:val="24"/>
                <w:szCs w:val="24"/>
              </w:rPr>
            </w:pPr>
            <w:r w:rsidRPr="0066197A">
              <w:rPr>
                <w:rFonts w:ascii="Times New Roman" w:hAnsi="Times New Roman" w:cs="Times New Roman"/>
                <w:sz w:val="24"/>
                <w:szCs w:val="24"/>
              </w:rPr>
              <w:lastRenderedPageBreak/>
              <w:t>Провести беседу с родителями на тему «Как вы проводите праздник  9 мая?»</w:t>
            </w:r>
          </w:p>
          <w:p w:rsidR="00A10C29" w:rsidRPr="0066197A" w:rsidRDefault="00A10C29" w:rsidP="00631489">
            <w:pPr>
              <w:rPr>
                <w:rFonts w:ascii="Times New Roman" w:hAnsi="Times New Roman" w:cs="Times New Roman"/>
                <w:sz w:val="24"/>
                <w:szCs w:val="24"/>
              </w:rPr>
            </w:pPr>
            <w:r w:rsidRPr="0066197A">
              <w:rPr>
                <w:rFonts w:ascii="Times New Roman" w:hAnsi="Times New Roman" w:cs="Times New Roman"/>
                <w:sz w:val="24"/>
                <w:szCs w:val="24"/>
              </w:rPr>
              <w:t xml:space="preserve">Подготовить информационные стенды, папки передвижки, </w:t>
            </w:r>
            <w:r w:rsidRPr="0066197A">
              <w:rPr>
                <w:rFonts w:ascii="Times New Roman" w:hAnsi="Times New Roman" w:cs="Times New Roman"/>
                <w:sz w:val="24"/>
                <w:szCs w:val="24"/>
              </w:rPr>
              <w:lastRenderedPageBreak/>
              <w:t>ежедневные информационные листки по теме «9 мая – день победы</w:t>
            </w:r>
            <w:r w:rsidR="0062675D" w:rsidRPr="0066197A">
              <w:rPr>
                <w:rFonts w:ascii="Times New Roman" w:hAnsi="Times New Roman" w:cs="Times New Roman"/>
                <w:sz w:val="24"/>
                <w:szCs w:val="24"/>
              </w:rPr>
              <w:t>», «Герои Великой О</w:t>
            </w:r>
            <w:r w:rsidRPr="0066197A">
              <w:rPr>
                <w:rFonts w:ascii="Times New Roman" w:hAnsi="Times New Roman" w:cs="Times New Roman"/>
                <w:sz w:val="24"/>
                <w:szCs w:val="24"/>
              </w:rPr>
              <w:t>течественной войны», «Как сделать вместе с детьми открытку к 9 мая», «Что мо</w:t>
            </w:r>
            <w:r w:rsidR="0062675D" w:rsidRPr="0066197A">
              <w:rPr>
                <w:rFonts w:ascii="Times New Roman" w:hAnsi="Times New Roman" w:cs="Times New Roman"/>
                <w:sz w:val="24"/>
                <w:szCs w:val="24"/>
              </w:rPr>
              <w:t>жно почитать детям про Великую О</w:t>
            </w:r>
            <w:r w:rsidRPr="0066197A">
              <w:rPr>
                <w:rFonts w:ascii="Times New Roman" w:hAnsi="Times New Roman" w:cs="Times New Roman"/>
                <w:sz w:val="24"/>
                <w:szCs w:val="24"/>
              </w:rPr>
              <w:t>течественную войну»</w:t>
            </w:r>
          </w:p>
          <w:p w:rsidR="00A10C29" w:rsidRPr="0066197A" w:rsidRDefault="00A10C29" w:rsidP="00631489">
            <w:pPr>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Привлечь родителей к изготовлению творческих работ для выставки детских рисунков,  посвященные «Дню победы».</w:t>
            </w:r>
          </w:p>
        </w:tc>
      </w:tr>
      <w:tr w:rsidR="00A10C29" w:rsidRPr="0066197A" w:rsidTr="00FC5DFA">
        <w:tc>
          <w:tcPr>
            <w:tcW w:w="2235" w:type="dxa"/>
          </w:tcPr>
          <w:p w:rsidR="00A10C29" w:rsidRPr="0066197A" w:rsidRDefault="00A10C29" w:rsidP="001F42A0">
            <w:p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lastRenderedPageBreak/>
              <w:t>4.Презентация проекта</w:t>
            </w:r>
          </w:p>
          <w:p w:rsidR="00A10C29" w:rsidRPr="0066197A" w:rsidRDefault="00A10C29" w:rsidP="001F42A0">
            <w:pPr>
              <w:tabs>
                <w:tab w:val="left" w:pos="13365"/>
              </w:tabs>
              <w:jc w:val="both"/>
              <w:rPr>
                <w:rFonts w:ascii="Times New Roman" w:hAnsi="Times New Roman" w:cs="Times New Roman"/>
                <w:sz w:val="24"/>
                <w:szCs w:val="24"/>
              </w:rPr>
            </w:pPr>
          </w:p>
        </w:tc>
        <w:tc>
          <w:tcPr>
            <w:tcW w:w="2551"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Подготовиться к патриотическому досугу на улице «Салют Героям».</w:t>
            </w: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Изготовить  атрибуты для сюжетно-ролевых игр.</w:t>
            </w:r>
          </w:p>
        </w:tc>
        <w:tc>
          <w:tcPr>
            <w:tcW w:w="2649"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Патрио</w:t>
            </w:r>
            <w:r w:rsidR="0052737A" w:rsidRPr="0066197A">
              <w:rPr>
                <w:rFonts w:ascii="Times New Roman" w:hAnsi="Times New Roman" w:cs="Times New Roman"/>
                <w:sz w:val="24"/>
                <w:szCs w:val="24"/>
              </w:rPr>
              <w:t>тический досуг на улице «Салют Г</w:t>
            </w:r>
            <w:r w:rsidRPr="0066197A">
              <w:rPr>
                <w:rFonts w:ascii="Times New Roman" w:hAnsi="Times New Roman" w:cs="Times New Roman"/>
                <w:sz w:val="24"/>
                <w:szCs w:val="24"/>
              </w:rPr>
              <w:t>ероям»</w:t>
            </w:r>
          </w:p>
          <w:p w:rsidR="00A10C29" w:rsidRPr="0066197A" w:rsidRDefault="00A10C29" w:rsidP="00631489">
            <w:pPr>
              <w:tabs>
                <w:tab w:val="left" w:pos="13365"/>
              </w:tabs>
              <w:rPr>
                <w:rFonts w:ascii="Times New Roman" w:hAnsi="Times New Roman" w:cs="Times New Roman"/>
                <w:sz w:val="24"/>
                <w:szCs w:val="24"/>
              </w:rPr>
            </w:pPr>
          </w:p>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Изготовление атрибутов для сюжетно-ролевых игр.</w:t>
            </w:r>
          </w:p>
          <w:p w:rsidR="00A10C29" w:rsidRPr="0066197A" w:rsidRDefault="00A10C29" w:rsidP="00631489">
            <w:pPr>
              <w:tabs>
                <w:tab w:val="left" w:pos="13365"/>
              </w:tabs>
              <w:rPr>
                <w:rFonts w:ascii="Times New Roman" w:hAnsi="Times New Roman" w:cs="Times New Roman"/>
                <w:sz w:val="24"/>
                <w:szCs w:val="24"/>
              </w:rPr>
            </w:pPr>
          </w:p>
        </w:tc>
        <w:tc>
          <w:tcPr>
            <w:tcW w:w="2560" w:type="dxa"/>
          </w:tcPr>
          <w:p w:rsidR="00A10C29" w:rsidRPr="0066197A" w:rsidRDefault="00A10C29" w:rsidP="00631489">
            <w:pPr>
              <w:tabs>
                <w:tab w:val="left" w:pos="13365"/>
              </w:tabs>
              <w:rPr>
                <w:rFonts w:ascii="Times New Roman" w:hAnsi="Times New Roman" w:cs="Times New Roman"/>
                <w:sz w:val="24"/>
                <w:szCs w:val="24"/>
              </w:rPr>
            </w:pPr>
            <w:r w:rsidRPr="0066197A">
              <w:rPr>
                <w:rFonts w:ascii="Times New Roman" w:hAnsi="Times New Roman" w:cs="Times New Roman"/>
                <w:sz w:val="24"/>
                <w:szCs w:val="24"/>
              </w:rPr>
              <w:t>Привлечь родителей к изготовлению атрибутов для сюжетно-ролевых игр</w:t>
            </w:r>
          </w:p>
        </w:tc>
      </w:tr>
    </w:tbl>
    <w:p w:rsidR="00A10C29" w:rsidRPr="0066197A" w:rsidRDefault="00A10C29" w:rsidP="001F42A0">
      <w:pPr>
        <w:tabs>
          <w:tab w:val="left" w:pos="13365"/>
        </w:tabs>
        <w:jc w:val="both"/>
        <w:rPr>
          <w:rFonts w:ascii="Times New Roman" w:hAnsi="Times New Roman" w:cs="Times New Roman"/>
          <w:sz w:val="24"/>
          <w:szCs w:val="24"/>
        </w:rPr>
      </w:pPr>
    </w:p>
    <w:p w:rsidR="003C5B69" w:rsidRPr="0066197A" w:rsidRDefault="003C5B69" w:rsidP="001F42A0">
      <w:pPr>
        <w:tabs>
          <w:tab w:val="left" w:pos="13365"/>
        </w:tabs>
        <w:jc w:val="both"/>
        <w:rPr>
          <w:rFonts w:ascii="Times New Roman" w:hAnsi="Times New Roman" w:cs="Times New Roman"/>
          <w:sz w:val="24"/>
          <w:szCs w:val="24"/>
        </w:rPr>
      </w:pPr>
    </w:p>
    <w:p w:rsidR="00BA67C2" w:rsidRPr="0066197A" w:rsidRDefault="00BA67C2" w:rsidP="001F42A0">
      <w:pPr>
        <w:tabs>
          <w:tab w:val="left" w:pos="13365"/>
        </w:tabs>
        <w:jc w:val="both"/>
        <w:rPr>
          <w:rFonts w:ascii="Times New Roman" w:hAnsi="Times New Roman" w:cs="Times New Roman"/>
          <w:sz w:val="24"/>
          <w:szCs w:val="24"/>
        </w:rPr>
      </w:pPr>
    </w:p>
    <w:p w:rsidR="00DC45E3" w:rsidRPr="0066197A" w:rsidRDefault="00DC45E3" w:rsidP="001F42A0">
      <w:pPr>
        <w:tabs>
          <w:tab w:val="left" w:pos="13365"/>
        </w:tabs>
        <w:jc w:val="both"/>
        <w:rPr>
          <w:rFonts w:ascii="Times New Roman" w:hAnsi="Times New Roman" w:cs="Times New Roman"/>
          <w:sz w:val="24"/>
          <w:szCs w:val="24"/>
        </w:rPr>
      </w:pPr>
    </w:p>
    <w:p w:rsidR="00DC45E3" w:rsidRPr="0066197A" w:rsidRDefault="00DC45E3"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631489" w:rsidRPr="0066197A" w:rsidRDefault="00631489" w:rsidP="001F42A0">
      <w:pPr>
        <w:tabs>
          <w:tab w:val="left" w:pos="13365"/>
        </w:tabs>
        <w:jc w:val="both"/>
        <w:rPr>
          <w:rFonts w:ascii="Times New Roman" w:hAnsi="Times New Roman" w:cs="Times New Roman"/>
          <w:sz w:val="24"/>
          <w:szCs w:val="24"/>
        </w:rPr>
      </w:pPr>
    </w:p>
    <w:p w:rsidR="00FC5DFA" w:rsidRPr="0066197A" w:rsidRDefault="00FC5DFA" w:rsidP="001F42A0">
      <w:pPr>
        <w:tabs>
          <w:tab w:val="left" w:pos="13365"/>
        </w:tabs>
        <w:jc w:val="both"/>
        <w:rPr>
          <w:rFonts w:ascii="Times New Roman" w:hAnsi="Times New Roman" w:cs="Times New Roman"/>
          <w:sz w:val="24"/>
          <w:szCs w:val="24"/>
        </w:rPr>
      </w:pPr>
    </w:p>
    <w:p w:rsidR="006C66C4" w:rsidRPr="0066197A" w:rsidRDefault="006C66C4" w:rsidP="001F42A0">
      <w:pPr>
        <w:tabs>
          <w:tab w:val="left" w:pos="13365"/>
        </w:tabs>
        <w:jc w:val="both"/>
        <w:rPr>
          <w:rFonts w:ascii="Times New Roman" w:hAnsi="Times New Roman" w:cs="Times New Roman"/>
          <w:sz w:val="24"/>
          <w:szCs w:val="24"/>
        </w:rPr>
      </w:pPr>
    </w:p>
    <w:p w:rsidR="00FC5DFA" w:rsidRPr="0066197A" w:rsidRDefault="00DC45E3" w:rsidP="001F42A0">
      <w:pPr>
        <w:tabs>
          <w:tab w:val="left" w:pos="13365"/>
        </w:tabs>
        <w:jc w:val="both"/>
        <w:rPr>
          <w:rFonts w:ascii="Times New Roman" w:hAnsi="Times New Roman" w:cs="Times New Roman"/>
          <w:sz w:val="24"/>
          <w:szCs w:val="24"/>
        </w:rPr>
      </w:pPr>
      <w:r w:rsidRPr="0066197A">
        <w:rPr>
          <w:rFonts w:ascii="Times New Roman" w:hAnsi="Times New Roman" w:cs="Times New Roman"/>
          <w:noProof/>
          <w:sz w:val="24"/>
          <w:szCs w:val="24"/>
          <w:lang w:eastAsia="ru-RU"/>
        </w:rPr>
        <w:lastRenderedPageBreak/>
        <w:drawing>
          <wp:inline distT="0" distB="0" distL="0" distR="0" wp14:anchorId="2F3CB57F" wp14:editId="470BA5F9">
            <wp:extent cx="5940425" cy="758825"/>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58825"/>
                    </a:xfrm>
                    <a:prstGeom prst="rect">
                      <a:avLst/>
                    </a:prstGeom>
                    <a:noFill/>
                    <a:ln>
                      <a:noFill/>
                    </a:ln>
                    <a:effectLst/>
                    <a:extLst/>
                  </pic:spPr>
                </pic:pic>
              </a:graphicData>
            </a:graphic>
          </wp:inline>
        </w:drawing>
      </w:r>
    </w:p>
    <w:p w:rsidR="006C66C4" w:rsidRPr="0066197A" w:rsidRDefault="006C66C4" w:rsidP="001F42A0">
      <w:pPr>
        <w:tabs>
          <w:tab w:val="left" w:pos="13365"/>
        </w:tabs>
        <w:jc w:val="both"/>
        <w:rPr>
          <w:rFonts w:ascii="Times New Roman" w:hAnsi="Times New Roman" w:cs="Times New Roman"/>
          <w:sz w:val="24"/>
          <w:szCs w:val="24"/>
        </w:rPr>
      </w:pPr>
    </w:p>
    <w:p w:rsidR="00BA67C2" w:rsidRPr="0066197A" w:rsidRDefault="003C14A1" w:rsidP="00631489">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 xml:space="preserve">Конспект непрерывной </w:t>
      </w:r>
      <w:r w:rsidR="00BA67C2" w:rsidRPr="0066197A">
        <w:rPr>
          <w:rFonts w:ascii="Times New Roman" w:hAnsi="Times New Roman" w:cs="Times New Roman"/>
          <w:sz w:val="24"/>
          <w:szCs w:val="24"/>
        </w:rPr>
        <w:t>образовательной деятельности</w:t>
      </w:r>
      <w:r w:rsidR="002009EA" w:rsidRPr="0066197A">
        <w:rPr>
          <w:rFonts w:ascii="Times New Roman" w:hAnsi="Times New Roman" w:cs="Times New Roman"/>
          <w:sz w:val="24"/>
          <w:szCs w:val="24"/>
        </w:rPr>
        <w:t xml:space="preserve"> в старшей группе</w:t>
      </w:r>
    </w:p>
    <w:p w:rsidR="00C26D32" w:rsidRPr="0066197A" w:rsidRDefault="00C26D32" w:rsidP="00631489">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по патриотическому воспитанию «Герои великой отечественной войны»</w:t>
      </w:r>
    </w:p>
    <w:p w:rsidR="00C26D32" w:rsidRPr="0066197A" w:rsidRDefault="00C26D32" w:rsidP="00631489">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с  использованием информационно-компьютерных технологий.</w:t>
      </w:r>
    </w:p>
    <w:p w:rsidR="00FC5DFA" w:rsidRPr="0066197A" w:rsidRDefault="00FC5DFA" w:rsidP="00631489">
      <w:pPr>
        <w:tabs>
          <w:tab w:val="left" w:pos="13365"/>
        </w:tabs>
        <w:spacing w:line="240" w:lineRule="auto"/>
        <w:jc w:val="center"/>
        <w:rPr>
          <w:rFonts w:ascii="Times New Roman" w:hAnsi="Times New Roman" w:cs="Times New Roman"/>
          <w:sz w:val="24"/>
          <w:szCs w:val="24"/>
        </w:rPr>
      </w:pPr>
    </w:p>
    <w:p w:rsidR="00FC5DFA" w:rsidRPr="0066197A" w:rsidRDefault="00DC45E3"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Цели:</w:t>
      </w:r>
    </w:p>
    <w:p w:rsidR="00DC45E3" w:rsidRPr="0066197A" w:rsidRDefault="00611748" w:rsidP="00611748">
      <w:pPr>
        <w:pStyle w:val="a7"/>
        <w:numPr>
          <w:ilvl w:val="0"/>
          <w:numId w:val="17"/>
        </w:numPr>
        <w:tabs>
          <w:tab w:val="left" w:pos="13365"/>
        </w:tabs>
        <w:jc w:val="both"/>
        <w:rPr>
          <w:rFonts w:ascii="Times New Roman" w:hAnsi="Times New Roman" w:cs="Times New Roman"/>
          <w:sz w:val="24"/>
          <w:szCs w:val="24"/>
        </w:rPr>
      </w:pPr>
      <w:proofErr w:type="gramStart"/>
      <w:r w:rsidRPr="0066197A">
        <w:rPr>
          <w:rFonts w:ascii="Times New Roman" w:hAnsi="Times New Roman" w:cs="Times New Roman"/>
          <w:sz w:val="24"/>
          <w:szCs w:val="24"/>
        </w:rPr>
        <w:t>а</w:t>
      </w:r>
      <w:r w:rsidR="00DC45E3" w:rsidRPr="0066197A">
        <w:rPr>
          <w:rFonts w:ascii="Times New Roman" w:hAnsi="Times New Roman" w:cs="Times New Roman"/>
          <w:sz w:val="24"/>
          <w:szCs w:val="24"/>
        </w:rPr>
        <w:t>ктивизировать словарь детей, обогащать его понятиями Россия, Отечество, Отчизна, защищать, оборонять, блокада, фашизм, захватчики, героизм и т. д.</w:t>
      </w:r>
      <w:proofErr w:type="gramEnd"/>
    </w:p>
    <w:p w:rsidR="00DC45E3" w:rsidRPr="0066197A" w:rsidRDefault="00611748" w:rsidP="00611748">
      <w:pPr>
        <w:pStyle w:val="a7"/>
        <w:numPr>
          <w:ilvl w:val="0"/>
          <w:numId w:val="17"/>
        </w:num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Р</w:t>
      </w:r>
      <w:r w:rsidR="00DC45E3" w:rsidRPr="0066197A">
        <w:rPr>
          <w:rFonts w:ascii="Times New Roman" w:hAnsi="Times New Roman" w:cs="Times New Roman"/>
          <w:sz w:val="24"/>
          <w:szCs w:val="24"/>
        </w:rPr>
        <w:t>азвивать любознательность, расширять кругозор детей, стремление узнать больше нового, полезного, инте</w:t>
      </w:r>
      <w:r w:rsidRPr="0066197A">
        <w:rPr>
          <w:rFonts w:ascii="Times New Roman" w:hAnsi="Times New Roman" w:cs="Times New Roman"/>
          <w:sz w:val="24"/>
          <w:szCs w:val="24"/>
        </w:rPr>
        <w:t>ресного об истории нашей Родины</w:t>
      </w:r>
    </w:p>
    <w:p w:rsidR="00DC45E3" w:rsidRPr="0066197A" w:rsidRDefault="00611748" w:rsidP="00611748">
      <w:pPr>
        <w:pStyle w:val="a7"/>
        <w:numPr>
          <w:ilvl w:val="0"/>
          <w:numId w:val="17"/>
        </w:num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Р</w:t>
      </w:r>
      <w:r w:rsidR="00DC45E3" w:rsidRPr="0066197A">
        <w:rPr>
          <w:rFonts w:ascii="Times New Roman" w:hAnsi="Times New Roman" w:cs="Times New Roman"/>
          <w:sz w:val="24"/>
          <w:szCs w:val="24"/>
        </w:rPr>
        <w:t>асширять представление детей об армии (в годы В. О. В. солдаты  храбро сражались и защищали нашу страну от врагов).</w:t>
      </w:r>
    </w:p>
    <w:p w:rsidR="00DC45E3" w:rsidRPr="0066197A" w:rsidRDefault="00DC45E3" w:rsidP="00611748">
      <w:pPr>
        <w:pStyle w:val="a7"/>
        <w:numPr>
          <w:ilvl w:val="0"/>
          <w:numId w:val="17"/>
        </w:num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Вызвать у детей чувство гордости за свою страну, воспитывать интерес к ее героическому прошлому.</w:t>
      </w:r>
    </w:p>
    <w:p w:rsidR="00611748" w:rsidRPr="0066197A" w:rsidRDefault="00DC45E3" w:rsidP="00611748">
      <w:p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Современные образовательные технологии:</w:t>
      </w:r>
    </w:p>
    <w:p w:rsidR="00DC45E3" w:rsidRPr="0066197A" w:rsidRDefault="00611748" w:rsidP="00611748">
      <w:pPr>
        <w:pStyle w:val="a7"/>
        <w:numPr>
          <w:ilvl w:val="0"/>
          <w:numId w:val="18"/>
        </w:num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З</w:t>
      </w:r>
      <w:r w:rsidR="00E171D1" w:rsidRPr="0066197A">
        <w:rPr>
          <w:rFonts w:ascii="Times New Roman" w:hAnsi="Times New Roman" w:cs="Times New Roman"/>
          <w:sz w:val="24"/>
          <w:szCs w:val="24"/>
        </w:rPr>
        <w:t>доровьесберегающие технологии (динамическая пауза, подвижная игра)</w:t>
      </w:r>
    </w:p>
    <w:p w:rsidR="00DC45E3" w:rsidRPr="0066197A" w:rsidRDefault="00611748" w:rsidP="00611748">
      <w:pPr>
        <w:pStyle w:val="a7"/>
        <w:numPr>
          <w:ilvl w:val="0"/>
          <w:numId w:val="18"/>
        </w:numPr>
        <w:tabs>
          <w:tab w:val="left" w:pos="13365"/>
        </w:tabs>
        <w:spacing w:after="0" w:line="240" w:lineRule="auto"/>
        <w:jc w:val="both"/>
        <w:rPr>
          <w:rFonts w:ascii="Times New Roman" w:hAnsi="Times New Roman" w:cs="Times New Roman"/>
          <w:sz w:val="24"/>
          <w:szCs w:val="24"/>
        </w:rPr>
      </w:pPr>
      <w:r w:rsidRPr="0066197A">
        <w:rPr>
          <w:rFonts w:ascii="Times New Roman" w:hAnsi="Times New Roman" w:cs="Times New Roman"/>
          <w:sz w:val="24"/>
          <w:szCs w:val="24"/>
        </w:rPr>
        <w:t>Т</w:t>
      </w:r>
      <w:r w:rsidR="00DC45E3" w:rsidRPr="0066197A">
        <w:rPr>
          <w:rFonts w:ascii="Times New Roman" w:hAnsi="Times New Roman" w:cs="Times New Roman"/>
          <w:sz w:val="24"/>
          <w:szCs w:val="24"/>
        </w:rPr>
        <w:t>ехнология обучения в диалоге;</w:t>
      </w:r>
    </w:p>
    <w:p w:rsidR="00DC45E3" w:rsidRPr="0066197A" w:rsidRDefault="00611748" w:rsidP="00611748">
      <w:pPr>
        <w:pStyle w:val="a7"/>
        <w:numPr>
          <w:ilvl w:val="0"/>
          <w:numId w:val="18"/>
        </w:numPr>
        <w:tabs>
          <w:tab w:val="left" w:pos="13365"/>
        </w:tabs>
        <w:spacing w:after="0" w:line="240" w:lineRule="auto"/>
        <w:jc w:val="both"/>
        <w:rPr>
          <w:rFonts w:ascii="Times New Roman" w:hAnsi="Times New Roman" w:cs="Times New Roman"/>
          <w:sz w:val="24"/>
          <w:szCs w:val="24"/>
        </w:rPr>
      </w:pPr>
      <w:r w:rsidRPr="0066197A">
        <w:rPr>
          <w:rFonts w:ascii="Times New Roman" w:hAnsi="Times New Roman" w:cs="Times New Roman"/>
          <w:sz w:val="24"/>
          <w:szCs w:val="24"/>
        </w:rPr>
        <w:t>Т</w:t>
      </w:r>
      <w:r w:rsidR="00DC45E3" w:rsidRPr="0066197A">
        <w:rPr>
          <w:rFonts w:ascii="Times New Roman" w:hAnsi="Times New Roman" w:cs="Times New Roman"/>
          <w:sz w:val="24"/>
          <w:szCs w:val="24"/>
        </w:rPr>
        <w:t>ехнология использования в обучении игровых методов;</w:t>
      </w:r>
    </w:p>
    <w:p w:rsidR="00DC45E3" w:rsidRPr="0066197A" w:rsidRDefault="00611748" w:rsidP="00611748">
      <w:pPr>
        <w:pStyle w:val="a7"/>
        <w:numPr>
          <w:ilvl w:val="0"/>
          <w:numId w:val="18"/>
        </w:numPr>
        <w:tabs>
          <w:tab w:val="left" w:pos="13365"/>
        </w:tabs>
        <w:spacing w:after="0" w:line="240" w:lineRule="auto"/>
        <w:jc w:val="both"/>
        <w:rPr>
          <w:rFonts w:ascii="Times New Roman" w:hAnsi="Times New Roman" w:cs="Times New Roman"/>
          <w:sz w:val="24"/>
          <w:szCs w:val="24"/>
        </w:rPr>
      </w:pPr>
      <w:r w:rsidRPr="0066197A">
        <w:rPr>
          <w:rFonts w:ascii="Times New Roman" w:hAnsi="Times New Roman" w:cs="Times New Roman"/>
          <w:sz w:val="24"/>
          <w:szCs w:val="24"/>
        </w:rPr>
        <w:t>Т</w:t>
      </w:r>
      <w:r w:rsidR="00DC45E3" w:rsidRPr="0066197A">
        <w:rPr>
          <w:rFonts w:ascii="Times New Roman" w:hAnsi="Times New Roman" w:cs="Times New Roman"/>
          <w:sz w:val="24"/>
          <w:szCs w:val="24"/>
        </w:rPr>
        <w:t>ехнология развития критического мышления</w:t>
      </w:r>
    </w:p>
    <w:p w:rsidR="00DC45E3" w:rsidRPr="0066197A" w:rsidRDefault="00DC45E3" w:rsidP="001F42A0">
      <w:pPr>
        <w:tabs>
          <w:tab w:val="left" w:pos="13365"/>
        </w:tabs>
        <w:spacing w:line="240" w:lineRule="auto"/>
        <w:jc w:val="both"/>
        <w:rPr>
          <w:rFonts w:ascii="Times New Roman" w:hAnsi="Times New Roman" w:cs="Times New Roman"/>
          <w:sz w:val="24"/>
          <w:szCs w:val="24"/>
        </w:rPr>
      </w:pPr>
    </w:p>
    <w:p w:rsidR="00611748" w:rsidRPr="0066197A" w:rsidRDefault="00611748" w:rsidP="001F42A0">
      <w:pPr>
        <w:tabs>
          <w:tab w:val="left" w:pos="13365"/>
        </w:tabs>
        <w:spacing w:line="240" w:lineRule="auto"/>
        <w:jc w:val="both"/>
        <w:rPr>
          <w:rFonts w:ascii="Times New Roman" w:hAnsi="Times New Roman" w:cs="Times New Roman"/>
          <w:sz w:val="24"/>
          <w:szCs w:val="24"/>
        </w:rPr>
      </w:pPr>
    </w:p>
    <w:p w:rsidR="00611748" w:rsidRPr="0066197A" w:rsidRDefault="00611748" w:rsidP="001F42A0">
      <w:pPr>
        <w:tabs>
          <w:tab w:val="left" w:pos="13365"/>
        </w:tabs>
        <w:spacing w:line="240" w:lineRule="auto"/>
        <w:jc w:val="both"/>
        <w:rPr>
          <w:rFonts w:ascii="Times New Roman" w:hAnsi="Times New Roman" w:cs="Times New Roman"/>
          <w:sz w:val="24"/>
          <w:szCs w:val="24"/>
        </w:rPr>
      </w:pPr>
    </w:p>
    <w:p w:rsidR="00DC45E3" w:rsidRPr="0066197A" w:rsidRDefault="00DC45E3" w:rsidP="00631489">
      <w:pPr>
        <w:spacing w:after="0"/>
        <w:jc w:val="right"/>
        <w:rPr>
          <w:rFonts w:ascii="Times New Roman" w:hAnsi="Times New Roman" w:cs="Times New Roman"/>
          <w:sz w:val="24"/>
          <w:szCs w:val="24"/>
        </w:rPr>
      </w:pPr>
      <w:r w:rsidRPr="0066197A">
        <w:rPr>
          <w:rFonts w:ascii="Times New Roman" w:hAnsi="Times New Roman" w:cs="Times New Roman"/>
          <w:sz w:val="24"/>
          <w:szCs w:val="24"/>
        </w:rPr>
        <w:t>Автор</w:t>
      </w:r>
      <w:r w:rsidR="00631489" w:rsidRPr="0066197A">
        <w:rPr>
          <w:rFonts w:ascii="Times New Roman" w:hAnsi="Times New Roman" w:cs="Times New Roman"/>
          <w:sz w:val="24"/>
          <w:szCs w:val="24"/>
        </w:rPr>
        <w:t>ы - составители</w:t>
      </w:r>
      <w:r w:rsidRPr="0066197A">
        <w:rPr>
          <w:rFonts w:ascii="Times New Roman" w:hAnsi="Times New Roman" w:cs="Times New Roman"/>
          <w:sz w:val="24"/>
          <w:szCs w:val="24"/>
        </w:rPr>
        <w:t>:</w:t>
      </w:r>
    </w:p>
    <w:p w:rsidR="00DC45E3" w:rsidRPr="0066197A" w:rsidRDefault="00DC45E3" w:rsidP="00631489">
      <w:pPr>
        <w:spacing w:after="0"/>
        <w:jc w:val="right"/>
        <w:rPr>
          <w:rFonts w:ascii="Times New Roman" w:hAnsi="Times New Roman" w:cs="Times New Roman"/>
          <w:sz w:val="24"/>
          <w:szCs w:val="24"/>
        </w:rPr>
      </w:pPr>
      <w:r w:rsidRPr="0066197A">
        <w:rPr>
          <w:rFonts w:ascii="Times New Roman" w:hAnsi="Times New Roman" w:cs="Times New Roman"/>
          <w:sz w:val="24"/>
          <w:szCs w:val="24"/>
        </w:rPr>
        <w:t>Химина М.</w:t>
      </w:r>
      <w:r w:rsidR="004D3D34" w:rsidRPr="0066197A">
        <w:rPr>
          <w:rFonts w:ascii="Times New Roman" w:hAnsi="Times New Roman" w:cs="Times New Roman"/>
          <w:sz w:val="24"/>
          <w:szCs w:val="24"/>
        </w:rPr>
        <w:t>Б.</w:t>
      </w:r>
    </w:p>
    <w:p w:rsidR="00611748" w:rsidRPr="0066197A" w:rsidRDefault="00611748" w:rsidP="00631489">
      <w:pPr>
        <w:spacing w:after="0"/>
        <w:jc w:val="right"/>
        <w:rPr>
          <w:rFonts w:ascii="Times New Roman" w:hAnsi="Times New Roman" w:cs="Times New Roman"/>
          <w:sz w:val="24"/>
          <w:szCs w:val="24"/>
        </w:rPr>
      </w:pPr>
    </w:p>
    <w:p w:rsidR="00611748" w:rsidRPr="0066197A" w:rsidRDefault="00611748" w:rsidP="00631489">
      <w:pPr>
        <w:spacing w:after="0"/>
        <w:jc w:val="right"/>
        <w:rPr>
          <w:rFonts w:ascii="Times New Roman" w:hAnsi="Times New Roman" w:cs="Times New Roman"/>
          <w:sz w:val="24"/>
          <w:szCs w:val="24"/>
        </w:rPr>
      </w:pPr>
    </w:p>
    <w:p w:rsidR="00611748" w:rsidRPr="0066197A" w:rsidRDefault="00611748" w:rsidP="00631489">
      <w:pPr>
        <w:spacing w:after="0"/>
        <w:jc w:val="right"/>
        <w:rPr>
          <w:rFonts w:ascii="Times New Roman" w:hAnsi="Times New Roman" w:cs="Times New Roman"/>
          <w:sz w:val="24"/>
          <w:szCs w:val="24"/>
        </w:rPr>
      </w:pPr>
    </w:p>
    <w:p w:rsidR="00611748" w:rsidRPr="0066197A" w:rsidRDefault="00611748" w:rsidP="00631489">
      <w:pPr>
        <w:spacing w:after="0"/>
        <w:jc w:val="right"/>
        <w:rPr>
          <w:rFonts w:ascii="Times New Roman" w:hAnsi="Times New Roman" w:cs="Times New Roman"/>
          <w:sz w:val="24"/>
          <w:szCs w:val="24"/>
        </w:rPr>
      </w:pPr>
    </w:p>
    <w:p w:rsidR="00611748" w:rsidRDefault="006C66C4" w:rsidP="00611748">
      <w:pPr>
        <w:spacing w:after="0"/>
        <w:jc w:val="center"/>
        <w:rPr>
          <w:rFonts w:ascii="Times New Roman" w:hAnsi="Times New Roman" w:cs="Times New Roman"/>
          <w:sz w:val="24"/>
          <w:szCs w:val="24"/>
        </w:rPr>
      </w:pPr>
      <w:r w:rsidRPr="0066197A">
        <w:rPr>
          <w:rFonts w:ascii="Times New Roman" w:hAnsi="Times New Roman" w:cs="Times New Roman"/>
          <w:sz w:val="24"/>
          <w:szCs w:val="24"/>
        </w:rPr>
        <w:t>Санкт-Петербург</w:t>
      </w:r>
    </w:p>
    <w:p w:rsidR="0066197A" w:rsidRDefault="0066197A" w:rsidP="00611748">
      <w:pPr>
        <w:spacing w:after="0"/>
        <w:jc w:val="center"/>
        <w:rPr>
          <w:rFonts w:ascii="Times New Roman" w:hAnsi="Times New Roman" w:cs="Times New Roman"/>
          <w:sz w:val="24"/>
          <w:szCs w:val="24"/>
        </w:rPr>
      </w:pPr>
    </w:p>
    <w:p w:rsidR="0066197A" w:rsidRDefault="0066197A" w:rsidP="00611748">
      <w:pPr>
        <w:spacing w:after="0"/>
        <w:jc w:val="center"/>
        <w:rPr>
          <w:rFonts w:ascii="Times New Roman" w:hAnsi="Times New Roman" w:cs="Times New Roman"/>
          <w:sz w:val="24"/>
          <w:szCs w:val="24"/>
        </w:rPr>
      </w:pPr>
    </w:p>
    <w:p w:rsidR="0066197A" w:rsidRDefault="0066197A" w:rsidP="00611748">
      <w:pPr>
        <w:spacing w:after="0"/>
        <w:jc w:val="center"/>
        <w:rPr>
          <w:rFonts w:ascii="Times New Roman" w:hAnsi="Times New Roman" w:cs="Times New Roman"/>
          <w:sz w:val="24"/>
          <w:szCs w:val="24"/>
        </w:rPr>
      </w:pPr>
    </w:p>
    <w:p w:rsidR="0066197A" w:rsidRDefault="0066197A" w:rsidP="00611748">
      <w:pPr>
        <w:spacing w:after="0"/>
        <w:jc w:val="center"/>
        <w:rPr>
          <w:rFonts w:ascii="Times New Roman" w:hAnsi="Times New Roman" w:cs="Times New Roman"/>
          <w:sz w:val="24"/>
          <w:szCs w:val="24"/>
        </w:rPr>
      </w:pPr>
    </w:p>
    <w:p w:rsidR="0066197A" w:rsidRDefault="0066197A" w:rsidP="00611748">
      <w:pPr>
        <w:spacing w:after="0"/>
        <w:jc w:val="center"/>
        <w:rPr>
          <w:rFonts w:ascii="Times New Roman" w:hAnsi="Times New Roman" w:cs="Times New Roman"/>
          <w:sz w:val="24"/>
          <w:szCs w:val="24"/>
        </w:rPr>
      </w:pPr>
    </w:p>
    <w:p w:rsidR="0066197A" w:rsidRDefault="0066197A" w:rsidP="00611748">
      <w:pPr>
        <w:spacing w:after="0"/>
        <w:jc w:val="center"/>
        <w:rPr>
          <w:rFonts w:ascii="Times New Roman" w:hAnsi="Times New Roman" w:cs="Times New Roman"/>
          <w:sz w:val="24"/>
          <w:szCs w:val="24"/>
        </w:rPr>
      </w:pPr>
    </w:p>
    <w:p w:rsidR="0066197A" w:rsidRPr="0066197A" w:rsidRDefault="0066197A" w:rsidP="00611748">
      <w:pPr>
        <w:spacing w:after="0"/>
        <w:jc w:val="center"/>
        <w:rPr>
          <w:rFonts w:ascii="Times New Roman" w:hAnsi="Times New Roman" w:cs="Times New Roman"/>
          <w:sz w:val="24"/>
          <w:szCs w:val="24"/>
        </w:rPr>
      </w:pPr>
    </w:p>
    <w:p w:rsidR="00591A6C" w:rsidRPr="0066197A" w:rsidRDefault="00591A6C"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color w:val="000000"/>
          <w:sz w:val="24"/>
          <w:szCs w:val="24"/>
          <w:u w:val="single"/>
        </w:rPr>
        <w:lastRenderedPageBreak/>
        <w:t xml:space="preserve">Предварительная работа: </w:t>
      </w:r>
    </w:p>
    <w:p w:rsidR="00591A6C" w:rsidRPr="0066197A" w:rsidRDefault="00591A6C" w:rsidP="001F42A0">
      <w:pPr>
        <w:spacing w:line="240" w:lineRule="auto"/>
        <w:jc w:val="both"/>
        <w:rPr>
          <w:rFonts w:ascii="Times New Roman" w:hAnsi="Times New Roman" w:cs="Times New Roman"/>
          <w:color w:val="000000"/>
          <w:sz w:val="24"/>
          <w:szCs w:val="24"/>
        </w:rPr>
      </w:pPr>
      <w:r w:rsidRPr="0066197A">
        <w:rPr>
          <w:rFonts w:ascii="Times New Roman" w:hAnsi="Times New Roman" w:cs="Times New Roman"/>
          <w:color w:val="000000"/>
          <w:sz w:val="24"/>
          <w:szCs w:val="24"/>
        </w:rPr>
        <w:t>Рассматривание иллюстраций о войне, чтение произведений на военную тему, чтение стихов, рассматривание игрушечной техники, игры с маленькими солдатиками</w:t>
      </w:r>
      <w:r w:rsidR="002009EA" w:rsidRPr="0066197A">
        <w:rPr>
          <w:rFonts w:ascii="Times New Roman" w:hAnsi="Times New Roman" w:cs="Times New Roman"/>
          <w:color w:val="000000"/>
          <w:sz w:val="24"/>
          <w:szCs w:val="24"/>
        </w:rPr>
        <w:t>.</w:t>
      </w:r>
    </w:p>
    <w:p w:rsidR="00BA67C2" w:rsidRPr="0066197A" w:rsidRDefault="008071C9" w:rsidP="00611748">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Ход совместной деятельности:</w:t>
      </w:r>
    </w:p>
    <w:p w:rsidR="00BA67C2" w:rsidRPr="0066197A" w:rsidRDefault="0067049E" w:rsidP="00611748">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lang w:val="en-US"/>
        </w:rPr>
        <w:t>I</w:t>
      </w:r>
      <w:r w:rsidRPr="0066197A">
        <w:rPr>
          <w:rFonts w:ascii="Times New Roman" w:hAnsi="Times New Roman" w:cs="Times New Roman"/>
          <w:sz w:val="24"/>
          <w:szCs w:val="24"/>
        </w:rPr>
        <w:t xml:space="preserve"> часть</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Ребята, скажите</w:t>
      </w:r>
      <w:r w:rsidR="00D46B7F" w:rsidRPr="0066197A">
        <w:rPr>
          <w:rFonts w:ascii="Times New Roman" w:hAnsi="Times New Roman" w:cs="Times New Roman"/>
          <w:sz w:val="24"/>
          <w:szCs w:val="24"/>
        </w:rPr>
        <w:t xml:space="preserve">, </w:t>
      </w:r>
      <w:r w:rsidRPr="0066197A">
        <w:rPr>
          <w:rFonts w:ascii="Times New Roman" w:hAnsi="Times New Roman" w:cs="Times New Roman"/>
          <w:sz w:val="24"/>
          <w:szCs w:val="24"/>
        </w:rPr>
        <w:t xml:space="preserve"> какой недавно праздник праздновала вся наша страна?</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Д: </w:t>
      </w:r>
      <w:r w:rsidRPr="0066197A">
        <w:rPr>
          <w:rFonts w:ascii="Times New Roman" w:hAnsi="Times New Roman" w:cs="Times New Roman"/>
          <w:i/>
          <w:sz w:val="24"/>
          <w:szCs w:val="24"/>
        </w:rPr>
        <w:t>День победы, 9 мая</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Правильно День Победы – самый великий и серьёзный праздник для России и многих стран мира.</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А что вы знаете про этот праздник?</w:t>
      </w:r>
    </w:p>
    <w:p w:rsidR="0067049E" w:rsidRPr="0066197A" w:rsidRDefault="0067049E"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Ответы детей.</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В. Молодцы ребята, правильно. </w:t>
      </w:r>
    </w:p>
    <w:p w:rsidR="0067049E" w:rsidRPr="0066197A" w:rsidRDefault="0067049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22 июня 1941 года на нашу страну напали враги – фашисты. Огромная, хорошо вооруженная фашистская армия покорила многие государства Европы и теперь стремилась поставить на колени нашу великую Родину. Фашисты думали, что они самые главные в мире, а все остальные люди должны им подчиняться. Началась Великая Отечественная война, которая продолжалась четыре года. На борьбу с фашистами поднялся весь народ.</w:t>
      </w:r>
    </w:p>
    <w:p w:rsidR="00EA08BB" w:rsidRPr="0066197A" w:rsidRDefault="0067049E"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 xml:space="preserve">Звучит песня </w:t>
      </w:r>
      <w:r w:rsidR="00EA08BB" w:rsidRPr="0066197A">
        <w:rPr>
          <w:rFonts w:ascii="Times New Roman" w:hAnsi="Times New Roman" w:cs="Times New Roman"/>
          <w:i/>
          <w:sz w:val="24"/>
          <w:szCs w:val="24"/>
        </w:rPr>
        <w:t>«Священная война» в исполнении ансамбля песни и пляски Российской армии.  Альбом «Песни Победы».</w:t>
      </w:r>
    </w:p>
    <w:p w:rsidR="0067049E" w:rsidRPr="0066197A" w:rsidRDefault="00EA08BB" w:rsidP="00611748">
      <w:pPr>
        <w:tabs>
          <w:tab w:val="left" w:pos="13365"/>
        </w:tabs>
        <w:spacing w:line="240" w:lineRule="auto"/>
        <w:jc w:val="center"/>
        <w:rPr>
          <w:rFonts w:ascii="Times New Roman" w:hAnsi="Times New Roman" w:cs="Times New Roman"/>
          <w:i/>
          <w:sz w:val="24"/>
          <w:szCs w:val="24"/>
        </w:rPr>
      </w:pPr>
      <w:r w:rsidRPr="0066197A">
        <w:rPr>
          <w:rFonts w:ascii="Times New Roman" w:hAnsi="Times New Roman" w:cs="Times New Roman"/>
          <w:sz w:val="24"/>
          <w:szCs w:val="24"/>
          <w:lang w:val="en-US"/>
        </w:rPr>
        <w:t>II</w:t>
      </w:r>
      <w:r w:rsidRPr="0066197A">
        <w:rPr>
          <w:rFonts w:ascii="Times New Roman" w:hAnsi="Times New Roman" w:cs="Times New Roman"/>
          <w:i/>
          <w:sz w:val="24"/>
          <w:szCs w:val="24"/>
        </w:rPr>
        <w:t xml:space="preserve"> часть</w:t>
      </w:r>
    </w:p>
    <w:p w:rsidR="00EA08BB" w:rsidRPr="0066197A" w:rsidRDefault="00D46B7F"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Ребята я предлагаю вам сейчас посмотреть презентацию, которую я составила специально для нашей беседы.</w:t>
      </w:r>
    </w:p>
    <w:p w:rsidR="00D46B7F" w:rsidRPr="0066197A" w:rsidRDefault="00D46B7F"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Просмотр презентации с пояснениями воспитателя:</w:t>
      </w:r>
    </w:p>
    <w:p w:rsidR="00D46B7F" w:rsidRPr="0066197A" w:rsidRDefault="00D46B7F"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«Враги изо всех сил рвались к Москве, мечтая как можно скорее захватить столицу - самое сердце нашей страны</w:t>
      </w:r>
      <w:proofErr w:type="gramStart"/>
      <w:r w:rsidRPr="0066197A">
        <w:rPr>
          <w:rFonts w:ascii="Times New Roman" w:hAnsi="Times New Roman" w:cs="Times New Roman"/>
          <w:sz w:val="24"/>
          <w:szCs w:val="24"/>
        </w:rPr>
        <w:t>.</w:t>
      </w:r>
      <w:proofErr w:type="gramEnd"/>
      <w:r w:rsidR="009F10B3" w:rsidRPr="0066197A">
        <w:rPr>
          <w:rFonts w:ascii="Times New Roman" w:hAnsi="Times New Roman" w:cs="Times New Roman"/>
          <w:sz w:val="24"/>
          <w:szCs w:val="24"/>
        </w:rPr>
        <w:t xml:space="preserve"> (</w:t>
      </w:r>
      <w:proofErr w:type="gramStart"/>
      <w:r w:rsidR="009F10B3" w:rsidRPr="0066197A">
        <w:rPr>
          <w:rFonts w:ascii="Times New Roman" w:hAnsi="Times New Roman" w:cs="Times New Roman"/>
          <w:sz w:val="24"/>
          <w:szCs w:val="24"/>
        </w:rPr>
        <w:t>с</w:t>
      </w:r>
      <w:proofErr w:type="gramEnd"/>
      <w:r w:rsidR="009F10B3" w:rsidRPr="0066197A">
        <w:rPr>
          <w:rFonts w:ascii="Times New Roman" w:hAnsi="Times New Roman" w:cs="Times New Roman"/>
          <w:sz w:val="24"/>
          <w:szCs w:val="24"/>
        </w:rPr>
        <w:t>лайды)</w:t>
      </w:r>
    </w:p>
    <w:p w:rsidR="00D46B7F" w:rsidRPr="0066197A" w:rsidRDefault="00D46B7F"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Войны Красной армии и все жители Москвы проявили беспримерное мужество и отбросили врага далеко от столицы. Фашисты наступали и на другие города</w:t>
      </w:r>
      <w:proofErr w:type="gramStart"/>
      <w:r w:rsidRPr="0066197A">
        <w:rPr>
          <w:rFonts w:ascii="Times New Roman" w:hAnsi="Times New Roman" w:cs="Times New Roman"/>
          <w:sz w:val="24"/>
          <w:szCs w:val="24"/>
        </w:rPr>
        <w:t>.</w:t>
      </w:r>
      <w:proofErr w:type="gramEnd"/>
      <w:r w:rsidRPr="0066197A">
        <w:rPr>
          <w:rFonts w:ascii="Times New Roman" w:hAnsi="Times New Roman" w:cs="Times New Roman"/>
          <w:sz w:val="24"/>
          <w:szCs w:val="24"/>
        </w:rPr>
        <w:t xml:space="preserve"> </w:t>
      </w:r>
      <w:r w:rsidR="009F10B3" w:rsidRPr="0066197A">
        <w:rPr>
          <w:rFonts w:ascii="Times New Roman" w:hAnsi="Times New Roman" w:cs="Times New Roman"/>
          <w:sz w:val="24"/>
          <w:szCs w:val="24"/>
        </w:rPr>
        <w:t xml:space="preserve"> (</w:t>
      </w:r>
      <w:proofErr w:type="gramStart"/>
      <w:r w:rsidR="009F10B3" w:rsidRPr="0066197A">
        <w:rPr>
          <w:rFonts w:ascii="Times New Roman" w:hAnsi="Times New Roman" w:cs="Times New Roman"/>
          <w:sz w:val="24"/>
          <w:szCs w:val="24"/>
        </w:rPr>
        <w:t>с</w:t>
      </w:r>
      <w:proofErr w:type="gramEnd"/>
      <w:r w:rsidR="009F10B3" w:rsidRPr="0066197A">
        <w:rPr>
          <w:rFonts w:ascii="Times New Roman" w:hAnsi="Times New Roman" w:cs="Times New Roman"/>
          <w:sz w:val="24"/>
          <w:szCs w:val="24"/>
        </w:rPr>
        <w:t>лайды)</w:t>
      </w:r>
    </w:p>
    <w:p w:rsidR="00D46B7F" w:rsidRPr="0066197A" w:rsidRDefault="00D46B7F"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На севере нашей страны </w:t>
      </w:r>
      <w:proofErr w:type="gramStart"/>
      <w:r w:rsidRPr="0066197A">
        <w:rPr>
          <w:rFonts w:ascii="Times New Roman" w:hAnsi="Times New Roman" w:cs="Times New Roman"/>
          <w:sz w:val="24"/>
          <w:szCs w:val="24"/>
        </w:rPr>
        <w:t>больше сорока месяцев</w:t>
      </w:r>
      <w:proofErr w:type="gramEnd"/>
      <w:r w:rsidRPr="0066197A">
        <w:rPr>
          <w:rFonts w:ascii="Times New Roman" w:hAnsi="Times New Roman" w:cs="Times New Roman"/>
          <w:sz w:val="24"/>
          <w:szCs w:val="24"/>
        </w:rPr>
        <w:t xml:space="preserve"> сдерживал врага город Мурманск. На юге у черного моря били </w:t>
      </w:r>
      <w:r w:rsidR="009F10B3" w:rsidRPr="0066197A">
        <w:rPr>
          <w:rFonts w:ascii="Times New Roman" w:hAnsi="Times New Roman" w:cs="Times New Roman"/>
          <w:sz w:val="24"/>
          <w:szCs w:val="24"/>
        </w:rPr>
        <w:t xml:space="preserve"> фашистов отважные моряки города Новороссийска</w:t>
      </w:r>
      <w:proofErr w:type="gramStart"/>
      <w:r w:rsidR="009F10B3" w:rsidRPr="0066197A">
        <w:rPr>
          <w:rFonts w:ascii="Times New Roman" w:hAnsi="Times New Roman" w:cs="Times New Roman"/>
          <w:sz w:val="24"/>
          <w:szCs w:val="24"/>
        </w:rPr>
        <w:t>.</w:t>
      </w:r>
      <w:proofErr w:type="gramEnd"/>
      <w:r w:rsidR="009F10B3" w:rsidRPr="0066197A">
        <w:rPr>
          <w:rFonts w:ascii="Times New Roman" w:hAnsi="Times New Roman" w:cs="Times New Roman"/>
          <w:sz w:val="24"/>
          <w:szCs w:val="24"/>
        </w:rPr>
        <w:t xml:space="preserve"> (</w:t>
      </w:r>
      <w:proofErr w:type="gramStart"/>
      <w:r w:rsidR="009F10B3" w:rsidRPr="0066197A">
        <w:rPr>
          <w:rFonts w:ascii="Times New Roman" w:hAnsi="Times New Roman" w:cs="Times New Roman"/>
          <w:sz w:val="24"/>
          <w:szCs w:val="24"/>
        </w:rPr>
        <w:t>с</w:t>
      </w:r>
      <w:proofErr w:type="gramEnd"/>
      <w:r w:rsidR="009F10B3" w:rsidRPr="0066197A">
        <w:rPr>
          <w:rFonts w:ascii="Times New Roman" w:hAnsi="Times New Roman" w:cs="Times New Roman"/>
          <w:sz w:val="24"/>
          <w:szCs w:val="24"/>
        </w:rPr>
        <w:t>лайды)</w:t>
      </w:r>
    </w:p>
    <w:p w:rsidR="009F10B3" w:rsidRPr="0066197A" w:rsidRDefault="009F10B3"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Самое большое  сражение Великой Отечественной войны произошло у города Сталинграда (ныне это город Волгоград). Сталинградская битва продолжалась двести дней и ночей. Наши войска полностью разгромили фашистов</w:t>
      </w:r>
      <w:proofErr w:type="gramStart"/>
      <w:r w:rsidRPr="0066197A">
        <w:rPr>
          <w:rFonts w:ascii="Times New Roman" w:hAnsi="Times New Roman" w:cs="Times New Roman"/>
          <w:sz w:val="24"/>
          <w:szCs w:val="24"/>
        </w:rPr>
        <w:t>.</w:t>
      </w:r>
      <w:proofErr w:type="gramEnd"/>
      <w:r w:rsidRPr="0066197A">
        <w:rPr>
          <w:rFonts w:ascii="Times New Roman" w:hAnsi="Times New Roman" w:cs="Times New Roman"/>
          <w:sz w:val="24"/>
          <w:szCs w:val="24"/>
        </w:rPr>
        <w:t xml:space="preserve"> (</w:t>
      </w:r>
      <w:proofErr w:type="gramStart"/>
      <w:r w:rsidRPr="0066197A">
        <w:rPr>
          <w:rFonts w:ascii="Times New Roman" w:hAnsi="Times New Roman" w:cs="Times New Roman"/>
          <w:sz w:val="24"/>
          <w:szCs w:val="24"/>
        </w:rPr>
        <w:t>с</w:t>
      </w:r>
      <w:proofErr w:type="gramEnd"/>
      <w:r w:rsidRPr="0066197A">
        <w:rPr>
          <w:rFonts w:ascii="Times New Roman" w:hAnsi="Times New Roman" w:cs="Times New Roman"/>
          <w:sz w:val="24"/>
          <w:szCs w:val="24"/>
        </w:rPr>
        <w:t>лайды)</w:t>
      </w:r>
    </w:p>
    <w:p w:rsidR="009F10B3" w:rsidRPr="0066197A" w:rsidRDefault="009F10B3"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И Санкт-Петербург в годы войны перенес тяжелейшее испытание – вражескую блокаду. Тогда наш город назывался Ленинградом. Фашисты окружили Ленинград плотным кольцом. Они сбрасывали на город бомбы, обстреливали из дальнобойных орудий. Жителям города нечего было есть. Зимой по льду Ладожского озера проходила Дорога жизни, по которой Ленинград везли продукты. Этих продуктов было очень мало. Но ленинградцы не сдавались. Они выстояли и не пустили врагов в свой город</w:t>
      </w:r>
      <w:proofErr w:type="gramStart"/>
      <w:r w:rsidRPr="0066197A">
        <w:rPr>
          <w:rFonts w:ascii="Times New Roman" w:hAnsi="Times New Roman" w:cs="Times New Roman"/>
          <w:sz w:val="24"/>
          <w:szCs w:val="24"/>
        </w:rPr>
        <w:t>.</w:t>
      </w:r>
      <w:proofErr w:type="gramEnd"/>
      <w:r w:rsidRPr="0066197A">
        <w:rPr>
          <w:rFonts w:ascii="Times New Roman" w:hAnsi="Times New Roman" w:cs="Times New Roman"/>
          <w:sz w:val="24"/>
          <w:szCs w:val="24"/>
        </w:rPr>
        <w:t xml:space="preserve"> (</w:t>
      </w:r>
      <w:proofErr w:type="gramStart"/>
      <w:r w:rsidRPr="0066197A">
        <w:rPr>
          <w:rFonts w:ascii="Times New Roman" w:hAnsi="Times New Roman" w:cs="Times New Roman"/>
          <w:sz w:val="24"/>
          <w:szCs w:val="24"/>
        </w:rPr>
        <w:t>с</w:t>
      </w:r>
      <w:proofErr w:type="gramEnd"/>
      <w:r w:rsidRPr="0066197A">
        <w:rPr>
          <w:rFonts w:ascii="Times New Roman" w:hAnsi="Times New Roman" w:cs="Times New Roman"/>
          <w:sz w:val="24"/>
          <w:szCs w:val="24"/>
        </w:rPr>
        <w:t>лайды)</w:t>
      </w:r>
    </w:p>
    <w:p w:rsidR="009F10B3" w:rsidRPr="0066197A" w:rsidRDefault="009F10B3"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lastRenderedPageBreak/>
        <w:t>В процессе просмотра   презентации дети дополняют рассказ воспитателя</w:t>
      </w:r>
      <w:r w:rsidR="00AC764F" w:rsidRPr="0066197A">
        <w:rPr>
          <w:rFonts w:ascii="Times New Roman" w:hAnsi="Times New Roman" w:cs="Times New Roman"/>
          <w:i/>
          <w:sz w:val="24"/>
          <w:szCs w:val="24"/>
        </w:rPr>
        <w:t>, комментируют, высказывают свое мнение.</w:t>
      </w:r>
    </w:p>
    <w:p w:rsidR="00AC764F" w:rsidRPr="0066197A" w:rsidRDefault="00AC764F" w:rsidP="00611748">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Физкультминутка.</w:t>
      </w:r>
    </w:p>
    <w:p w:rsidR="00AC764F" w:rsidRPr="0066197A" w:rsidRDefault="00A77D80"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w:t>
      </w: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честь великого праздника – День Победы, в благодарность всем войнам, героям, которые отдали свои жизни за наше счастливое детство, предлагаю вспомнить нашу разминку, которую вы делали в музыкальном зале, под песню «День Победы».</w:t>
      </w:r>
    </w:p>
    <w:p w:rsidR="00784013" w:rsidRPr="0066197A" w:rsidRDefault="00A77D80"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rPr>
        <w:t xml:space="preserve">Звучит песня </w:t>
      </w:r>
      <w:r w:rsidRPr="0066197A">
        <w:rPr>
          <w:rStyle w:val="apple-converted-space"/>
          <w:rFonts w:ascii="Times New Roman" w:hAnsi="Times New Roman" w:cs="Times New Roman"/>
          <w:color w:val="555555"/>
          <w:sz w:val="24"/>
          <w:szCs w:val="24"/>
          <w:shd w:val="clear" w:color="auto" w:fill="FFFFFF"/>
        </w:rPr>
        <w:t> </w:t>
      </w:r>
      <w:r w:rsidRPr="0066197A">
        <w:rPr>
          <w:rFonts w:ascii="Times New Roman" w:hAnsi="Times New Roman" w:cs="Times New Roman"/>
          <w:i/>
          <w:sz w:val="24"/>
          <w:szCs w:val="24"/>
          <w:shd w:val="clear" w:color="auto" w:fill="FFFFFF"/>
        </w:rPr>
        <w:t>«День Победы» музыка Д. Тухманова, сл. В. Харитонова. Дети выполняют разминку с флажками.</w:t>
      </w:r>
    </w:p>
    <w:p w:rsidR="00784013" w:rsidRPr="0066197A" w:rsidRDefault="00784013"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 xml:space="preserve">После разминки дети рассаживаются на коврике для беседы </w:t>
      </w:r>
      <w:proofErr w:type="gramStart"/>
      <w:r w:rsidRPr="0066197A">
        <w:rPr>
          <w:rFonts w:ascii="Times New Roman" w:hAnsi="Times New Roman" w:cs="Times New Roman"/>
          <w:i/>
          <w:sz w:val="24"/>
          <w:szCs w:val="24"/>
          <w:shd w:val="clear" w:color="auto" w:fill="FFFFFF"/>
        </w:rPr>
        <w:t>с</w:t>
      </w:r>
      <w:proofErr w:type="gramEnd"/>
      <w:r w:rsidRPr="0066197A">
        <w:rPr>
          <w:rFonts w:ascii="Times New Roman" w:hAnsi="Times New Roman" w:cs="Times New Roman"/>
          <w:i/>
          <w:sz w:val="24"/>
          <w:szCs w:val="24"/>
          <w:shd w:val="clear" w:color="auto" w:fill="FFFFFF"/>
        </w:rPr>
        <w:t xml:space="preserve"> воспитателям.</w:t>
      </w:r>
    </w:p>
    <w:p w:rsidR="00784013" w:rsidRPr="0066197A" w:rsidRDefault="00784013"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Ребята, как вы понимаете значение слов: подвиг, героический поступок?</w:t>
      </w:r>
    </w:p>
    <w:p w:rsidR="00784013" w:rsidRPr="0066197A" w:rsidRDefault="00784013"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Дети высказывают предположения.</w:t>
      </w:r>
    </w:p>
    <w:p w:rsidR="00784013" w:rsidRPr="0066197A" w:rsidRDefault="00784013"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Героический поступок, подвиг – это поступок во имя других</w:t>
      </w:r>
      <w:r w:rsidR="00420DF3" w:rsidRPr="0066197A">
        <w:rPr>
          <w:rFonts w:ascii="Times New Roman" w:hAnsi="Times New Roman" w:cs="Times New Roman"/>
          <w:sz w:val="24"/>
          <w:szCs w:val="24"/>
          <w:shd w:val="clear" w:color="auto" w:fill="FFFFFF"/>
        </w:rPr>
        <w:t>. Совершая подвиги, люди не думают о себе.</w:t>
      </w:r>
    </w:p>
    <w:p w:rsidR="00420DF3" w:rsidRPr="0066197A" w:rsidRDefault="00420DF3"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Во время войны против фашистов русские солдаты проявляли чудеса героизма. Они не хотели, чтобы страна, в которой они родились, где живут их родные и близкие, где растут их дети – их Родина, находилась в рабстве у жестоких захватчиков – фашистов.</w:t>
      </w:r>
    </w:p>
    <w:p w:rsidR="00420DF3" w:rsidRPr="0066197A" w:rsidRDefault="00420DF3"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Со всей ненавистью и яростью, накопленной в сердцах, бросались русские воины </w:t>
      </w:r>
      <w:proofErr w:type="gramStart"/>
      <w:r w:rsidRPr="0066197A">
        <w:rPr>
          <w:rFonts w:ascii="Times New Roman" w:hAnsi="Times New Roman" w:cs="Times New Roman"/>
          <w:sz w:val="24"/>
          <w:szCs w:val="24"/>
          <w:shd w:val="clear" w:color="auto" w:fill="FFFFFF"/>
        </w:rPr>
        <w:t>в</w:t>
      </w:r>
      <w:proofErr w:type="gramEnd"/>
      <w:r w:rsidRPr="0066197A">
        <w:rPr>
          <w:rFonts w:ascii="Times New Roman" w:hAnsi="Times New Roman" w:cs="Times New Roman"/>
          <w:sz w:val="24"/>
          <w:szCs w:val="24"/>
          <w:shd w:val="clear" w:color="auto" w:fill="FFFFFF"/>
        </w:rPr>
        <w:t xml:space="preserve"> </w:t>
      </w:r>
      <w:proofErr w:type="gramStart"/>
      <w:r w:rsidRPr="0066197A">
        <w:rPr>
          <w:rFonts w:ascii="Times New Roman" w:hAnsi="Times New Roman" w:cs="Times New Roman"/>
          <w:sz w:val="24"/>
          <w:szCs w:val="24"/>
          <w:shd w:val="clear" w:color="auto" w:fill="FFFFFF"/>
        </w:rPr>
        <w:t>суровой</w:t>
      </w:r>
      <w:proofErr w:type="gramEnd"/>
      <w:r w:rsidRPr="0066197A">
        <w:rPr>
          <w:rFonts w:ascii="Times New Roman" w:hAnsi="Times New Roman" w:cs="Times New Roman"/>
          <w:sz w:val="24"/>
          <w:szCs w:val="24"/>
          <w:shd w:val="clear" w:color="auto" w:fill="FFFFFF"/>
        </w:rPr>
        <w:t xml:space="preserve"> бой с фашистской армией, кидались в одиночку против танков, зная, что наверняка не вернуться из этого боя. В это</w:t>
      </w:r>
      <w:r w:rsidR="00F2217A" w:rsidRPr="0066197A">
        <w:rPr>
          <w:rFonts w:ascii="Times New Roman" w:hAnsi="Times New Roman" w:cs="Times New Roman"/>
          <w:sz w:val="24"/>
          <w:szCs w:val="24"/>
          <w:shd w:val="clear" w:color="auto" w:fill="FFFFFF"/>
        </w:rPr>
        <w:t xml:space="preserve">т момент они не думали о себе, они вспоминали о тех, кто остался там, в далеких и близких российских городах, о тех, кто верит в них и надеется на скорую победу. </w:t>
      </w:r>
    </w:p>
    <w:p w:rsidR="00420DF3" w:rsidRPr="0066197A" w:rsidRDefault="00420DF3"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 И техника отступала перед решимостью и героическим патриотизмом этих людей</w:t>
      </w:r>
      <w:r w:rsidR="00F2217A" w:rsidRPr="0066197A">
        <w:rPr>
          <w:rFonts w:ascii="Times New Roman" w:hAnsi="Times New Roman" w:cs="Times New Roman"/>
          <w:sz w:val="24"/>
          <w:szCs w:val="24"/>
          <w:shd w:val="clear" w:color="auto" w:fill="FFFFFF"/>
        </w:rPr>
        <w:t>.</w:t>
      </w:r>
    </w:p>
    <w:p w:rsidR="00F2217A" w:rsidRPr="0066197A" w:rsidRDefault="00F2217A"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Ребята посмотрите на эту картину. Кого вы на ней видите?</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 Солдат, воинов, защитников Родины, Отечества.</w:t>
      </w:r>
    </w:p>
    <w:p w:rsidR="00C35FEE"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В: Как вы думаете, куда они идут?</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 Вперед, на штурм, на врага.</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В: Какой им предстоит бой?</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 Нелегкий, смертельный, жаркий…</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В: Какие лица у солдат?</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 Мужественные, злые, строгие, бесстрашные, отважные….</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В: Боялись ли эти солдаты смерти, готовы ли они пожертвовать своей жизнью? Почему они это делали? Как бы вы назвали эту картину?</w:t>
      </w:r>
    </w:p>
    <w:p w:rsidR="00F2217A" w:rsidRPr="0066197A" w:rsidRDefault="00F2217A"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Дети высказывают предположения.</w:t>
      </w:r>
    </w:p>
    <w:p w:rsidR="00F2217A" w:rsidRPr="0066197A" w:rsidRDefault="0099217C"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Ребята, скажите, а только солдат, воинов  можно назвать героем? Кого еще награждали орденами за отвагу и смелость во время Великой Отечественной войны?</w:t>
      </w:r>
    </w:p>
    <w:p w:rsidR="0099217C" w:rsidRPr="0066197A" w:rsidRDefault="0099217C"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w:t>
      </w:r>
    </w:p>
    <w:p w:rsidR="0099217C" w:rsidRPr="0066197A" w:rsidRDefault="0099217C" w:rsidP="001F42A0">
      <w:pPr>
        <w:tabs>
          <w:tab w:val="left" w:pos="13365"/>
        </w:tabs>
        <w:spacing w:line="240" w:lineRule="auto"/>
        <w:jc w:val="both"/>
        <w:rPr>
          <w:rFonts w:ascii="Times New Roman" w:hAnsi="Times New Roman" w:cs="Times New Roman"/>
          <w:sz w:val="24"/>
          <w:szCs w:val="24"/>
          <w:shd w:val="clear" w:color="auto" w:fill="FFFFFF"/>
        </w:rPr>
      </w:pPr>
      <w:proofErr w:type="gramStart"/>
      <w:r w:rsidRPr="0066197A">
        <w:rPr>
          <w:rFonts w:ascii="Times New Roman" w:hAnsi="Times New Roman" w:cs="Times New Roman"/>
          <w:sz w:val="24"/>
          <w:szCs w:val="24"/>
          <w:shd w:val="clear" w:color="auto" w:fill="FFFFFF"/>
        </w:rPr>
        <w:lastRenderedPageBreak/>
        <w:t>В</w:t>
      </w:r>
      <w:proofErr w:type="gramEnd"/>
      <w:r w:rsidRPr="0066197A">
        <w:rPr>
          <w:rFonts w:ascii="Times New Roman" w:hAnsi="Times New Roman" w:cs="Times New Roman"/>
          <w:sz w:val="24"/>
          <w:szCs w:val="24"/>
          <w:shd w:val="clear" w:color="auto" w:fill="FFFFFF"/>
        </w:rPr>
        <w:t xml:space="preserve">:  </w:t>
      </w:r>
      <w:proofErr w:type="gramStart"/>
      <w:r w:rsidRPr="0066197A">
        <w:rPr>
          <w:rFonts w:ascii="Times New Roman" w:hAnsi="Times New Roman" w:cs="Times New Roman"/>
          <w:sz w:val="24"/>
          <w:szCs w:val="24"/>
          <w:shd w:val="clear" w:color="auto" w:fill="FFFFFF"/>
        </w:rPr>
        <w:t>Во</w:t>
      </w:r>
      <w:proofErr w:type="gramEnd"/>
      <w:r w:rsidRPr="0066197A">
        <w:rPr>
          <w:rFonts w:ascii="Times New Roman" w:hAnsi="Times New Roman" w:cs="Times New Roman"/>
          <w:sz w:val="24"/>
          <w:szCs w:val="24"/>
          <w:shd w:val="clear" w:color="auto" w:fill="FFFFFF"/>
        </w:rPr>
        <w:t xml:space="preserve"> время сражений Великой Отечественной войны многие бойцы получали тяжелые ранения. Медицинские сестры и санитары выносили раненых воинов с поля боя, оказывали им первую помощь. В Большой специальной палатке – полевом госпитале – военные врачи делали сложные операции. Героические медсестры и врачи спасли жизнь тысячам солдат и офицеров.</w:t>
      </w:r>
    </w:p>
    <w:p w:rsidR="0099217C" w:rsidRPr="0066197A" w:rsidRDefault="0099217C"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Вася Ильин, выпускник Ленинградского медицинского училища, в 1941 году попал на фронт в медицинскую службу. Он выносил раненых из-под обстрела, перевязывал им раны. Сотни бойцов спас Вася Ильин, но сам не уберегся от вражеского снаряда. В 1943 году он получил опасное ранение в голову. За </w:t>
      </w:r>
      <w:r w:rsidR="00806411" w:rsidRPr="0066197A">
        <w:rPr>
          <w:rFonts w:ascii="Times New Roman" w:hAnsi="Times New Roman" w:cs="Times New Roman"/>
          <w:sz w:val="24"/>
          <w:szCs w:val="24"/>
          <w:shd w:val="clear" w:color="auto" w:fill="FFFFFF"/>
        </w:rPr>
        <w:t>героизм</w:t>
      </w:r>
      <w:r w:rsidRPr="0066197A">
        <w:rPr>
          <w:rFonts w:ascii="Times New Roman" w:hAnsi="Times New Roman" w:cs="Times New Roman"/>
          <w:sz w:val="24"/>
          <w:szCs w:val="24"/>
          <w:shd w:val="clear" w:color="auto" w:fill="FFFFFF"/>
        </w:rPr>
        <w:t xml:space="preserve"> было решено представить Ильина к высокой награде, но Василий лежал в госпитале без сознания, все думали, что он не </w:t>
      </w:r>
      <w:r w:rsidR="00806411" w:rsidRPr="0066197A">
        <w:rPr>
          <w:rFonts w:ascii="Times New Roman" w:hAnsi="Times New Roman" w:cs="Times New Roman"/>
          <w:sz w:val="24"/>
          <w:szCs w:val="24"/>
          <w:shd w:val="clear" w:color="auto" w:fill="FFFFFF"/>
        </w:rPr>
        <w:t>выживет. Из-за этого награда так и не была получена. А Василий все-таки выжил. Это настоящее чудо стало возможным благодаря мастерству фронтовых хирургов, благодаря самоотвержности медицинских сестер. В дальнейшем Василий поступил в Военно-медицинскую академию, окончил ее и стал отличным военным врачом.</w:t>
      </w:r>
    </w:p>
    <w:p w:rsidR="00806411" w:rsidRPr="0066197A" w:rsidRDefault="00806411"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Ребята, что можно сказать Василии? Какой он был человек?</w:t>
      </w:r>
    </w:p>
    <w:p w:rsidR="00806411" w:rsidRPr="0066197A" w:rsidRDefault="00806411"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w:t>
      </w:r>
    </w:p>
    <w:p w:rsidR="00806411" w:rsidRPr="0066197A" w:rsidRDefault="00806411"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Есть у меня еще одна история для вас о героизме людей  Великой Отечественной войны.</w:t>
      </w:r>
    </w:p>
    <w:p w:rsidR="00806411" w:rsidRPr="0066197A" w:rsidRDefault="00806411"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Воевать на фронте, сражаться с врагами – это совсем не женское дело. Но когда в нашу страну вторглись огромные фашистские </w:t>
      </w:r>
      <w:proofErr w:type="gramStart"/>
      <w:r w:rsidRPr="0066197A">
        <w:rPr>
          <w:rFonts w:ascii="Times New Roman" w:hAnsi="Times New Roman" w:cs="Times New Roman"/>
          <w:sz w:val="24"/>
          <w:szCs w:val="24"/>
          <w:shd w:val="clear" w:color="auto" w:fill="FFFFFF"/>
        </w:rPr>
        <w:t>полчища</w:t>
      </w:r>
      <w:proofErr w:type="gramEnd"/>
      <w:r w:rsidRPr="0066197A">
        <w:rPr>
          <w:rFonts w:ascii="Times New Roman" w:hAnsi="Times New Roman" w:cs="Times New Roman"/>
          <w:sz w:val="24"/>
          <w:szCs w:val="24"/>
          <w:shd w:val="clear" w:color="auto" w:fill="FFFFFF"/>
        </w:rPr>
        <w:t>, многим женщинам пришлось взяться за оружие, участвовать в боях. Не только сестры милосердия, но отважные летчицы, связистки, стрелки, разведчицы приближали нашу  великую победу.</w:t>
      </w:r>
    </w:p>
    <w:p w:rsidR="00CB029B" w:rsidRPr="0066197A" w:rsidRDefault="00CB029B"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Старший се</w:t>
      </w:r>
      <w:r w:rsidR="00806411" w:rsidRPr="0066197A">
        <w:rPr>
          <w:rFonts w:ascii="Times New Roman" w:hAnsi="Times New Roman" w:cs="Times New Roman"/>
          <w:sz w:val="24"/>
          <w:szCs w:val="24"/>
          <w:shd w:val="clear" w:color="auto" w:fill="FFFFFF"/>
        </w:rPr>
        <w:t>ржант Любовь Старостина,</w:t>
      </w:r>
      <w:r w:rsidRPr="0066197A">
        <w:rPr>
          <w:rFonts w:ascii="Times New Roman" w:hAnsi="Times New Roman" w:cs="Times New Roman"/>
          <w:sz w:val="24"/>
          <w:szCs w:val="24"/>
          <w:shd w:val="clear" w:color="auto" w:fill="FFFFFF"/>
        </w:rPr>
        <w:t xml:space="preserve"> Любаша – так называли ее за добрый, веселый, жизнерадостный характер. Она участвовала в Сталинградской битве</w:t>
      </w:r>
      <w:proofErr w:type="gramStart"/>
      <w:r w:rsidRPr="0066197A">
        <w:rPr>
          <w:rFonts w:ascii="Times New Roman" w:hAnsi="Times New Roman" w:cs="Times New Roman"/>
          <w:sz w:val="24"/>
          <w:szCs w:val="24"/>
          <w:shd w:val="clear" w:color="auto" w:fill="FFFFFF"/>
        </w:rPr>
        <w:t xml:space="preserve"> .</w:t>
      </w:r>
      <w:proofErr w:type="gramEnd"/>
      <w:r w:rsidRPr="0066197A">
        <w:rPr>
          <w:rFonts w:ascii="Times New Roman" w:hAnsi="Times New Roman" w:cs="Times New Roman"/>
          <w:sz w:val="24"/>
          <w:szCs w:val="24"/>
          <w:shd w:val="clear" w:color="auto" w:fill="FFFFFF"/>
        </w:rPr>
        <w:t xml:space="preserve">В состав стрелкового полка восемнадцатилетняя Любаша оказалась на передовой – на огненном рубеже. После ранения девушка две недели провела в госпитале и снова вернулась на фронт, на линию огня. И вот опять тяжелое ранение. Любаша провела восемь месяцев в госпитале и осталась без ноги. От самого колена у нее теперь был протез – искусственная нога. Любовь Никитична – человек небывалого мужества. Она не только научилась ходить без палки, она научилась … танцевать! После войны Любаша стала чемпионкой по плаванию и завоевала более двадцати медалей и неск4олько кубков за выдающиеся достижения в спорте. Любаша вышла замуж, у нее родилась дочка. </w:t>
      </w:r>
    </w:p>
    <w:p w:rsidR="00806411" w:rsidRPr="0066197A" w:rsidRDefault="00CB029B" w:rsidP="00611748">
      <w:pPr>
        <w:tabs>
          <w:tab w:val="left" w:pos="13365"/>
        </w:tabs>
        <w:spacing w:line="240" w:lineRule="auto"/>
        <w:jc w:val="center"/>
        <w:rPr>
          <w:rFonts w:ascii="Times New Roman" w:hAnsi="Times New Roman" w:cs="Times New Roman"/>
          <w:sz w:val="24"/>
          <w:szCs w:val="24"/>
          <w:shd w:val="clear" w:color="auto" w:fill="FFFFFF"/>
        </w:rPr>
      </w:pPr>
      <w:proofErr w:type="gramStart"/>
      <w:r w:rsidRPr="0066197A">
        <w:rPr>
          <w:rFonts w:ascii="Times New Roman" w:hAnsi="Times New Roman" w:cs="Times New Roman"/>
          <w:sz w:val="24"/>
          <w:szCs w:val="24"/>
          <w:shd w:val="clear" w:color="auto" w:fill="FFFFFF"/>
          <w:lang w:val="en-US"/>
        </w:rPr>
        <w:t>III</w:t>
      </w:r>
      <w:r w:rsidRPr="0066197A">
        <w:rPr>
          <w:rFonts w:ascii="Times New Roman" w:hAnsi="Times New Roman" w:cs="Times New Roman"/>
          <w:sz w:val="24"/>
          <w:szCs w:val="24"/>
          <w:shd w:val="clear" w:color="auto" w:fill="FFFFFF"/>
        </w:rPr>
        <w:t xml:space="preserve"> часть</w:t>
      </w:r>
      <w:r w:rsidR="002009EA" w:rsidRPr="0066197A">
        <w:rPr>
          <w:rFonts w:ascii="Times New Roman" w:hAnsi="Times New Roman" w:cs="Times New Roman"/>
          <w:sz w:val="24"/>
          <w:szCs w:val="24"/>
          <w:shd w:val="clear" w:color="auto" w:fill="FFFFFF"/>
        </w:rPr>
        <w:t>.</w:t>
      </w:r>
      <w:proofErr w:type="gramEnd"/>
    </w:p>
    <w:p w:rsidR="00CB029B" w:rsidRPr="0066197A" w:rsidRDefault="00CB029B"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В: Любовь Никитична </w:t>
      </w:r>
      <w:r w:rsidR="00B81FDD" w:rsidRPr="0066197A">
        <w:rPr>
          <w:rFonts w:ascii="Times New Roman" w:hAnsi="Times New Roman" w:cs="Times New Roman"/>
          <w:sz w:val="24"/>
          <w:szCs w:val="24"/>
          <w:shd w:val="clear" w:color="auto" w:fill="FFFFFF"/>
        </w:rPr>
        <w:t>Старостина была награждена орденом Славы и вступила в «Георгиевский Союз»</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Девиз этого Союза – «За честь и достоинство»</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Ребят помните Георгиевскую ленточку, которую мы прикладываем к одежде в День Победы.</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Мы это делаем в честь таких героев, как Любовь Никитична, в знак памяти и благодарности. За их подвиг.</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Ребята, а среди ваших родных и близких есть участники Великой Отечественной войны? Может кто-нибудь из вас знает про них?</w:t>
      </w:r>
    </w:p>
    <w:p w:rsidR="00B81FDD" w:rsidRPr="0066197A" w:rsidRDefault="00B81FDD"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t>Ответы детей</w:t>
      </w:r>
    </w:p>
    <w:p w:rsidR="00B81FDD" w:rsidRPr="0066197A" w:rsidRDefault="00611748"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w:t>
      </w:r>
      <w:r w:rsidRPr="0066197A">
        <w:rPr>
          <w:rFonts w:ascii="Times New Roman" w:hAnsi="Times New Roman" w:cs="Times New Roman"/>
          <w:i/>
          <w:sz w:val="24"/>
          <w:szCs w:val="24"/>
          <w:shd w:val="clear" w:color="auto" w:fill="FFFFFF"/>
        </w:rPr>
        <w:t xml:space="preserve"> </w:t>
      </w:r>
      <w:r w:rsidR="00B81FDD" w:rsidRPr="0066197A">
        <w:rPr>
          <w:rFonts w:ascii="Times New Roman" w:hAnsi="Times New Roman" w:cs="Times New Roman"/>
          <w:sz w:val="24"/>
          <w:szCs w:val="24"/>
          <w:shd w:val="clear" w:color="auto" w:fill="FFFFFF"/>
        </w:rPr>
        <w:t>Если нет</w:t>
      </w:r>
      <w:r w:rsidR="00B81FDD" w:rsidRPr="0066197A">
        <w:rPr>
          <w:rFonts w:ascii="Times New Roman" w:hAnsi="Times New Roman" w:cs="Times New Roman"/>
          <w:i/>
          <w:sz w:val="24"/>
          <w:szCs w:val="24"/>
          <w:shd w:val="clear" w:color="auto" w:fill="FFFFFF"/>
        </w:rPr>
        <w:t xml:space="preserve">. </w:t>
      </w:r>
      <w:r w:rsidR="00B81FDD" w:rsidRPr="0066197A">
        <w:rPr>
          <w:rFonts w:ascii="Times New Roman" w:hAnsi="Times New Roman" w:cs="Times New Roman"/>
          <w:sz w:val="24"/>
          <w:szCs w:val="24"/>
          <w:shd w:val="clear" w:color="auto" w:fill="FFFFFF"/>
        </w:rPr>
        <w:t>Попросите рассказать вам о них своих родителей, а потом расскажите всем нам, принесите их фотографии.</w:t>
      </w:r>
      <w:r w:rsidR="00FC5DFA" w:rsidRPr="0066197A">
        <w:rPr>
          <w:rFonts w:ascii="Times New Roman" w:hAnsi="Times New Roman" w:cs="Times New Roman"/>
          <w:sz w:val="24"/>
          <w:szCs w:val="24"/>
          <w:shd w:val="clear" w:color="auto" w:fill="FFFFFF"/>
        </w:rPr>
        <w:t xml:space="preserve"> </w:t>
      </w:r>
      <w:proofErr w:type="gramStart"/>
      <w:r w:rsidR="00FC5DFA" w:rsidRPr="0066197A">
        <w:rPr>
          <w:rFonts w:ascii="Times New Roman" w:hAnsi="Times New Roman" w:cs="Times New Roman"/>
          <w:sz w:val="24"/>
          <w:szCs w:val="24"/>
          <w:shd w:val="clear" w:color="auto" w:fill="FFFFFF"/>
        </w:rPr>
        <w:t>Ребята</w:t>
      </w:r>
      <w:proofErr w:type="gramEnd"/>
      <w:r w:rsidR="00FC5DFA" w:rsidRPr="0066197A">
        <w:rPr>
          <w:rFonts w:ascii="Times New Roman" w:hAnsi="Times New Roman" w:cs="Times New Roman"/>
          <w:sz w:val="24"/>
          <w:szCs w:val="24"/>
          <w:shd w:val="clear" w:color="auto" w:fill="FFFFFF"/>
        </w:rPr>
        <w:t xml:space="preserve"> про каких героев вы сегодня узнали? Какие они были</w:t>
      </w:r>
      <w:r w:rsidR="004F4011" w:rsidRPr="0066197A">
        <w:rPr>
          <w:rFonts w:ascii="Times New Roman" w:hAnsi="Times New Roman" w:cs="Times New Roman"/>
          <w:sz w:val="24"/>
          <w:szCs w:val="24"/>
          <w:shd w:val="clear" w:color="auto" w:fill="FFFFFF"/>
        </w:rPr>
        <w:t xml:space="preserve">? </w:t>
      </w:r>
    </w:p>
    <w:p w:rsidR="004F4011" w:rsidRPr="0066197A" w:rsidRDefault="004F4011" w:rsidP="001F42A0">
      <w:pPr>
        <w:tabs>
          <w:tab w:val="left" w:pos="13365"/>
        </w:tabs>
        <w:spacing w:line="240" w:lineRule="auto"/>
        <w:jc w:val="both"/>
        <w:rPr>
          <w:rFonts w:ascii="Times New Roman" w:hAnsi="Times New Roman" w:cs="Times New Roman"/>
          <w:i/>
          <w:sz w:val="24"/>
          <w:szCs w:val="24"/>
          <w:shd w:val="clear" w:color="auto" w:fill="FFFFFF"/>
        </w:rPr>
      </w:pPr>
      <w:r w:rsidRPr="0066197A">
        <w:rPr>
          <w:rFonts w:ascii="Times New Roman" w:hAnsi="Times New Roman" w:cs="Times New Roman"/>
          <w:i/>
          <w:sz w:val="24"/>
          <w:szCs w:val="24"/>
          <w:shd w:val="clear" w:color="auto" w:fill="FFFFFF"/>
        </w:rPr>
        <w:lastRenderedPageBreak/>
        <w:t>Ответы детей.</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В: А сейчас, в заключени</w:t>
      </w:r>
      <w:proofErr w:type="gramStart"/>
      <w:r w:rsidRPr="0066197A">
        <w:rPr>
          <w:rFonts w:ascii="Times New Roman" w:hAnsi="Times New Roman" w:cs="Times New Roman"/>
          <w:sz w:val="24"/>
          <w:szCs w:val="24"/>
          <w:shd w:val="clear" w:color="auto" w:fill="FFFFFF"/>
        </w:rPr>
        <w:t>и</w:t>
      </w:r>
      <w:proofErr w:type="gramEnd"/>
      <w:r w:rsidRPr="0066197A">
        <w:rPr>
          <w:rFonts w:ascii="Times New Roman" w:hAnsi="Times New Roman" w:cs="Times New Roman"/>
          <w:sz w:val="24"/>
          <w:szCs w:val="24"/>
          <w:shd w:val="clear" w:color="auto" w:fill="FFFFFF"/>
        </w:rPr>
        <w:t xml:space="preserve"> нашей беседы я предлагая вам поиграть в игру –эстафету «Ранение».</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proofErr w:type="gramStart"/>
      <w:r w:rsidRPr="0066197A">
        <w:rPr>
          <w:rFonts w:ascii="Times New Roman" w:hAnsi="Times New Roman" w:cs="Times New Roman"/>
          <w:sz w:val="24"/>
          <w:szCs w:val="24"/>
          <w:shd w:val="clear" w:color="auto" w:fill="FFFFFF"/>
        </w:rPr>
        <w:t>В</w:t>
      </w:r>
      <w:proofErr w:type="gramEnd"/>
      <w:r w:rsidRPr="0066197A">
        <w:rPr>
          <w:rFonts w:ascii="Times New Roman" w:hAnsi="Times New Roman" w:cs="Times New Roman"/>
          <w:sz w:val="24"/>
          <w:szCs w:val="24"/>
          <w:shd w:val="clear" w:color="auto" w:fill="FFFFFF"/>
        </w:rPr>
        <w:t xml:space="preserve">: </w:t>
      </w:r>
      <w:proofErr w:type="gramStart"/>
      <w:r w:rsidRPr="0066197A">
        <w:rPr>
          <w:rFonts w:ascii="Times New Roman" w:hAnsi="Times New Roman" w:cs="Times New Roman"/>
          <w:sz w:val="24"/>
          <w:szCs w:val="24"/>
          <w:shd w:val="clear" w:color="auto" w:fill="FFFFFF"/>
        </w:rPr>
        <w:t>Во</w:t>
      </w:r>
      <w:proofErr w:type="gramEnd"/>
      <w:r w:rsidRPr="0066197A">
        <w:rPr>
          <w:rFonts w:ascii="Times New Roman" w:hAnsi="Times New Roman" w:cs="Times New Roman"/>
          <w:sz w:val="24"/>
          <w:szCs w:val="24"/>
          <w:shd w:val="clear" w:color="auto" w:fill="FFFFFF"/>
        </w:rPr>
        <w:t xml:space="preserve"> время войны наши солдаты получали ранения, и медики спасали раненных, выносили их на руках из-под обстрела.</w:t>
      </w:r>
    </w:p>
    <w:p w:rsidR="00B81FDD" w:rsidRPr="0066197A" w:rsidRDefault="00B81FDD"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Задание</w:t>
      </w:r>
      <w:r w:rsidR="004F4011" w:rsidRPr="0066197A">
        <w:rPr>
          <w:rFonts w:ascii="Times New Roman" w:hAnsi="Times New Roman" w:cs="Times New Roman"/>
          <w:sz w:val="24"/>
          <w:szCs w:val="24"/>
          <w:shd w:val="clear" w:color="auto" w:fill="FFFFFF"/>
        </w:rPr>
        <w:t xml:space="preserve"> </w:t>
      </w:r>
      <w:r w:rsidRPr="0066197A">
        <w:rPr>
          <w:rFonts w:ascii="Times New Roman" w:hAnsi="Times New Roman" w:cs="Times New Roman"/>
          <w:sz w:val="24"/>
          <w:szCs w:val="24"/>
          <w:shd w:val="clear" w:color="auto" w:fill="FFFFFF"/>
        </w:rPr>
        <w:t xml:space="preserve">- </w:t>
      </w:r>
      <w:r w:rsidR="004F4011" w:rsidRPr="0066197A">
        <w:rPr>
          <w:rFonts w:ascii="Times New Roman" w:hAnsi="Times New Roman" w:cs="Times New Roman"/>
          <w:sz w:val="24"/>
          <w:szCs w:val="24"/>
          <w:shd w:val="clear" w:color="auto" w:fill="FFFFFF"/>
        </w:rPr>
        <w:t xml:space="preserve">У каждой команды есть «раненый». Он </w:t>
      </w:r>
      <w:r w:rsidR="00BA5CEA" w:rsidRPr="0066197A">
        <w:rPr>
          <w:rFonts w:ascii="Times New Roman" w:hAnsi="Times New Roman" w:cs="Times New Roman"/>
          <w:sz w:val="24"/>
          <w:szCs w:val="24"/>
          <w:shd w:val="clear" w:color="auto" w:fill="FFFFFF"/>
        </w:rPr>
        <w:t xml:space="preserve"> лежат на ковре в противоположной стороне от команды. Игроки по очереди подбегают: 1-й смазывает зеленкой локоть; </w:t>
      </w:r>
      <w:r w:rsidR="004F4011" w:rsidRPr="0066197A">
        <w:rPr>
          <w:rFonts w:ascii="Times New Roman" w:hAnsi="Times New Roman" w:cs="Times New Roman"/>
          <w:sz w:val="24"/>
          <w:szCs w:val="24"/>
          <w:shd w:val="clear" w:color="auto" w:fill="FFFFFF"/>
        </w:rPr>
        <w:t>2-й и 3</w:t>
      </w:r>
      <w:r w:rsidR="00BA5CEA" w:rsidRPr="0066197A">
        <w:rPr>
          <w:rFonts w:ascii="Times New Roman" w:hAnsi="Times New Roman" w:cs="Times New Roman"/>
          <w:sz w:val="24"/>
          <w:szCs w:val="24"/>
          <w:shd w:val="clear" w:color="auto" w:fill="FFFFFF"/>
        </w:rPr>
        <w:t>-й помогают дойти раненому до своей команды.</w:t>
      </w:r>
    </w:p>
    <w:p w:rsidR="00BA5CEA" w:rsidRPr="0066197A" w:rsidRDefault="00BA5CEA"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Игра проходит 2-3 раза под музыкальное сопровождение песня «Катюша» исполняет Г. Виноградов.  Альбом «Песни Победы».</w:t>
      </w:r>
    </w:p>
    <w:p w:rsidR="00DC45E3" w:rsidRPr="0066197A" w:rsidRDefault="00DC45E3" w:rsidP="001F42A0">
      <w:pPr>
        <w:tabs>
          <w:tab w:val="left" w:pos="13365"/>
        </w:tabs>
        <w:spacing w:line="240" w:lineRule="auto"/>
        <w:jc w:val="both"/>
        <w:rPr>
          <w:rFonts w:ascii="Times New Roman" w:hAnsi="Times New Roman" w:cs="Times New Roman"/>
          <w:sz w:val="24"/>
          <w:szCs w:val="24"/>
          <w:shd w:val="clear" w:color="auto" w:fill="FFFFFF"/>
        </w:rPr>
      </w:pPr>
    </w:p>
    <w:p w:rsidR="00CF5DA9" w:rsidRPr="0066197A" w:rsidRDefault="00CF5DA9"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Использованная литература:</w:t>
      </w:r>
    </w:p>
    <w:p w:rsidR="00CF5DA9" w:rsidRPr="0066197A" w:rsidRDefault="00CF5DA9"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1.Белоусова Л.Е. Навстречу Дню Победы. Цикл тематических бесед-рассказов для занятий с детьми дошкольного возраста. – СПб</w:t>
      </w:r>
      <w:proofErr w:type="gramStart"/>
      <w:r w:rsidRPr="0066197A">
        <w:rPr>
          <w:rFonts w:ascii="Times New Roman" w:hAnsi="Times New Roman" w:cs="Times New Roman"/>
          <w:sz w:val="24"/>
          <w:szCs w:val="24"/>
          <w:shd w:val="clear" w:color="auto" w:fill="FFFFFF"/>
        </w:rPr>
        <w:t xml:space="preserve">.: </w:t>
      </w:r>
      <w:proofErr w:type="gramEnd"/>
      <w:r w:rsidRPr="0066197A">
        <w:rPr>
          <w:rFonts w:ascii="Times New Roman" w:hAnsi="Times New Roman" w:cs="Times New Roman"/>
          <w:sz w:val="24"/>
          <w:szCs w:val="24"/>
          <w:shd w:val="clear" w:color="auto" w:fill="FFFFFF"/>
        </w:rPr>
        <w:t>ООО «ИЗДАТЕЛЬСТВО «ДЕТСТВО-ПРЕСС», 2010.</w:t>
      </w:r>
    </w:p>
    <w:p w:rsidR="00CF5DA9" w:rsidRPr="0066197A" w:rsidRDefault="00CF5DA9"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2.Издательство «ДЕТСТВО-ПРЕСС» серия </w:t>
      </w:r>
      <w:r w:rsidR="00957EAC" w:rsidRPr="0066197A">
        <w:rPr>
          <w:rFonts w:ascii="Times New Roman" w:hAnsi="Times New Roman" w:cs="Times New Roman"/>
          <w:sz w:val="24"/>
          <w:szCs w:val="24"/>
          <w:shd w:val="clear" w:color="auto" w:fill="FFFFFF"/>
        </w:rPr>
        <w:t xml:space="preserve"> «Информационное –</w:t>
      </w:r>
      <w:r w:rsidR="003C14A1" w:rsidRPr="0066197A">
        <w:rPr>
          <w:rFonts w:ascii="Times New Roman" w:hAnsi="Times New Roman" w:cs="Times New Roman"/>
          <w:sz w:val="24"/>
          <w:szCs w:val="24"/>
          <w:shd w:val="clear" w:color="auto" w:fill="FFFFFF"/>
        </w:rPr>
        <w:t xml:space="preserve"> </w:t>
      </w:r>
      <w:r w:rsidR="00957EAC" w:rsidRPr="0066197A">
        <w:rPr>
          <w:rFonts w:ascii="Times New Roman" w:hAnsi="Times New Roman" w:cs="Times New Roman"/>
          <w:sz w:val="24"/>
          <w:szCs w:val="24"/>
          <w:shd w:val="clear" w:color="auto" w:fill="FFFFFF"/>
        </w:rPr>
        <w:t>деловое оснащение ДОУ». Наглядное пособие «Этот день Победы»</w:t>
      </w:r>
    </w:p>
    <w:p w:rsidR="00957EAC" w:rsidRPr="0066197A" w:rsidRDefault="00957EAC"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3. Презентация «Великая Отечественная война часть 3» автор</w:t>
      </w:r>
      <w:r w:rsidR="00611748" w:rsidRPr="0066197A">
        <w:rPr>
          <w:rFonts w:ascii="Times New Roman" w:hAnsi="Times New Roman" w:cs="Times New Roman"/>
          <w:sz w:val="24"/>
          <w:szCs w:val="24"/>
          <w:shd w:val="clear" w:color="auto" w:fill="FFFFFF"/>
        </w:rPr>
        <w:t xml:space="preserve">ы-составители воспитатель </w:t>
      </w:r>
      <w:proofErr w:type="gramStart"/>
      <w:r w:rsidR="00611748" w:rsidRPr="0066197A">
        <w:rPr>
          <w:rFonts w:ascii="Times New Roman" w:hAnsi="Times New Roman" w:cs="Times New Roman"/>
          <w:sz w:val="24"/>
          <w:szCs w:val="24"/>
          <w:shd w:val="clear" w:color="auto" w:fill="FFFFFF"/>
        </w:rPr>
        <w:t>высшей</w:t>
      </w:r>
      <w:proofErr w:type="gramEnd"/>
      <w:r w:rsidRPr="0066197A">
        <w:rPr>
          <w:rFonts w:ascii="Times New Roman" w:hAnsi="Times New Roman" w:cs="Times New Roman"/>
          <w:sz w:val="24"/>
          <w:szCs w:val="24"/>
          <w:shd w:val="clear" w:color="auto" w:fill="FFFFFF"/>
        </w:rPr>
        <w:t xml:space="preserve"> кв. кат. Химина М.Б.</w:t>
      </w:r>
    </w:p>
    <w:p w:rsidR="009F10B3" w:rsidRPr="0066197A" w:rsidRDefault="009F10B3" w:rsidP="001F42A0">
      <w:pPr>
        <w:tabs>
          <w:tab w:val="left" w:pos="13365"/>
        </w:tabs>
        <w:spacing w:line="240" w:lineRule="auto"/>
        <w:jc w:val="both"/>
        <w:rPr>
          <w:rFonts w:ascii="Times New Roman" w:hAnsi="Times New Roman" w:cs="Times New Roman"/>
          <w:sz w:val="24"/>
          <w:szCs w:val="24"/>
        </w:rPr>
      </w:pPr>
    </w:p>
    <w:p w:rsidR="00D46B7F" w:rsidRPr="0066197A" w:rsidRDefault="00D46B7F" w:rsidP="001F42A0">
      <w:pPr>
        <w:tabs>
          <w:tab w:val="left" w:pos="13365"/>
        </w:tabs>
        <w:jc w:val="both"/>
        <w:rPr>
          <w:rFonts w:ascii="Times New Roman" w:hAnsi="Times New Roman" w:cs="Times New Roman"/>
          <w:i/>
          <w:sz w:val="24"/>
          <w:szCs w:val="24"/>
        </w:rPr>
      </w:pPr>
    </w:p>
    <w:p w:rsidR="002009EA" w:rsidRPr="0066197A" w:rsidRDefault="002009EA" w:rsidP="001F42A0">
      <w:pPr>
        <w:tabs>
          <w:tab w:val="left" w:pos="13365"/>
        </w:tabs>
        <w:jc w:val="both"/>
        <w:rPr>
          <w:rFonts w:ascii="Times New Roman" w:hAnsi="Times New Roman" w:cs="Times New Roman"/>
          <w:i/>
          <w:sz w:val="24"/>
          <w:szCs w:val="24"/>
        </w:rPr>
      </w:pPr>
    </w:p>
    <w:p w:rsidR="007B70FF" w:rsidRPr="0066197A" w:rsidRDefault="007B70FF" w:rsidP="001F42A0">
      <w:pPr>
        <w:tabs>
          <w:tab w:val="left" w:pos="13365"/>
        </w:tabs>
        <w:jc w:val="both"/>
        <w:rPr>
          <w:rFonts w:ascii="Times New Roman" w:hAnsi="Times New Roman" w:cs="Times New Roman"/>
          <w:i/>
          <w:sz w:val="24"/>
          <w:szCs w:val="24"/>
        </w:rPr>
      </w:pPr>
    </w:p>
    <w:p w:rsidR="007B70FF" w:rsidRPr="0066197A" w:rsidRDefault="007B70FF" w:rsidP="001F42A0">
      <w:pPr>
        <w:tabs>
          <w:tab w:val="left" w:pos="13365"/>
        </w:tabs>
        <w:jc w:val="both"/>
        <w:rPr>
          <w:rFonts w:ascii="Times New Roman" w:hAnsi="Times New Roman" w:cs="Times New Roman"/>
          <w:i/>
          <w:sz w:val="24"/>
          <w:szCs w:val="24"/>
        </w:rPr>
      </w:pPr>
    </w:p>
    <w:p w:rsidR="00E82EB7" w:rsidRPr="0066197A" w:rsidRDefault="00E82EB7" w:rsidP="001F42A0">
      <w:pPr>
        <w:spacing w:line="240" w:lineRule="auto"/>
        <w:jc w:val="both"/>
        <w:rPr>
          <w:rFonts w:ascii="Times New Roman" w:hAnsi="Times New Roman" w:cs="Times New Roman"/>
          <w:sz w:val="24"/>
          <w:szCs w:val="24"/>
        </w:rPr>
      </w:pPr>
    </w:p>
    <w:p w:rsidR="00E82EB7" w:rsidRPr="0066197A" w:rsidRDefault="00E82EB7" w:rsidP="001F42A0">
      <w:pPr>
        <w:spacing w:line="240" w:lineRule="auto"/>
        <w:jc w:val="both"/>
        <w:rPr>
          <w:rFonts w:ascii="Times New Roman" w:hAnsi="Times New Roman" w:cs="Times New Roman"/>
          <w:sz w:val="24"/>
          <w:szCs w:val="24"/>
        </w:rPr>
      </w:pPr>
    </w:p>
    <w:p w:rsidR="00E82EB7" w:rsidRPr="0066197A" w:rsidRDefault="00E82EB7"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4D3D34" w:rsidRPr="0066197A" w:rsidRDefault="004D3D34" w:rsidP="001F42A0">
      <w:pPr>
        <w:spacing w:line="240" w:lineRule="auto"/>
        <w:jc w:val="both"/>
        <w:rPr>
          <w:rFonts w:ascii="Times New Roman" w:hAnsi="Times New Roman" w:cs="Times New Roman"/>
          <w:sz w:val="24"/>
          <w:szCs w:val="24"/>
        </w:rPr>
      </w:pPr>
    </w:p>
    <w:p w:rsidR="00C4146A" w:rsidRPr="0066197A" w:rsidRDefault="00C4146A" w:rsidP="001F42A0">
      <w:pPr>
        <w:tabs>
          <w:tab w:val="left" w:pos="13365"/>
        </w:tabs>
        <w:jc w:val="both"/>
        <w:rPr>
          <w:rFonts w:ascii="Times New Roman" w:hAnsi="Times New Roman" w:cs="Times New Roman"/>
          <w:sz w:val="24"/>
          <w:szCs w:val="24"/>
        </w:rPr>
      </w:pPr>
    </w:p>
    <w:p w:rsidR="00C4146A" w:rsidRPr="0066197A" w:rsidRDefault="004D3D34" w:rsidP="001F42A0">
      <w:pPr>
        <w:tabs>
          <w:tab w:val="left" w:pos="13365"/>
        </w:tabs>
        <w:jc w:val="both"/>
        <w:rPr>
          <w:rFonts w:ascii="Times New Roman" w:hAnsi="Times New Roman" w:cs="Times New Roman"/>
          <w:sz w:val="24"/>
          <w:szCs w:val="24"/>
        </w:rPr>
      </w:pPr>
      <w:r w:rsidRPr="0066197A">
        <w:rPr>
          <w:rFonts w:ascii="Times New Roman" w:hAnsi="Times New Roman" w:cs="Times New Roman"/>
          <w:noProof/>
          <w:sz w:val="24"/>
          <w:szCs w:val="24"/>
          <w:lang w:eastAsia="ru-RU"/>
        </w:rPr>
        <w:lastRenderedPageBreak/>
        <w:drawing>
          <wp:inline distT="0" distB="0" distL="0" distR="0" wp14:anchorId="24EB1D52" wp14:editId="6AD0A0CA">
            <wp:extent cx="5940425" cy="758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58825"/>
                    </a:xfrm>
                    <a:prstGeom prst="rect">
                      <a:avLst/>
                    </a:prstGeom>
                    <a:noFill/>
                    <a:ln>
                      <a:noFill/>
                    </a:ln>
                    <a:effectLst/>
                    <a:extLst/>
                  </pic:spPr>
                </pic:pic>
              </a:graphicData>
            </a:graphic>
          </wp:inline>
        </w:drawing>
      </w:r>
    </w:p>
    <w:p w:rsidR="004F4011" w:rsidRPr="0066197A" w:rsidRDefault="004F4011" w:rsidP="001F42A0">
      <w:pPr>
        <w:tabs>
          <w:tab w:val="left" w:pos="13365"/>
        </w:tabs>
        <w:spacing w:line="240" w:lineRule="auto"/>
        <w:jc w:val="both"/>
        <w:rPr>
          <w:rFonts w:ascii="Times New Roman" w:hAnsi="Times New Roman" w:cs="Times New Roman"/>
          <w:sz w:val="24"/>
          <w:szCs w:val="24"/>
        </w:rPr>
      </w:pPr>
    </w:p>
    <w:p w:rsidR="004D3D34" w:rsidRPr="0066197A" w:rsidRDefault="004D3D34" w:rsidP="001F42A0">
      <w:pPr>
        <w:tabs>
          <w:tab w:val="left" w:pos="13365"/>
        </w:tabs>
        <w:spacing w:line="240" w:lineRule="auto"/>
        <w:jc w:val="both"/>
        <w:rPr>
          <w:rFonts w:ascii="Times New Roman" w:hAnsi="Times New Roman" w:cs="Times New Roman"/>
          <w:sz w:val="24"/>
          <w:szCs w:val="24"/>
        </w:rPr>
      </w:pPr>
    </w:p>
    <w:p w:rsidR="004D3D34" w:rsidRPr="0066197A" w:rsidRDefault="004D3D34" w:rsidP="001F42A0">
      <w:pPr>
        <w:tabs>
          <w:tab w:val="left" w:pos="13365"/>
        </w:tabs>
        <w:spacing w:line="240" w:lineRule="auto"/>
        <w:jc w:val="both"/>
        <w:rPr>
          <w:rFonts w:ascii="Times New Roman" w:hAnsi="Times New Roman" w:cs="Times New Roman"/>
          <w:sz w:val="24"/>
          <w:szCs w:val="24"/>
        </w:rPr>
      </w:pPr>
    </w:p>
    <w:p w:rsidR="00BA67C2" w:rsidRPr="0066197A" w:rsidRDefault="003C14A1" w:rsidP="00611748">
      <w:pPr>
        <w:tabs>
          <w:tab w:val="left" w:pos="13365"/>
        </w:tabs>
        <w:spacing w:line="240" w:lineRule="auto"/>
        <w:jc w:val="center"/>
        <w:rPr>
          <w:rFonts w:ascii="Times New Roman" w:hAnsi="Times New Roman" w:cs="Times New Roman"/>
          <w:color w:val="000000" w:themeColor="text1"/>
          <w:sz w:val="24"/>
          <w:szCs w:val="24"/>
        </w:rPr>
      </w:pPr>
      <w:r w:rsidRPr="0066197A">
        <w:rPr>
          <w:rFonts w:ascii="Times New Roman" w:hAnsi="Times New Roman" w:cs="Times New Roman"/>
          <w:color w:val="000000" w:themeColor="text1"/>
          <w:sz w:val="24"/>
          <w:szCs w:val="24"/>
        </w:rPr>
        <w:t xml:space="preserve">Конспект непрерывной  </w:t>
      </w:r>
      <w:r w:rsidR="00BA67C2" w:rsidRPr="0066197A">
        <w:rPr>
          <w:rFonts w:ascii="Times New Roman" w:hAnsi="Times New Roman" w:cs="Times New Roman"/>
          <w:color w:val="000000" w:themeColor="text1"/>
          <w:sz w:val="24"/>
          <w:szCs w:val="24"/>
        </w:rPr>
        <w:t xml:space="preserve">образовательной деятельности </w:t>
      </w:r>
      <w:r w:rsidR="002009EA" w:rsidRPr="0066197A">
        <w:rPr>
          <w:rFonts w:ascii="Times New Roman" w:hAnsi="Times New Roman" w:cs="Times New Roman"/>
          <w:color w:val="000000" w:themeColor="text1"/>
          <w:sz w:val="24"/>
          <w:szCs w:val="24"/>
        </w:rPr>
        <w:t xml:space="preserve"> в старшей группе</w:t>
      </w:r>
    </w:p>
    <w:p w:rsidR="004D3D34" w:rsidRPr="0066197A" w:rsidRDefault="00BA67C2" w:rsidP="00611748">
      <w:pPr>
        <w:tabs>
          <w:tab w:val="left" w:pos="13365"/>
        </w:tabs>
        <w:spacing w:line="240" w:lineRule="auto"/>
        <w:jc w:val="center"/>
        <w:rPr>
          <w:rFonts w:ascii="Times New Roman" w:hAnsi="Times New Roman" w:cs="Times New Roman"/>
          <w:color w:val="000000" w:themeColor="text1"/>
          <w:sz w:val="24"/>
          <w:szCs w:val="24"/>
        </w:rPr>
      </w:pPr>
      <w:r w:rsidRPr="0066197A">
        <w:rPr>
          <w:rFonts w:ascii="Times New Roman" w:hAnsi="Times New Roman" w:cs="Times New Roman"/>
          <w:color w:val="000000" w:themeColor="text1"/>
          <w:sz w:val="24"/>
          <w:szCs w:val="24"/>
        </w:rPr>
        <w:t xml:space="preserve">по </w:t>
      </w:r>
      <w:r w:rsidR="004D3D34" w:rsidRPr="0066197A">
        <w:rPr>
          <w:rFonts w:ascii="Times New Roman" w:hAnsi="Times New Roman" w:cs="Times New Roman"/>
          <w:color w:val="000000" w:themeColor="text1"/>
          <w:sz w:val="24"/>
          <w:szCs w:val="24"/>
        </w:rPr>
        <w:t xml:space="preserve"> ознакомлению с окружающим миром</w:t>
      </w:r>
    </w:p>
    <w:p w:rsidR="00BA67C2" w:rsidRPr="0066197A" w:rsidRDefault="002009EA" w:rsidP="00611748">
      <w:pPr>
        <w:tabs>
          <w:tab w:val="left" w:pos="13365"/>
        </w:tabs>
        <w:spacing w:line="240" w:lineRule="auto"/>
        <w:jc w:val="center"/>
        <w:rPr>
          <w:rFonts w:ascii="Times New Roman" w:hAnsi="Times New Roman" w:cs="Times New Roman"/>
          <w:color w:val="000000" w:themeColor="text1"/>
          <w:sz w:val="24"/>
          <w:szCs w:val="24"/>
        </w:rPr>
      </w:pPr>
      <w:r w:rsidRPr="0066197A">
        <w:rPr>
          <w:rFonts w:ascii="Times New Roman" w:hAnsi="Times New Roman" w:cs="Times New Roman"/>
          <w:color w:val="000000" w:themeColor="text1"/>
          <w:sz w:val="24"/>
          <w:szCs w:val="24"/>
        </w:rPr>
        <w:t>«Герои Сталинградской битвы»</w:t>
      </w:r>
    </w:p>
    <w:p w:rsidR="00C4146A" w:rsidRPr="0066197A" w:rsidRDefault="00C4146A" w:rsidP="001F42A0">
      <w:pPr>
        <w:tabs>
          <w:tab w:val="left" w:pos="13365"/>
        </w:tabs>
        <w:spacing w:line="240" w:lineRule="auto"/>
        <w:jc w:val="both"/>
        <w:rPr>
          <w:rFonts w:ascii="Times New Roman" w:hAnsi="Times New Roman" w:cs="Times New Roman"/>
          <w:sz w:val="24"/>
          <w:szCs w:val="24"/>
        </w:rPr>
      </w:pPr>
    </w:p>
    <w:p w:rsidR="004D3D34" w:rsidRPr="0066197A" w:rsidRDefault="004D3D34"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Цели:</w:t>
      </w:r>
    </w:p>
    <w:p w:rsidR="004D3D34" w:rsidRPr="0066197A" w:rsidRDefault="00611748" w:rsidP="00611748">
      <w:pPr>
        <w:pStyle w:val="a7"/>
        <w:numPr>
          <w:ilvl w:val="0"/>
          <w:numId w:val="19"/>
        </w:numPr>
        <w:tabs>
          <w:tab w:val="left" w:pos="13365"/>
        </w:tabs>
        <w:spacing w:after="0" w:line="240" w:lineRule="auto"/>
        <w:ind w:left="993"/>
        <w:jc w:val="both"/>
        <w:rPr>
          <w:rFonts w:ascii="Times New Roman" w:hAnsi="Times New Roman" w:cs="Times New Roman"/>
          <w:sz w:val="24"/>
          <w:szCs w:val="24"/>
        </w:rPr>
      </w:pPr>
      <w:r w:rsidRPr="0066197A">
        <w:rPr>
          <w:rFonts w:ascii="Times New Roman" w:hAnsi="Times New Roman" w:cs="Times New Roman"/>
          <w:sz w:val="24"/>
          <w:szCs w:val="24"/>
        </w:rPr>
        <w:t>З</w:t>
      </w:r>
      <w:r w:rsidR="004D3D34" w:rsidRPr="0066197A">
        <w:rPr>
          <w:rFonts w:ascii="Times New Roman" w:hAnsi="Times New Roman" w:cs="Times New Roman"/>
          <w:sz w:val="24"/>
          <w:szCs w:val="24"/>
        </w:rPr>
        <w:t>акладывать в детские души уважение к современным российским воинам, надежным защитникам Отечества. Воспитывать желание, став взрослым, встать на защиту своей страны, своего народа.</w:t>
      </w:r>
    </w:p>
    <w:p w:rsidR="004D3D34" w:rsidRPr="0066197A" w:rsidRDefault="004D3D34" w:rsidP="00611748">
      <w:pPr>
        <w:pStyle w:val="a9"/>
        <w:numPr>
          <w:ilvl w:val="0"/>
          <w:numId w:val="19"/>
        </w:numPr>
        <w:shd w:val="clear" w:color="auto" w:fill="FFFFFF"/>
        <w:spacing w:before="0" w:beforeAutospacing="0" w:after="0" w:afterAutospacing="0"/>
        <w:ind w:left="993"/>
        <w:jc w:val="both"/>
        <w:rPr>
          <w:color w:val="555555"/>
        </w:rPr>
      </w:pPr>
      <w:proofErr w:type="gramStart"/>
      <w:r w:rsidRPr="0066197A">
        <w:rPr>
          <w:color w:val="000000" w:themeColor="text1"/>
          <w:shd w:val="clear" w:color="auto" w:fill="FFFFFF"/>
        </w:rPr>
        <w:t>Пробудить желание самим принять</w:t>
      </w:r>
      <w:proofErr w:type="gramEnd"/>
      <w:r w:rsidRPr="0066197A">
        <w:rPr>
          <w:color w:val="000000" w:themeColor="text1"/>
          <w:shd w:val="clear" w:color="auto" w:fill="FFFFFF"/>
        </w:rPr>
        <w:t xml:space="preserve"> участие в изготовлении атрибутов к патриотическому досугу «Салют Героям.</w:t>
      </w:r>
      <w:r w:rsidRPr="0066197A">
        <w:rPr>
          <w:color w:val="555555"/>
        </w:rPr>
        <w:t xml:space="preserve"> </w:t>
      </w:r>
    </w:p>
    <w:p w:rsidR="004D3D34" w:rsidRPr="0066197A" w:rsidRDefault="004D3D34" w:rsidP="00611748">
      <w:pPr>
        <w:pStyle w:val="a9"/>
        <w:numPr>
          <w:ilvl w:val="0"/>
          <w:numId w:val="19"/>
        </w:numPr>
        <w:shd w:val="clear" w:color="auto" w:fill="FFFFFF"/>
        <w:spacing w:before="0" w:beforeAutospacing="0" w:after="0" w:afterAutospacing="0"/>
        <w:ind w:left="993"/>
        <w:jc w:val="both"/>
        <w:rPr>
          <w:color w:val="000000" w:themeColor="text1"/>
        </w:rPr>
      </w:pPr>
      <w:r w:rsidRPr="0066197A">
        <w:rPr>
          <w:color w:val="000000" w:themeColor="text1"/>
        </w:rPr>
        <w:t>Обогатить знания детей о великом празднике – Дне Победы.</w:t>
      </w:r>
    </w:p>
    <w:p w:rsidR="004D3D34" w:rsidRPr="0066197A" w:rsidRDefault="004D3D34" w:rsidP="00611748">
      <w:pPr>
        <w:pStyle w:val="a9"/>
        <w:shd w:val="clear" w:color="auto" w:fill="FFFFFF"/>
        <w:spacing w:before="0" w:beforeAutospacing="0" w:after="0" w:afterAutospacing="0"/>
        <w:ind w:left="273"/>
        <w:jc w:val="both"/>
        <w:rPr>
          <w:color w:val="000000" w:themeColor="text1"/>
        </w:rPr>
      </w:pPr>
      <w:r w:rsidRPr="0066197A">
        <w:rPr>
          <w:color w:val="000000" w:themeColor="text1"/>
        </w:rPr>
        <w:t>Воспитывать чувство патриотизма, уважение к истории нашего народа, любовь и уважение к ветеранам ВОВ.</w:t>
      </w:r>
    </w:p>
    <w:p w:rsidR="004D3D34" w:rsidRPr="0066197A" w:rsidRDefault="004D3D34" w:rsidP="00611748">
      <w:pPr>
        <w:tabs>
          <w:tab w:val="left" w:pos="13365"/>
        </w:tabs>
        <w:ind w:left="360"/>
        <w:contextualSpacing/>
        <w:jc w:val="both"/>
        <w:rPr>
          <w:rFonts w:ascii="Times New Roman" w:hAnsi="Times New Roman" w:cs="Times New Roman"/>
          <w:sz w:val="24"/>
          <w:szCs w:val="24"/>
        </w:rPr>
      </w:pPr>
    </w:p>
    <w:p w:rsidR="004D3D34" w:rsidRPr="0066197A" w:rsidRDefault="004D3D34" w:rsidP="001F42A0">
      <w:pPr>
        <w:tabs>
          <w:tab w:val="left" w:pos="13365"/>
        </w:tabs>
        <w:jc w:val="both"/>
        <w:rPr>
          <w:rFonts w:ascii="Times New Roman" w:hAnsi="Times New Roman" w:cs="Times New Roman"/>
          <w:sz w:val="24"/>
          <w:szCs w:val="24"/>
        </w:rPr>
      </w:pPr>
      <w:r w:rsidRPr="0066197A">
        <w:rPr>
          <w:rFonts w:ascii="Times New Roman" w:hAnsi="Times New Roman" w:cs="Times New Roman"/>
          <w:sz w:val="24"/>
          <w:szCs w:val="24"/>
        </w:rPr>
        <w:t>Современные образовательные технологии:</w:t>
      </w:r>
    </w:p>
    <w:p w:rsidR="004D3D34" w:rsidRPr="0066197A" w:rsidRDefault="00611748" w:rsidP="00611748">
      <w:pPr>
        <w:pStyle w:val="a7"/>
        <w:numPr>
          <w:ilvl w:val="0"/>
          <w:numId w:val="20"/>
        </w:numPr>
        <w:tabs>
          <w:tab w:val="left" w:pos="13365"/>
        </w:tabs>
        <w:spacing w:after="0" w:line="240" w:lineRule="auto"/>
        <w:ind w:left="1134"/>
        <w:jc w:val="both"/>
        <w:rPr>
          <w:rFonts w:ascii="Times New Roman" w:hAnsi="Times New Roman" w:cs="Times New Roman"/>
          <w:sz w:val="24"/>
          <w:szCs w:val="24"/>
        </w:rPr>
      </w:pPr>
      <w:r w:rsidRPr="0066197A">
        <w:rPr>
          <w:rFonts w:ascii="Times New Roman" w:hAnsi="Times New Roman" w:cs="Times New Roman"/>
          <w:sz w:val="24"/>
          <w:szCs w:val="24"/>
        </w:rPr>
        <w:t>З</w:t>
      </w:r>
      <w:r w:rsidR="00E171D1" w:rsidRPr="0066197A">
        <w:rPr>
          <w:rFonts w:ascii="Times New Roman" w:hAnsi="Times New Roman" w:cs="Times New Roman"/>
          <w:sz w:val="24"/>
          <w:szCs w:val="24"/>
        </w:rPr>
        <w:t>доровьесберегающие технологии (технология эстетической направленности, подвижная игра-эстафета)</w:t>
      </w:r>
    </w:p>
    <w:p w:rsidR="004D3D34" w:rsidRPr="0066197A" w:rsidRDefault="00611748" w:rsidP="00611748">
      <w:pPr>
        <w:pStyle w:val="a7"/>
        <w:numPr>
          <w:ilvl w:val="0"/>
          <w:numId w:val="20"/>
        </w:numPr>
        <w:tabs>
          <w:tab w:val="left" w:pos="13365"/>
        </w:tabs>
        <w:spacing w:after="0" w:line="240" w:lineRule="auto"/>
        <w:ind w:left="1134"/>
        <w:jc w:val="both"/>
        <w:rPr>
          <w:rFonts w:ascii="Times New Roman" w:hAnsi="Times New Roman" w:cs="Times New Roman"/>
          <w:sz w:val="24"/>
          <w:szCs w:val="24"/>
        </w:rPr>
      </w:pPr>
      <w:r w:rsidRPr="0066197A">
        <w:rPr>
          <w:rFonts w:ascii="Times New Roman" w:hAnsi="Times New Roman" w:cs="Times New Roman"/>
          <w:sz w:val="24"/>
          <w:szCs w:val="24"/>
        </w:rPr>
        <w:t>Т</w:t>
      </w:r>
      <w:r w:rsidR="004D3D34" w:rsidRPr="0066197A">
        <w:rPr>
          <w:rFonts w:ascii="Times New Roman" w:hAnsi="Times New Roman" w:cs="Times New Roman"/>
          <w:sz w:val="24"/>
          <w:szCs w:val="24"/>
        </w:rPr>
        <w:t>ехнология обучения в диалоге;</w:t>
      </w:r>
    </w:p>
    <w:p w:rsidR="004D3D34" w:rsidRPr="0066197A" w:rsidRDefault="00611748" w:rsidP="00611748">
      <w:pPr>
        <w:pStyle w:val="a7"/>
        <w:numPr>
          <w:ilvl w:val="0"/>
          <w:numId w:val="20"/>
        </w:numPr>
        <w:tabs>
          <w:tab w:val="left" w:pos="13365"/>
        </w:tabs>
        <w:spacing w:after="0" w:line="240" w:lineRule="auto"/>
        <w:ind w:left="1134"/>
        <w:jc w:val="both"/>
        <w:rPr>
          <w:rFonts w:ascii="Times New Roman" w:hAnsi="Times New Roman" w:cs="Times New Roman"/>
          <w:sz w:val="24"/>
          <w:szCs w:val="24"/>
        </w:rPr>
      </w:pPr>
      <w:r w:rsidRPr="0066197A">
        <w:rPr>
          <w:rFonts w:ascii="Times New Roman" w:hAnsi="Times New Roman" w:cs="Times New Roman"/>
          <w:sz w:val="24"/>
          <w:szCs w:val="24"/>
        </w:rPr>
        <w:t>Т</w:t>
      </w:r>
      <w:r w:rsidR="004D3D34" w:rsidRPr="0066197A">
        <w:rPr>
          <w:rFonts w:ascii="Times New Roman" w:hAnsi="Times New Roman" w:cs="Times New Roman"/>
          <w:sz w:val="24"/>
          <w:szCs w:val="24"/>
        </w:rPr>
        <w:t>ехнология использования в обучении игровых методов;</w:t>
      </w:r>
    </w:p>
    <w:p w:rsidR="004D3D34" w:rsidRPr="0066197A" w:rsidRDefault="004D3D34" w:rsidP="001F42A0">
      <w:pPr>
        <w:tabs>
          <w:tab w:val="left" w:pos="13365"/>
        </w:tabs>
        <w:spacing w:line="240" w:lineRule="auto"/>
        <w:jc w:val="both"/>
        <w:rPr>
          <w:rFonts w:ascii="Times New Roman" w:hAnsi="Times New Roman" w:cs="Times New Roman"/>
          <w:sz w:val="24"/>
          <w:szCs w:val="24"/>
        </w:rPr>
      </w:pPr>
    </w:p>
    <w:p w:rsidR="004D3D34" w:rsidRPr="0066197A" w:rsidRDefault="004D3D34" w:rsidP="001F42A0">
      <w:pPr>
        <w:tabs>
          <w:tab w:val="left" w:pos="13365"/>
        </w:tabs>
        <w:spacing w:line="240" w:lineRule="auto"/>
        <w:jc w:val="both"/>
        <w:rPr>
          <w:rFonts w:ascii="Times New Roman" w:hAnsi="Times New Roman" w:cs="Times New Roman"/>
          <w:sz w:val="24"/>
          <w:szCs w:val="24"/>
        </w:rPr>
      </w:pPr>
    </w:p>
    <w:p w:rsidR="004D3D34" w:rsidRPr="0066197A" w:rsidRDefault="004D3D34" w:rsidP="00611748">
      <w:pPr>
        <w:spacing w:after="0"/>
        <w:jc w:val="right"/>
        <w:rPr>
          <w:rFonts w:ascii="Times New Roman" w:hAnsi="Times New Roman" w:cs="Times New Roman"/>
          <w:sz w:val="24"/>
          <w:szCs w:val="24"/>
        </w:rPr>
      </w:pPr>
      <w:r w:rsidRPr="0066197A">
        <w:rPr>
          <w:rFonts w:ascii="Times New Roman" w:hAnsi="Times New Roman" w:cs="Times New Roman"/>
          <w:sz w:val="24"/>
          <w:szCs w:val="24"/>
        </w:rPr>
        <w:t>Автор</w:t>
      </w:r>
      <w:r w:rsidR="00611748" w:rsidRPr="0066197A">
        <w:rPr>
          <w:rFonts w:ascii="Times New Roman" w:hAnsi="Times New Roman" w:cs="Times New Roman"/>
          <w:sz w:val="24"/>
          <w:szCs w:val="24"/>
        </w:rPr>
        <w:t>ы</w:t>
      </w:r>
      <w:r w:rsidRPr="0066197A">
        <w:rPr>
          <w:rFonts w:ascii="Times New Roman" w:hAnsi="Times New Roman" w:cs="Times New Roman"/>
          <w:sz w:val="24"/>
          <w:szCs w:val="24"/>
        </w:rPr>
        <w:t xml:space="preserve"> - составите</w:t>
      </w:r>
      <w:r w:rsidR="00611748" w:rsidRPr="0066197A">
        <w:rPr>
          <w:rFonts w:ascii="Times New Roman" w:hAnsi="Times New Roman" w:cs="Times New Roman"/>
          <w:sz w:val="24"/>
          <w:szCs w:val="24"/>
        </w:rPr>
        <w:t>ли</w:t>
      </w:r>
      <w:r w:rsidRPr="0066197A">
        <w:rPr>
          <w:rFonts w:ascii="Times New Roman" w:hAnsi="Times New Roman" w:cs="Times New Roman"/>
          <w:sz w:val="24"/>
          <w:szCs w:val="24"/>
        </w:rPr>
        <w:t>:</w:t>
      </w:r>
    </w:p>
    <w:p w:rsidR="004D3D34" w:rsidRPr="0066197A" w:rsidRDefault="004D3D34" w:rsidP="00611748">
      <w:pPr>
        <w:spacing w:after="0"/>
        <w:jc w:val="right"/>
        <w:rPr>
          <w:rFonts w:ascii="Times New Roman" w:hAnsi="Times New Roman" w:cs="Times New Roman"/>
          <w:sz w:val="24"/>
          <w:szCs w:val="24"/>
        </w:rPr>
      </w:pPr>
      <w:r w:rsidRPr="0066197A">
        <w:rPr>
          <w:rFonts w:ascii="Times New Roman" w:hAnsi="Times New Roman" w:cs="Times New Roman"/>
          <w:sz w:val="24"/>
          <w:szCs w:val="24"/>
        </w:rPr>
        <w:t xml:space="preserve"> Химина М.Б.</w:t>
      </w:r>
    </w:p>
    <w:p w:rsidR="004F4011" w:rsidRPr="0066197A" w:rsidRDefault="004F4011" w:rsidP="001F42A0">
      <w:pPr>
        <w:tabs>
          <w:tab w:val="left" w:pos="13365"/>
        </w:tabs>
        <w:spacing w:line="240" w:lineRule="auto"/>
        <w:jc w:val="both"/>
        <w:rPr>
          <w:rFonts w:ascii="Times New Roman" w:hAnsi="Times New Roman" w:cs="Times New Roman"/>
          <w:sz w:val="24"/>
          <w:szCs w:val="24"/>
        </w:rPr>
      </w:pPr>
    </w:p>
    <w:p w:rsidR="004F4011" w:rsidRPr="0066197A" w:rsidRDefault="004F4011" w:rsidP="001F42A0">
      <w:pPr>
        <w:tabs>
          <w:tab w:val="left" w:pos="13365"/>
        </w:tabs>
        <w:spacing w:line="240" w:lineRule="auto"/>
        <w:jc w:val="both"/>
        <w:rPr>
          <w:rFonts w:ascii="Times New Roman" w:hAnsi="Times New Roman" w:cs="Times New Roman"/>
          <w:sz w:val="24"/>
          <w:szCs w:val="24"/>
        </w:rPr>
      </w:pPr>
    </w:p>
    <w:p w:rsidR="004F4011" w:rsidRPr="0066197A" w:rsidRDefault="004F4011" w:rsidP="001F42A0">
      <w:pPr>
        <w:tabs>
          <w:tab w:val="left" w:pos="13365"/>
        </w:tabs>
        <w:spacing w:line="240" w:lineRule="auto"/>
        <w:jc w:val="both"/>
        <w:rPr>
          <w:rFonts w:ascii="Times New Roman" w:hAnsi="Times New Roman" w:cs="Times New Roman"/>
          <w:sz w:val="24"/>
          <w:szCs w:val="24"/>
        </w:rPr>
      </w:pPr>
    </w:p>
    <w:p w:rsidR="004F4011" w:rsidRPr="0066197A" w:rsidRDefault="004F4011" w:rsidP="001F42A0">
      <w:pPr>
        <w:tabs>
          <w:tab w:val="left" w:pos="13365"/>
        </w:tabs>
        <w:spacing w:line="240" w:lineRule="auto"/>
        <w:jc w:val="both"/>
        <w:rPr>
          <w:rFonts w:ascii="Times New Roman" w:hAnsi="Times New Roman" w:cs="Times New Roman"/>
          <w:sz w:val="24"/>
          <w:szCs w:val="24"/>
        </w:rPr>
      </w:pPr>
    </w:p>
    <w:p w:rsidR="00696524" w:rsidRDefault="00C4146A" w:rsidP="00611748">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Санкт-Петербург</w:t>
      </w:r>
    </w:p>
    <w:p w:rsidR="0066197A" w:rsidRDefault="0066197A" w:rsidP="00611748">
      <w:pPr>
        <w:tabs>
          <w:tab w:val="left" w:pos="13365"/>
        </w:tabs>
        <w:spacing w:line="240" w:lineRule="auto"/>
        <w:jc w:val="center"/>
        <w:rPr>
          <w:rFonts w:ascii="Times New Roman" w:hAnsi="Times New Roman" w:cs="Times New Roman"/>
          <w:sz w:val="24"/>
          <w:szCs w:val="24"/>
        </w:rPr>
      </w:pPr>
    </w:p>
    <w:p w:rsidR="0066197A" w:rsidRDefault="0066197A" w:rsidP="00611748">
      <w:pPr>
        <w:tabs>
          <w:tab w:val="left" w:pos="13365"/>
        </w:tabs>
        <w:spacing w:line="240" w:lineRule="auto"/>
        <w:jc w:val="center"/>
        <w:rPr>
          <w:rFonts w:ascii="Times New Roman" w:hAnsi="Times New Roman" w:cs="Times New Roman"/>
          <w:sz w:val="24"/>
          <w:szCs w:val="24"/>
        </w:rPr>
      </w:pPr>
    </w:p>
    <w:p w:rsidR="0066197A" w:rsidRPr="0066197A" w:rsidRDefault="0066197A" w:rsidP="00611748">
      <w:pPr>
        <w:tabs>
          <w:tab w:val="left" w:pos="13365"/>
        </w:tabs>
        <w:spacing w:line="240" w:lineRule="auto"/>
        <w:jc w:val="center"/>
        <w:rPr>
          <w:rFonts w:ascii="Times New Roman" w:hAnsi="Times New Roman" w:cs="Times New Roman"/>
          <w:sz w:val="24"/>
          <w:szCs w:val="24"/>
        </w:rPr>
      </w:pPr>
    </w:p>
    <w:p w:rsidR="00C4146A" w:rsidRPr="0066197A" w:rsidRDefault="00C4146A" w:rsidP="001F42A0">
      <w:pPr>
        <w:tabs>
          <w:tab w:val="left" w:pos="13365"/>
        </w:tabs>
        <w:spacing w:line="240" w:lineRule="auto"/>
        <w:jc w:val="both"/>
        <w:rPr>
          <w:rFonts w:ascii="Times New Roman" w:hAnsi="Times New Roman" w:cs="Times New Roman"/>
          <w:color w:val="000000" w:themeColor="text1"/>
          <w:sz w:val="24"/>
          <w:szCs w:val="24"/>
          <w:u w:val="single"/>
        </w:rPr>
      </w:pPr>
      <w:r w:rsidRPr="0066197A">
        <w:rPr>
          <w:rFonts w:ascii="Times New Roman" w:hAnsi="Times New Roman" w:cs="Times New Roman"/>
          <w:color w:val="000000"/>
          <w:sz w:val="24"/>
          <w:szCs w:val="24"/>
          <w:u w:val="single"/>
        </w:rPr>
        <w:lastRenderedPageBreak/>
        <w:t>Предварительная работа.</w:t>
      </w:r>
    </w:p>
    <w:p w:rsidR="00C4146A" w:rsidRPr="0066197A" w:rsidRDefault="00C4146A"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color w:val="000000"/>
          <w:sz w:val="24"/>
          <w:szCs w:val="24"/>
        </w:rPr>
        <w:t>Рассматривание картинок и иллюстраций на тему войны, беседы о подвигах советского народа в годы войны</w:t>
      </w:r>
    </w:p>
    <w:p w:rsidR="00C4146A" w:rsidRPr="0066197A" w:rsidRDefault="008071C9" w:rsidP="00611748">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b/>
          <w:sz w:val="24"/>
          <w:szCs w:val="24"/>
        </w:rPr>
        <w:t>Ход совместной деятельности:</w:t>
      </w:r>
    </w:p>
    <w:p w:rsidR="00C4146A" w:rsidRPr="0066197A" w:rsidRDefault="00C01B25" w:rsidP="00611748">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lang w:val="en-US"/>
        </w:rPr>
        <w:t>I</w:t>
      </w:r>
      <w:r w:rsidRPr="0066197A">
        <w:rPr>
          <w:rFonts w:ascii="Times New Roman" w:hAnsi="Times New Roman" w:cs="Times New Roman"/>
          <w:sz w:val="24"/>
          <w:szCs w:val="24"/>
        </w:rPr>
        <w:t xml:space="preserve"> часть</w:t>
      </w:r>
    </w:p>
    <w:p w:rsidR="005A2A0C" w:rsidRPr="0066197A" w:rsidRDefault="00B00E8A"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Ребята, недавно мы с вами говорили о героизме русских людей, солдат, воинах во время Великой Отечественной войны.</w:t>
      </w:r>
      <w:r w:rsidR="005A2A0C" w:rsidRPr="0066197A">
        <w:rPr>
          <w:rFonts w:ascii="Times New Roman" w:hAnsi="Times New Roman" w:cs="Times New Roman"/>
          <w:sz w:val="24"/>
          <w:szCs w:val="24"/>
        </w:rPr>
        <w:t xml:space="preserve"> Вспомните, пожалуйста, у какого города происходило самое большое  сражение Великой Отечественной войны?</w:t>
      </w:r>
    </w:p>
    <w:p w:rsidR="00B00E8A" w:rsidRPr="0066197A" w:rsidRDefault="005A2A0C"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sz w:val="24"/>
          <w:szCs w:val="24"/>
        </w:rPr>
        <w:t xml:space="preserve">Дети: </w:t>
      </w:r>
      <w:r w:rsidRPr="0066197A">
        <w:rPr>
          <w:rFonts w:ascii="Times New Roman" w:hAnsi="Times New Roman" w:cs="Times New Roman"/>
          <w:i/>
          <w:sz w:val="24"/>
          <w:szCs w:val="24"/>
        </w:rPr>
        <w:t>город  Сталинград. Сейчас он называется Волгоград.</w:t>
      </w:r>
    </w:p>
    <w:p w:rsidR="005A2A0C" w:rsidRPr="0066197A" w:rsidRDefault="00F34945"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w:t>
      </w:r>
      <w:r w:rsidR="005E5BB1" w:rsidRPr="0066197A">
        <w:rPr>
          <w:rFonts w:ascii="Times New Roman" w:hAnsi="Times New Roman" w:cs="Times New Roman"/>
          <w:sz w:val="24"/>
          <w:szCs w:val="24"/>
        </w:rPr>
        <w:t xml:space="preserve"> </w:t>
      </w:r>
      <w:r w:rsidR="002C10E3" w:rsidRPr="0066197A">
        <w:rPr>
          <w:rFonts w:ascii="Times New Roman" w:hAnsi="Times New Roman" w:cs="Times New Roman"/>
          <w:sz w:val="24"/>
          <w:szCs w:val="24"/>
        </w:rPr>
        <w:t xml:space="preserve">Предлагаю </w:t>
      </w:r>
      <w:proofErr w:type="gramStart"/>
      <w:r w:rsidR="002C10E3" w:rsidRPr="0066197A">
        <w:rPr>
          <w:rFonts w:ascii="Times New Roman" w:hAnsi="Times New Roman" w:cs="Times New Roman"/>
          <w:sz w:val="24"/>
          <w:szCs w:val="24"/>
        </w:rPr>
        <w:t>вам</w:t>
      </w:r>
      <w:proofErr w:type="gramEnd"/>
      <w:r w:rsidR="002C10E3" w:rsidRPr="0066197A">
        <w:rPr>
          <w:rFonts w:ascii="Times New Roman" w:hAnsi="Times New Roman" w:cs="Times New Roman"/>
          <w:sz w:val="24"/>
          <w:szCs w:val="24"/>
        </w:rPr>
        <w:t xml:space="preserve"> послушать фрагмент из песни, посвященный   Сталинградской битве, в исполнении  Иосифа Кобзона « </w:t>
      </w:r>
      <w:r w:rsidRPr="0066197A">
        <w:rPr>
          <w:rFonts w:ascii="Times New Roman" w:hAnsi="Times New Roman" w:cs="Times New Roman"/>
          <w:sz w:val="24"/>
          <w:szCs w:val="24"/>
        </w:rPr>
        <w:t>Не забывай те грозные года…»</w:t>
      </w:r>
      <w:r w:rsidR="002C10E3" w:rsidRPr="0066197A">
        <w:rPr>
          <w:rFonts w:ascii="Times New Roman" w:hAnsi="Times New Roman" w:cs="Times New Roman"/>
          <w:sz w:val="24"/>
          <w:szCs w:val="24"/>
        </w:rPr>
        <w:t xml:space="preserve">. </w:t>
      </w:r>
    </w:p>
    <w:p w:rsidR="002C10E3" w:rsidRPr="0066197A" w:rsidRDefault="002C10E3"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Звучит песня в исполнен</w:t>
      </w:r>
      <w:proofErr w:type="gramStart"/>
      <w:r w:rsidRPr="0066197A">
        <w:rPr>
          <w:rFonts w:ascii="Times New Roman" w:hAnsi="Times New Roman" w:cs="Times New Roman"/>
          <w:i/>
          <w:sz w:val="24"/>
          <w:szCs w:val="24"/>
        </w:rPr>
        <w:t>ии  Ио</w:t>
      </w:r>
      <w:proofErr w:type="gramEnd"/>
      <w:r w:rsidRPr="0066197A">
        <w:rPr>
          <w:rFonts w:ascii="Times New Roman" w:hAnsi="Times New Roman" w:cs="Times New Roman"/>
          <w:i/>
          <w:sz w:val="24"/>
          <w:szCs w:val="24"/>
        </w:rPr>
        <w:t xml:space="preserve">сифа Кобзона « Не забывай те грозные года…». </w:t>
      </w:r>
    </w:p>
    <w:p w:rsidR="002C10E3" w:rsidRPr="0066197A" w:rsidRDefault="002C10E3"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Очень </w:t>
      </w:r>
      <w:proofErr w:type="gramStart"/>
      <w:r w:rsidRPr="0066197A">
        <w:rPr>
          <w:rFonts w:ascii="Times New Roman" w:hAnsi="Times New Roman" w:cs="Times New Roman"/>
          <w:sz w:val="24"/>
          <w:szCs w:val="24"/>
        </w:rPr>
        <w:t>торжественная</w:t>
      </w:r>
      <w:proofErr w:type="gramEnd"/>
      <w:r w:rsidRPr="0066197A">
        <w:rPr>
          <w:rFonts w:ascii="Times New Roman" w:hAnsi="Times New Roman" w:cs="Times New Roman"/>
          <w:sz w:val="24"/>
          <w:szCs w:val="24"/>
        </w:rPr>
        <w:t xml:space="preserve"> и величественная песня о героизме русских солдат.</w:t>
      </w:r>
    </w:p>
    <w:p w:rsidR="002C10E3" w:rsidRPr="0066197A" w:rsidRDefault="002C10E3" w:rsidP="005E5BB1">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lang w:val="en-US"/>
        </w:rPr>
        <w:t>II</w:t>
      </w:r>
      <w:r w:rsidRPr="0066197A">
        <w:rPr>
          <w:rFonts w:ascii="Times New Roman" w:hAnsi="Times New Roman" w:cs="Times New Roman"/>
          <w:sz w:val="24"/>
          <w:szCs w:val="24"/>
        </w:rPr>
        <w:t xml:space="preserve"> часть</w:t>
      </w:r>
    </w:p>
    <w:p w:rsidR="002C10E3" w:rsidRPr="0066197A" w:rsidRDefault="002C10E3"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Чтобы победить нашу страну, фашистам нужно было лишить русскую армию горючего для танков и самолетов и продуктов для армии. Самые большие запасы нефти расположены на Кавказе, а продуктами богата Кубань. Фашисты стремились выйти к Волге и захватить Кавказ и Кубань</w:t>
      </w:r>
      <w:r w:rsidR="00835110" w:rsidRPr="0066197A">
        <w:rPr>
          <w:rFonts w:ascii="Times New Roman" w:hAnsi="Times New Roman" w:cs="Times New Roman"/>
          <w:sz w:val="24"/>
          <w:szCs w:val="24"/>
        </w:rPr>
        <w:t xml:space="preserve">. </w:t>
      </w:r>
    </w:p>
    <w:p w:rsidR="00835110" w:rsidRPr="0066197A" w:rsidRDefault="00835110" w:rsidP="001F42A0">
      <w:pPr>
        <w:shd w:val="clear" w:color="auto" w:fill="FFFFFF" w:themeFill="background1"/>
        <w:tabs>
          <w:tab w:val="left" w:pos="13365"/>
        </w:tabs>
        <w:spacing w:line="240" w:lineRule="auto"/>
        <w:jc w:val="both"/>
        <w:rPr>
          <w:rFonts w:ascii="Times New Roman" w:hAnsi="Times New Roman" w:cs="Times New Roman"/>
          <w:i/>
          <w:color w:val="000000" w:themeColor="text1"/>
          <w:sz w:val="24"/>
          <w:szCs w:val="24"/>
        </w:rPr>
      </w:pPr>
      <w:r w:rsidRPr="0066197A">
        <w:rPr>
          <w:rFonts w:ascii="Times New Roman" w:hAnsi="Times New Roman" w:cs="Times New Roman"/>
          <w:i/>
          <w:color w:val="000000" w:themeColor="text1"/>
          <w:sz w:val="24"/>
          <w:szCs w:val="24"/>
        </w:rPr>
        <w:t xml:space="preserve">Воспитатель подводит детей к карте мира и показывает р. Волгу, </w:t>
      </w:r>
      <w:r w:rsidR="002C216D" w:rsidRPr="0066197A">
        <w:rPr>
          <w:rFonts w:ascii="Times New Roman" w:hAnsi="Times New Roman" w:cs="Times New Roman"/>
          <w:i/>
          <w:color w:val="000000" w:themeColor="text1"/>
          <w:sz w:val="24"/>
          <w:szCs w:val="24"/>
        </w:rPr>
        <w:t xml:space="preserve">местность </w:t>
      </w:r>
      <w:r w:rsidRPr="0066197A">
        <w:rPr>
          <w:rFonts w:ascii="Times New Roman" w:hAnsi="Times New Roman" w:cs="Times New Roman"/>
          <w:i/>
          <w:color w:val="000000" w:themeColor="text1"/>
          <w:sz w:val="24"/>
          <w:szCs w:val="24"/>
        </w:rPr>
        <w:t>Кавказ</w:t>
      </w:r>
      <w:r w:rsidR="002C216D" w:rsidRPr="0066197A">
        <w:rPr>
          <w:rFonts w:ascii="Times New Roman" w:hAnsi="Times New Roman" w:cs="Times New Roman"/>
          <w:i/>
          <w:color w:val="000000" w:themeColor="text1"/>
          <w:sz w:val="24"/>
          <w:szCs w:val="24"/>
        </w:rPr>
        <w:t>а</w:t>
      </w:r>
      <w:r w:rsidRPr="0066197A">
        <w:rPr>
          <w:rFonts w:ascii="Times New Roman" w:hAnsi="Times New Roman" w:cs="Times New Roman"/>
          <w:i/>
          <w:color w:val="000000" w:themeColor="text1"/>
          <w:sz w:val="24"/>
          <w:szCs w:val="24"/>
        </w:rPr>
        <w:t xml:space="preserve">, </w:t>
      </w:r>
      <w:r w:rsidR="002C216D" w:rsidRPr="0066197A">
        <w:rPr>
          <w:rFonts w:ascii="Times New Roman" w:hAnsi="Times New Roman" w:cs="Times New Roman"/>
          <w:i/>
          <w:color w:val="000000" w:themeColor="text1"/>
          <w:sz w:val="24"/>
          <w:szCs w:val="24"/>
        </w:rPr>
        <w:t xml:space="preserve"> местность Кубани</w:t>
      </w:r>
      <w:r w:rsidRPr="0066197A">
        <w:rPr>
          <w:rFonts w:ascii="Times New Roman" w:hAnsi="Times New Roman" w:cs="Times New Roman"/>
          <w:i/>
          <w:color w:val="000000" w:themeColor="text1"/>
          <w:sz w:val="24"/>
          <w:szCs w:val="24"/>
        </w:rPr>
        <w:t>.</w:t>
      </w:r>
    </w:p>
    <w:p w:rsidR="00835110" w:rsidRPr="0066197A" w:rsidRDefault="00835110"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w:t>
      </w:r>
      <w:r w:rsidR="004F4011" w:rsidRPr="0066197A">
        <w:rPr>
          <w:rFonts w:ascii="Times New Roman" w:hAnsi="Times New Roman" w:cs="Times New Roman"/>
          <w:sz w:val="24"/>
          <w:szCs w:val="24"/>
        </w:rPr>
        <w:t xml:space="preserve"> </w:t>
      </w:r>
      <w:proofErr w:type="gramStart"/>
      <w:r w:rsidRPr="0066197A">
        <w:rPr>
          <w:rFonts w:ascii="Times New Roman" w:hAnsi="Times New Roman" w:cs="Times New Roman"/>
          <w:sz w:val="24"/>
          <w:szCs w:val="24"/>
        </w:rPr>
        <w:t>Фашистам</w:t>
      </w:r>
      <w:proofErr w:type="gramEnd"/>
      <w:r w:rsidRPr="0066197A">
        <w:rPr>
          <w:rFonts w:ascii="Times New Roman" w:hAnsi="Times New Roman" w:cs="Times New Roman"/>
          <w:sz w:val="24"/>
          <w:szCs w:val="24"/>
        </w:rPr>
        <w:t xml:space="preserve"> очень хотелось закончить войну быстрой победой. Гитлеровцы прорвались к Волге и начали штурм города Сталинграда. Сейчас он называется Волгоград. Немецкие войска бомбили город с самолетов, расстреливали танками и пушками.</w:t>
      </w:r>
      <w:r w:rsidR="007F2D26" w:rsidRPr="0066197A">
        <w:rPr>
          <w:rFonts w:ascii="Times New Roman" w:hAnsi="Times New Roman" w:cs="Times New Roman"/>
          <w:sz w:val="24"/>
          <w:szCs w:val="24"/>
        </w:rPr>
        <w:t xml:space="preserve"> Они почти полностью разрушили город, но никак не могли его захватить. Фашисты направляли в Сталинград все больше и больше солдат и военной техники. Бои шли уже на улицах Сталинграда. У немецких танков была хорошая защита: броня, пушки, пулеметы, а у русских солдат – только гранаты, бутылки с горючей смесью и их отвага, стойкость, мужество. Посмотрите на эту картину.</w:t>
      </w:r>
    </w:p>
    <w:p w:rsidR="007F2D26" w:rsidRPr="0066197A" w:rsidRDefault="007F2D26"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Дети рассматривают картину «Сталинградская битва».</w:t>
      </w:r>
    </w:p>
    <w:p w:rsidR="006811C6" w:rsidRPr="0066197A" w:rsidRDefault="006811C6"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Какую немецкую технику вы видите?</w:t>
      </w:r>
    </w:p>
    <w:p w:rsidR="006811C6" w:rsidRPr="0066197A" w:rsidRDefault="006811C6"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Ответы детей.</w:t>
      </w:r>
    </w:p>
    <w:p w:rsidR="006811C6" w:rsidRPr="0066197A" w:rsidRDefault="006811C6"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w:t>
      </w:r>
      <w:proofErr w:type="gramStart"/>
      <w:r w:rsidRPr="0066197A">
        <w:rPr>
          <w:rFonts w:ascii="Times New Roman" w:hAnsi="Times New Roman" w:cs="Times New Roman"/>
          <w:sz w:val="24"/>
          <w:szCs w:val="24"/>
        </w:rPr>
        <w:t>Кто</w:t>
      </w:r>
      <w:proofErr w:type="gramEnd"/>
      <w:r w:rsidRPr="0066197A">
        <w:rPr>
          <w:rFonts w:ascii="Times New Roman" w:hAnsi="Times New Roman" w:cs="Times New Roman"/>
          <w:sz w:val="24"/>
          <w:szCs w:val="24"/>
        </w:rPr>
        <w:t xml:space="preserve"> смог остановить эти танки?</w:t>
      </w:r>
    </w:p>
    <w:p w:rsidR="006811C6" w:rsidRPr="0066197A" w:rsidRDefault="006811C6"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Дети высказывают предположения.</w:t>
      </w:r>
    </w:p>
    <w:p w:rsidR="006811C6" w:rsidRPr="0066197A" w:rsidRDefault="006811C6"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Какое оружие вы видите в руках у защитников Сталинграда? А у фашистов?</w:t>
      </w:r>
    </w:p>
    <w:p w:rsidR="006811C6" w:rsidRPr="0066197A" w:rsidRDefault="006811C6"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Ответы детей.</w:t>
      </w:r>
    </w:p>
    <w:p w:rsidR="006811C6" w:rsidRPr="0066197A" w:rsidRDefault="006811C6"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В: Но наши солдаты не отступали. Ценой своей жизни они остановили атаки фашистских танков. Смертельно раненые солдаты падали на белый снег, который становился красным и горячим от их крови. </w:t>
      </w:r>
    </w:p>
    <w:p w:rsidR="002C10E3" w:rsidRPr="0066197A" w:rsidRDefault="003B54F8"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lastRenderedPageBreak/>
        <w:t>Командование наших войск решило, что лучшая защита – это нападение. Был разработан дерзкий план – окружить фашистов в районе Сталинграда в огромное кольцо и уничтожить.</w:t>
      </w:r>
    </w:p>
    <w:p w:rsidR="003B54F8" w:rsidRPr="0066197A" w:rsidRDefault="003B54F8"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И вот все наши войска были подготовлены к наступлению. Сначала артиллерия обстреляла вражеские позиции. Потом минометы и знаменитые «катюши», пошли вперед танки. В этой великой битве наши солдаты творили чудеса героизма. Фашистские войска понесли большие потери. Все гитлеровцы, что остались в живых после той грандиозной битвы, сдались в плен. Это 91 тысяча фашистских солдат, 23 гитлеровских генерала, 22 фашистских дивизии.</w:t>
      </w:r>
      <w:r w:rsidR="00B44B7C" w:rsidRPr="0066197A">
        <w:rPr>
          <w:rFonts w:ascii="Times New Roman" w:hAnsi="Times New Roman" w:cs="Times New Roman"/>
          <w:sz w:val="24"/>
          <w:szCs w:val="24"/>
        </w:rPr>
        <w:t xml:space="preserve"> Немцы потеряли не только огромное количество боевой техники, но и веру в непобедимость своей армии. Наша армия продолжала победное наступление…</w:t>
      </w:r>
      <w:r w:rsidRPr="0066197A">
        <w:rPr>
          <w:rFonts w:ascii="Times New Roman" w:hAnsi="Times New Roman" w:cs="Times New Roman"/>
          <w:sz w:val="24"/>
          <w:szCs w:val="24"/>
        </w:rPr>
        <w:t xml:space="preserve"> </w:t>
      </w:r>
    </w:p>
    <w:p w:rsidR="00B44B7C" w:rsidRPr="0066197A" w:rsidRDefault="00B44B7C"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Звучит</w:t>
      </w:r>
      <w:r w:rsidR="006811C6" w:rsidRPr="0066197A">
        <w:rPr>
          <w:rFonts w:ascii="Times New Roman" w:hAnsi="Times New Roman" w:cs="Times New Roman"/>
          <w:i/>
          <w:sz w:val="24"/>
          <w:szCs w:val="24"/>
        </w:rPr>
        <w:t xml:space="preserve"> запись Г. Ю. Левитана</w:t>
      </w:r>
      <w:r w:rsidR="00C01FD6" w:rsidRPr="0066197A">
        <w:rPr>
          <w:rFonts w:ascii="Times New Roman" w:hAnsi="Times New Roman" w:cs="Times New Roman"/>
          <w:i/>
          <w:sz w:val="24"/>
          <w:szCs w:val="24"/>
        </w:rPr>
        <w:t xml:space="preserve"> «О победе над Сталинградом».</w:t>
      </w:r>
    </w:p>
    <w:p w:rsidR="00C01FD6" w:rsidRPr="0066197A" w:rsidRDefault="00C01FD6" w:rsidP="005E5BB1">
      <w:pPr>
        <w:tabs>
          <w:tab w:val="left" w:pos="13365"/>
        </w:tabs>
        <w:spacing w:line="240" w:lineRule="auto"/>
        <w:jc w:val="center"/>
        <w:rPr>
          <w:rFonts w:ascii="Times New Roman" w:hAnsi="Times New Roman" w:cs="Times New Roman"/>
          <w:i/>
          <w:sz w:val="24"/>
          <w:szCs w:val="24"/>
        </w:rPr>
      </w:pPr>
      <w:proofErr w:type="gramStart"/>
      <w:r w:rsidRPr="0066197A">
        <w:rPr>
          <w:rFonts w:ascii="Times New Roman" w:hAnsi="Times New Roman" w:cs="Times New Roman"/>
          <w:i/>
          <w:sz w:val="24"/>
          <w:szCs w:val="24"/>
          <w:lang w:val="en-US"/>
        </w:rPr>
        <w:t>III</w:t>
      </w:r>
      <w:r w:rsidRPr="0066197A">
        <w:rPr>
          <w:rFonts w:ascii="Times New Roman" w:hAnsi="Times New Roman" w:cs="Times New Roman"/>
          <w:i/>
          <w:sz w:val="24"/>
          <w:szCs w:val="24"/>
        </w:rPr>
        <w:t xml:space="preserve"> часть.</w:t>
      </w:r>
      <w:proofErr w:type="gramEnd"/>
    </w:p>
    <w:p w:rsidR="00C01FD6" w:rsidRPr="0066197A" w:rsidRDefault="00C01FD6"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В: Ребята, я предлагаю вам проверить какие вы герои нашего времени. Проведем с вами эстафету, которая называется </w:t>
      </w:r>
      <w:r w:rsidRPr="0066197A">
        <w:rPr>
          <w:rFonts w:ascii="Times New Roman" w:hAnsi="Times New Roman" w:cs="Times New Roman"/>
          <w:i/>
          <w:sz w:val="24"/>
          <w:szCs w:val="24"/>
        </w:rPr>
        <w:t>«Доставь снаряды».</w:t>
      </w:r>
      <w:r w:rsidRPr="0066197A">
        <w:rPr>
          <w:rFonts w:ascii="Times New Roman" w:hAnsi="Times New Roman" w:cs="Times New Roman"/>
          <w:sz w:val="24"/>
          <w:szCs w:val="24"/>
        </w:rPr>
        <w:t xml:space="preserve"> </w:t>
      </w:r>
    </w:p>
    <w:p w:rsidR="00C01FD6" w:rsidRPr="0066197A" w:rsidRDefault="00C01FD6"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На войне было необходимо большое количество патронов снарядов и гранад, поэтому во время бомбежки солдаты помогали друг другу и подносили к оружию снаряды.</w:t>
      </w:r>
    </w:p>
    <w:p w:rsidR="00C01FD6" w:rsidRPr="0066197A" w:rsidRDefault="00C01FD6"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 xml:space="preserve">Задание: </w:t>
      </w:r>
      <w:r w:rsidR="009A311B" w:rsidRPr="0066197A">
        <w:rPr>
          <w:rFonts w:ascii="Times New Roman" w:hAnsi="Times New Roman" w:cs="Times New Roman"/>
          <w:sz w:val="24"/>
          <w:szCs w:val="24"/>
        </w:rPr>
        <w:t xml:space="preserve"> </w:t>
      </w:r>
      <w:r w:rsidRPr="0066197A">
        <w:rPr>
          <w:rFonts w:ascii="Times New Roman" w:hAnsi="Times New Roman" w:cs="Times New Roman"/>
          <w:sz w:val="24"/>
          <w:szCs w:val="24"/>
        </w:rPr>
        <w:t>2 солдата передвигаются с зажатыми между лбами маленьким мячиком.</w:t>
      </w:r>
      <w:proofErr w:type="gramEnd"/>
      <w:r w:rsidRPr="0066197A">
        <w:rPr>
          <w:rFonts w:ascii="Times New Roman" w:hAnsi="Times New Roman" w:cs="Times New Roman"/>
          <w:sz w:val="24"/>
          <w:szCs w:val="24"/>
        </w:rPr>
        <w:t xml:space="preserve"> Вы должны добежать до цели и положить «Снаряд» в корзину, обратно возвращаетесь, держась за руки, и передаете эстафету другой паре</w:t>
      </w:r>
      <w:r w:rsidR="00F5358B" w:rsidRPr="0066197A">
        <w:rPr>
          <w:rFonts w:ascii="Times New Roman" w:hAnsi="Times New Roman" w:cs="Times New Roman"/>
          <w:sz w:val="24"/>
          <w:szCs w:val="24"/>
        </w:rPr>
        <w:t>. Побеждает та команда, которая принесет большее количество патронов за 2 минуты.</w:t>
      </w:r>
    </w:p>
    <w:p w:rsidR="00F5358B" w:rsidRPr="0066197A" w:rsidRDefault="00F5358B"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После эстафеты дети садятся за столы, на которых лежат, заранее подготовленный мате</w:t>
      </w:r>
      <w:r w:rsidR="004D3D34" w:rsidRPr="0066197A">
        <w:rPr>
          <w:rFonts w:ascii="Times New Roman" w:hAnsi="Times New Roman" w:cs="Times New Roman"/>
          <w:i/>
          <w:sz w:val="24"/>
          <w:szCs w:val="24"/>
        </w:rPr>
        <w:t>риал для изготовления поделок</w:t>
      </w:r>
      <w:proofErr w:type="gramStart"/>
      <w:r w:rsidR="004D3D34" w:rsidRPr="0066197A">
        <w:rPr>
          <w:rFonts w:ascii="Times New Roman" w:hAnsi="Times New Roman" w:cs="Times New Roman"/>
          <w:i/>
          <w:sz w:val="24"/>
          <w:szCs w:val="24"/>
        </w:rPr>
        <w:t xml:space="preserve"> (-</w:t>
      </w:r>
      <w:proofErr w:type="gramEnd"/>
      <w:r w:rsidRPr="0066197A">
        <w:rPr>
          <w:rFonts w:ascii="Times New Roman" w:hAnsi="Times New Roman" w:cs="Times New Roman"/>
          <w:i/>
          <w:sz w:val="24"/>
          <w:szCs w:val="24"/>
        </w:rPr>
        <w:t xml:space="preserve">атрибутов для сюжетно-ролевых игр и патриотического досуга)   из бумаги. </w:t>
      </w:r>
    </w:p>
    <w:p w:rsidR="00F5358B" w:rsidRPr="0066197A" w:rsidRDefault="00F5358B"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Ребята, за сегодняшний день мы с вами много узнали про героизм русского народа, сол</w:t>
      </w:r>
      <w:r w:rsidR="009A311B" w:rsidRPr="0066197A">
        <w:rPr>
          <w:rFonts w:ascii="Times New Roman" w:hAnsi="Times New Roman" w:cs="Times New Roman"/>
          <w:sz w:val="24"/>
          <w:szCs w:val="24"/>
        </w:rPr>
        <w:t>дат, воинов во время Великой О</w:t>
      </w:r>
      <w:r w:rsidRPr="0066197A">
        <w:rPr>
          <w:rFonts w:ascii="Times New Roman" w:hAnsi="Times New Roman" w:cs="Times New Roman"/>
          <w:sz w:val="24"/>
          <w:szCs w:val="24"/>
        </w:rPr>
        <w:t xml:space="preserve">течественной войны. Давайте </w:t>
      </w:r>
      <w:r w:rsidR="005E5BB1" w:rsidRPr="0066197A">
        <w:rPr>
          <w:rFonts w:ascii="Times New Roman" w:hAnsi="Times New Roman" w:cs="Times New Roman"/>
          <w:sz w:val="24"/>
          <w:szCs w:val="24"/>
        </w:rPr>
        <w:t>вспомним,</w:t>
      </w:r>
      <w:r w:rsidRPr="0066197A">
        <w:rPr>
          <w:rFonts w:ascii="Times New Roman" w:hAnsi="Times New Roman" w:cs="Times New Roman"/>
          <w:sz w:val="24"/>
          <w:szCs w:val="24"/>
        </w:rPr>
        <w:t xml:space="preserve"> про каких героев мы с вами сегодня вспоминали?</w:t>
      </w:r>
    </w:p>
    <w:p w:rsidR="00F5358B" w:rsidRPr="0066197A" w:rsidRDefault="00F5358B" w:rsidP="001F42A0">
      <w:pPr>
        <w:tabs>
          <w:tab w:val="left" w:pos="13365"/>
        </w:tabs>
        <w:spacing w:line="240" w:lineRule="auto"/>
        <w:jc w:val="both"/>
        <w:rPr>
          <w:rFonts w:ascii="Times New Roman" w:hAnsi="Times New Roman" w:cs="Times New Roman"/>
          <w:i/>
          <w:sz w:val="24"/>
          <w:szCs w:val="24"/>
        </w:rPr>
      </w:pPr>
      <w:r w:rsidRPr="0066197A">
        <w:rPr>
          <w:rFonts w:ascii="Times New Roman" w:hAnsi="Times New Roman" w:cs="Times New Roman"/>
          <w:i/>
          <w:sz w:val="24"/>
          <w:szCs w:val="24"/>
        </w:rPr>
        <w:t>Ответы детей.</w:t>
      </w:r>
    </w:p>
    <w:p w:rsidR="008C1BB2" w:rsidRPr="0066197A" w:rsidRDefault="008C1BB2"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i/>
          <w:sz w:val="24"/>
          <w:szCs w:val="24"/>
        </w:rPr>
        <w:t xml:space="preserve">В: </w:t>
      </w:r>
      <w:r w:rsidR="008C61C3" w:rsidRPr="0066197A">
        <w:rPr>
          <w:rFonts w:ascii="Times New Roman" w:hAnsi="Times New Roman" w:cs="Times New Roman"/>
          <w:sz w:val="24"/>
          <w:szCs w:val="24"/>
        </w:rPr>
        <w:t>А сейчас</w:t>
      </w:r>
      <w:r w:rsidRPr="0066197A">
        <w:rPr>
          <w:rFonts w:ascii="Times New Roman" w:hAnsi="Times New Roman" w:cs="Times New Roman"/>
          <w:sz w:val="24"/>
          <w:szCs w:val="24"/>
        </w:rPr>
        <w:t>,</w:t>
      </w:r>
      <w:r w:rsidRPr="0066197A">
        <w:rPr>
          <w:rFonts w:ascii="Times New Roman" w:hAnsi="Times New Roman" w:cs="Times New Roman"/>
          <w:color w:val="00B0F0"/>
          <w:sz w:val="24"/>
          <w:szCs w:val="24"/>
        </w:rPr>
        <w:t xml:space="preserve"> </w:t>
      </w:r>
      <w:r w:rsidRPr="0066197A">
        <w:rPr>
          <w:rFonts w:ascii="Times New Roman" w:hAnsi="Times New Roman" w:cs="Times New Roman"/>
          <w:sz w:val="24"/>
          <w:szCs w:val="24"/>
        </w:rPr>
        <w:t>предлагаю сделать из бумаги  пилотку солдата и шапочку медсестры.</w:t>
      </w:r>
    </w:p>
    <w:p w:rsidR="006C38FE" w:rsidRPr="0066197A" w:rsidRDefault="006C38FE"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Их вы оденете на наш патриотический досуг</w:t>
      </w:r>
      <w:r w:rsidR="00367319" w:rsidRPr="0066197A">
        <w:rPr>
          <w:rFonts w:ascii="Times New Roman" w:hAnsi="Times New Roman" w:cs="Times New Roman"/>
          <w:sz w:val="24"/>
          <w:szCs w:val="24"/>
        </w:rPr>
        <w:t xml:space="preserve"> «Салют героям», который будет проходить</w:t>
      </w:r>
      <w:r w:rsidR="009A311B" w:rsidRPr="0066197A">
        <w:rPr>
          <w:rFonts w:ascii="Times New Roman" w:hAnsi="Times New Roman" w:cs="Times New Roman"/>
          <w:sz w:val="24"/>
          <w:szCs w:val="24"/>
        </w:rPr>
        <w:t xml:space="preserve"> сегодня </w:t>
      </w:r>
      <w:r w:rsidR="00367319" w:rsidRPr="0066197A">
        <w:rPr>
          <w:rFonts w:ascii="Times New Roman" w:hAnsi="Times New Roman" w:cs="Times New Roman"/>
          <w:sz w:val="24"/>
          <w:szCs w:val="24"/>
        </w:rPr>
        <w:t xml:space="preserve"> на улице.</w:t>
      </w:r>
    </w:p>
    <w:p w:rsidR="00367319" w:rsidRPr="0066197A" w:rsidRDefault="0036731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Дети делятся на 2 группы. 1-ая группа делает пилотку солдата из бумаги, 2-я группа складывает шапочку медсестры.</w:t>
      </w:r>
    </w:p>
    <w:p w:rsidR="00367319" w:rsidRPr="0066197A" w:rsidRDefault="0036731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После изготовления дети делятся впечатлениями от проделанной работы.</w:t>
      </w:r>
    </w:p>
    <w:p w:rsidR="00367319" w:rsidRPr="0066197A" w:rsidRDefault="00367319"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Использованная литература:</w:t>
      </w:r>
    </w:p>
    <w:p w:rsidR="00367319" w:rsidRPr="0066197A" w:rsidRDefault="00367319" w:rsidP="001F42A0">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1.Белоусова Л.Е. Навстречу Дню Победы. Цикл тематических бесед-рассказов для занятий с детьми дошкольного возраста. – СПб</w:t>
      </w:r>
      <w:proofErr w:type="gramStart"/>
      <w:r w:rsidRPr="0066197A">
        <w:rPr>
          <w:rFonts w:ascii="Times New Roman" w:hAnsi="Times New Roman" w:cs="Times New Roman"/>
          <w:sz w:val="24"/>
          <w:szCs w:val="24"/>
          <w:shd w:val="clear" w:color="auto" w:fill="FFFFFF"/>
        </w:rPr>
        <w:t xml:space="preserve">.: </w:t>
      </w:r>
      <w:proofErr w:type="gramEnd"/>
      <w:r w:rsidRPr="0066197A">
        <w:rPr>
          <w:rFonts w:ascii="Times New Roman" w:hAnsi="Times New Roman" w:cs="Times New Roman"/>
          <w:sz w:val="24"/>
          <w:szCs w:val="24"/>
          <w:shd w:val="clear" w:color="auto" w:fill="FFFFFF"/>
        </w:rPr>
        <w:t>ООО «ИЗДАТЕЛЬСТВО «ДЕТСТВО-ПРЕСС», 2010.</w:t>
      </w:r>
    </w:p>
    <w:p w:rsidR="00E82EB7" w:rsidRPr="0066197A" w:rsidRDefault="00367319" w:rsidP="0066197A">
      <w:pPr>
        <w:tabs>
          <w:tab w:val="left" w:pos="13365"/>
        </w:tabs>
        <w:spacing w:line="240" w:lineRule="auto"/>
        <w:jc w:val="both"/>
        <w:rPr>
          <w:rFonts w:ascii="Times New Roman" w:hAnsi="Times New Roman" w:cs="Times New Roman"/>
          <w:sz w:val="24"/>
          <w:szCs w:val="24"/>
          <w:shd w:val="clear" w:color="auto" w:fill="FFFFFF"/>
        </w:rPr>
      </w:pPr>
      <w:r w:rsidRPr="0066197A">
        <w:rPr>
          <w:rFonts w:ascii="Times New Roman" w:hAnsi="Times New Roman" w:cs="Times New Roman"/>
          <w:sz w:val="24"/>
          <w:szCs w:val="24"/>
          <w:shd w:val="clear" w:color="auto" w:fill="FFFFFF"/>
        </w:rPr>
        <w:t xml:space="preserve">2.Издательство «ДЕТСТВО-ПРЕСС» серия  «Информационное </w:t>
      </w:r>
      <w:proofErr w:type="gramStart"/>
      <w:r w:rsidRPr="0066197A">
        <w:rPr>
          <w:rFonts w:ascii="Times New Roman" w:hAnsi="Times New Roman" w:cs="Times New Roman"/>
          <w:sz w:val="24"/>
          <w:szCs w:val="24"/>
          <w:shd w:val="clear" w:color="auto" w:fill="FFFFFF"/>
        </w:rPr>
        <w:t>–д</w:t>
      </w:r>
      <w:proofErr w:type="gramEnd"/>
      <w:r w:rsidRPr="0066197A">
        <w:rPr>
          <w:rFonts w:ascii="Times New Roman" w:hAnsi="Times New Roman" w:cs="Times New Roman"/>
          <w:sz w:val="24"/>
          <w:szCs w:val="24"/>
          <w:shd w:val="clear" w:color="auto" w:fill="FFFFFF"/>
        </w:rPr>
        <w:t>еловое оснащение ДОУ». Наглядное пособие «Этот день Победы».</w:t>
      </w:r>
    </w:p>
    <w:p w:rsidR="00BA67C2" w:rsidRPr="0066197A" w:rsidRDefault="00BA67C2" w:rsidP="001F42A0">
      <w:pPr>
        <w:tabs>
          <w:tab w:val="left" w:pos="13365"/>
        </w:tabs>
        <w:jc w:val="both"/>
        <w:rPr>
          <w:rFonts w:ascii="Times New Roman" w:hAnsi="Times New Roman" w:cs="Times New Roman"/>
          <w:sz w:val="24"/>
          <w:szCs w:val="24"/>
        </w:rPr>
      </w:pPr>
    </w:p>
    <w:p w:rsidR="004D3D34" w:rsidRPr="0066197A" w:rsidRDefault="004D3D34" w:rsidP="001F42A0">
      <w:pPr>
        <w:tabs>
          <w:tab w:val="left" w:pos="13365"/>
        </w:tabs>
        <w:jc w:val="both"/>
        <w:rPr>
          <w:rFonts w:ascii="Times New Roman" w:hAnsi="Times New Roman" w:cs="Times New Roman"/>
          <w:sz w:val="24"/>
          <w:szCs w:val="24"/>
        </w:rPr>
      </w:pPr>
      <w:r w:rsidRPr="0066197A">
        <w:rPr>
          <w:rFonts w:ascii="Times New Roman" w:hAnsi="Times New Roman" w:cs="Times New Roman"/>
          <w:noProof/>
          <w:sz w:val="24"/>
          <w:szCs w:val="24"/>
          <w:lang w:eastAsia="ru-RU"/>
        </w:rPr>
        <w:lastRenderedPageBreak/>
        <w:drawing>
          <wp:inline distT="0" distB="0" distL="0" distR="0" wp14:anchorId="60B54298" wp14:editId="24C89990">
            <wp:extent cx="5940425" cy="75882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58825"/>
                    </a:xfrm>
                    <a:prstGeom prst="rect">
                      <a:avLst/>
                    </a:prstGeom>
                    <a:noFill/>
                    <a:ln>
                      <a:noFill/>
                    </a:ln>
                    <a:effectLst/>
                    <a:extLst/>
                  </pic:spPr>
                </pic:pic>
              </a:graphicData>
            </a:graphic>
          </wp:inline>
        </w:drawing>
      </w:r>
    </w:p>
    <w:p w:rsidR="00BA67C2" w:rsidRPr="0066197A" w:rsidRDefault="00BA67C2" w:rsidP="001F42A0">
      <w:pPr>
        <w:tabs>
          <w:tab w:val="left" w:pos="13365"/>
        </w:tabs>
        <w:jc w:val="both"/>
        <w:rPr>
          <w:rFonts w:ascii="Times New Roman" w:hAnsi="Times New Roman" w:cs="Times New Roman"/>
          <w:sz w:val="24"/>
          <w:szCs w:val="24"/>
        </w:rPr>
      </w:pPr>
    </w:p>
    <w:p w:rsidR="00E82EB7" w:rsidRPr="0066197A" w:rsidRDefault="002215DC" w:rsidP="005E5BB1">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Конспект патрио</w:t>
      </w:r>
      <w:r w:rsidR="00E82EB7" w:rsidRPr="0066197A">
        <w:rPr>
          <w:rFonts w:ascii="Times New Roman" w:hAnsi="Times New Roman" w:cs="Times New Roman"/>
          <w:sz w:val="24"/>
          <w:szCs w:val="24"/>
        </w:rPr>
        <w:t>тического досуга «Салют Героям»</w:t>
      </w:r>
    </w:p>
    <w:p w:rsidR="002215DC" w:rsidRPr="0066197A" w:rsidRDefault="00E82EB7" w:rsidP="005E5BB1">
      <w:pPr>
        <w:tabs>
          <w:tab w:val="left" w:pos="13365"/>
        </w:tabs>
        <w:jc w:val="center"/>
        <w:rPr>
          <w:rFonts w:ascii="Times New Roman" w:hAnsi="Times New Roman" w:cs="Times New Roman"/>
          <w:sz w:val="24"/>
          <w:szCs w:val="24"/>
        </w:rPr>
      </w:pPr>
      <w:r w:rsidRPr="0066197A">
        <w:rPr>
          <w:rFonts w:ascii="Times New Roman" w:hAnsi="Times New Roman" w:cs="Times New Roman"/>
          <w:sz w:val="24"/>
          <w:szCs w:val="24"/>
        </w:rPr>
        <w:t>с детьми старшего дошкольного возраста</w:t>
      </w:r>
    </w:p>
    <w:p w:rsidR="004D3D34" w:rsidRPr="0066197A" w:rsidRDefault="004D3D34" w:rsidP="001F42A0">
      <w:pPr>
        <w:spacing w:line="240" w:lineRule="auto"/>
        <w:jc w:val="both"/>
        <w:rPr>
          <w:rFonts w:ascii="Times New Roman" w:hAnsi="Times New Roman" w:cs="Times New Roman"/>
          <w:b/>
          <w:color w:val="000000"/>
          <w:sz w:val="24"/>
          <w:szCs w:val="24"/>
        </w:rPr>
      </w:pPr>
      <w:r w:rsidRPr="0066197A">
        <w:rPr>
          <w:rFonts w:ascii="Times New Roman" w:hAnsi="Times New Roman" w:cs="Times New Roman"/>
          <w:b/>
          <w:color w:val="000000"/>
          <w:sz w:val="24"/>
          <w:szCs w:val="24"/>
        </w:rPr>
        <w:t>Цели:</w:t>
      </w:r>
    </w:p>
    <w:p w:rsidR="004D3D34" w:rsidRPr="0066197A" w:rsidRDefault="004D3D34" w:rsidP="005E5BB1">
      <w:pPr>
        <w:pStyle w:val="a7"/>
        <w:numPr>
          <w:ilvl w:val="0"/>
          <w:numId w:val="21"/>
        </w:numPr>
        <w:spacing w:line="240" w:lineRule="auto"/>
        <w:ind w:left="1134" w:firstLine="0"/>
        <w:jc w:val="both"/>
        <w:rPr>
          <w:rFonts w:ascii="Times New Roman" w:hAnsi="Times New Roman" w:cs="Times New Roman"/>
          <w:color w:val="000000"/>
          <w:sz w:val="24"/>
          <w:szCs w:val="24"/>
        </w:rPr>
      </w:pPr>
      <w:r w:rsidRPr="0066197A">
        <w:rPr>
          <w:rFonts w:ascii="Times New Roman" w:hAnsi="Times New Roman" w:cs="Times New Roman"/>
          <w:color w:val="000000"/>
          <w:sz w:val="24"/>
          <w:szCs w:val="24"/>
        </w:rPr>
        <w:t>Обобщение материала по теме «День Победы».</w:t>
      </w:r>
    </w:p>
    <w:p w:rsidR="004D3D34" w:rsidRPr="0066197A" w:rsidRDefault="004D3D34" w:rsidP="005E5BB1">
      <w:pPr>
        <w:pStyle w:val="a7"/>
        <w:numPr>
          <w:ilvl w:val="0"/>
          <w:numId w:val="21"/>
        </w:numPr>
        <w:spacing w:after="0" w:line="240" w:lineRule="auto"/>
        <w:ind w:left="1276" w:hanging="142"/>
        <w:jc w:val="both"/>
        <w:rPr>
          <w:rFonts w:ascii="Times New Roman" w:hAnsi="Times New Roman" w:cs="Times New Roman"/>
          <w:sz w:val="24"/>
          <w:szCs w:val="24"/>
        </w:rPr>
      </w:pPr>
      <w:r w:rsidRPr="0066197A">
        <w:rPr>
          <w:rFonts w:ascii="Times New Roman" w:hAnsi="Times New Roman" w:cs="Times New Roman"/>
          <w:sz w:val="24"/>
          <w:szCs w:val="24"/>
        </w:rPr>
        <w:t>Воспитывать у детей гордость, уважение к людям, отстоявшим наш город, не сдавшим его врагу.</w:t>
      </w:r>
    </w:p>
    <w:p w:rsidR="00BA67C2" w:rsidRPr="0066197A" w:rsidRDefault="005E5BB1" w:rsidP="001F42A0">
      <w:pPr>
        <w:pStyle w:val="a7"/>
        <w:numPr>
          <w:ilvl w:val="0"/>
          <w:numId w:val="21"/>
        </w:numPr>
        <w:tabs>
          <w:tab w:val="left" w:pos="13365"/>
        </w:tabs>
        <w:spacing w:line="240" w:lineRule="auto"/>
        <w:ind w:left="1418"/>
        <w:jc w:val="both"/>
        <w:rPr>
          <w:rFonts w:ascii="Times New Roman" w:hAnsi="Times New Roman" w:cs="Times New Roman"/>
          <w:sz w:val="24"/>
          <w:szCs w:val="24"/>
        </w:rPr>
      </w:pPr>
      <w:r w:rsidRPr="0066197A">
        <w:rPr>
          <w:rFonts w:ascii="Times New Roman" w:hAnsi="Times New Roman" w:cs="Times New Roman"/>
          <w:sz w:val="24"/>
          <w:szCs w:val="24"/>
        </w:rPr>
        <w:t>По</w:t>
      </w:r>
      <w:r w:rsidR="004D3D34" w:rsidRPr="0066197A">
        <w:rPr>
          <w:rFonts w:ascii="Times New Roman" w:hAnsi="Times New Roman" w:cs="Times New Roman"/>
          <w:sz w:val="24"/>
          <w:szCs w:val="24"/>
        </w:rPr>
        <w:t>казать детям силу духа, веру в победу людей.</w:t>
      </w:r>
    </w:p>
    <w:p w:rsidR="004D3D34" w:rsidRPr="0066197A" w:rsidRDefault="004D3D34" w:rsidP="001F42A0">
      <w:pPr>
        <w:jc w:val="both"/>
        <w:rPr>
          <w:rFonts w:ascii="Times New Roman" w:hAnsi="Times New Roman" w:cs="Times New Roman"/>
          <w:sz w:val="24"/>
          <w:szCs w:val="24"/>
        </w:rPr>
      </w:pPr>
      <w:r w:rsidRPr="0066197A">
        <w:rPr>
          <w:rFonts w:ascii="Times New Roman" w:hAnsi="Times New Roman" w:cs="Times New Roman"/>
          <w:sz w:val="24"/>
          <w:szCs w:val="24"/>
        </w:rPr>
        <w:t>Современные образовательные технологии:</w:t>
      </w:r>
    </w:p>
    <w:p w:rsidR="004D3D34" w:rsidRPr="0066197A" w:rsidRDefault="004D3D34" w:rsidP="005E5BB1">
      <w:pPr>
        <w:pStyle w:val="a7"/>
        <w:numPr>
          <w:ilvl w:val="0"/>
          <w:numId w:val="22"/>
        </w:numPr>
        <w:ind w:left="1418" w:hanging="338"/>
        <w:jc w:val="both"/>
        <w:rPr>
          <w:rFonts w:ascii="Times New Roman" w:hAnsi="Times New Roman" w:cs="Times New Roman"/>
          <w:sz w:val="24"/>
          <w:szCs w:val="24"/>
        </w:rPr>
      </w:pPr>
      <w:r w:rsidRPr="0066197A">
        <w:rPr>
          <w:rFonts w:ascii="Times New Roman" w:hAnsi="Times New Roman" w:cs="Times New Roman"/>
          <w:sz w:val="24"/>
          <w:szCs w:val="24"/>
        </w:rPr>
        <w:t>здоровьесберегающие технологии</w:t>
      </w:r>
      <w:r w:rsidR="00E171D1" w:rsidRPr="0066197A">
        <w:rPr>
          <w:rFonts w:ascii="Times New Roman" w:hAnsi="Times New Roman" w:cs="Times New Roman"/>
          <w:sz w:val="24"/>
          <w:szCs w:val="24"/>
        </w:rPr>
        <w:t xml:space="preserve"> (подвижные игры, эстафеты)</w:t>
      </w:r>
    </w:p>
    <w:p w:rsidR="004D3D34" w:rsidRPr="0066197A" w:rsidRDefault="004D3D34" w:rsidP="005E5BB1">
      <w:pPr>
        <w:pStyle w:val="a7"/>
        <w:numPr>
          <w:ilvl w:val="0"/>
          <w:numId w:val="22"/>
        </w:numPr>
        <w:jc w:val="both"/>
        <w:rPr>
          <w:rFonts w:ascii="Times New Roman" w:hAnsi="Times New Roman" w:cs="Times New Roman"/>
          <w:sz w:val="24"/>
          <w:szCs w:val="24"/>
        </w:rPr>
      </w:pPr>
      <w:r w:rsidRPr="0066197A">
        <w:rPr>
          <w:rFonts w:ascii="Times New Roman" w:hAnsi="Times New Roman" w:cs="Times New Roman"/>
          <w:sz w:val="24"/>
          <w:szCs w:val="24"/>
        </w:rPr>
        <w:t>технология использования в обучении игровых методов</w:t>
      </w: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0717D2" w:rsidRPr="0066197A" w:rsidRDefault="000717D2" w:rsidP="001F42A0">
      <w:pPr>
        <w:tabs>
          <w:tab w:val="left" w:pos="13365"/>
        </w:tabs>
        <w:spacing w:line="240" w:lineRule="auto"/>
        <w:jc w:val="both"/>
        <w:rPr>
          <w:rFonts w:ascii="Times New Roman" w:hAnsi="Times New Roman" w:cs="Times New Roman"/>
          <w:sz w:val="24"/>
          <w:szCs w:val="24"/>
        </w:rPr>
      </w:pPr>
    </w:p>
    <w:p w:rsidR="000717D2" w:rsidRPr="0066197A" w:rsidRDefault="000717D2" w:rsidP="005E5BB1">
      <w:pPr>
        <w:spacing w:after="0"/>
        <w:jc w:val="right"/>
        <w:rPr>
          <w:rFonts w:ascii="Times New Roman" w:hAnsi="Times New Roman" w:cs="Times New Roman"/>
          <w:sz w:val="24"/>
          <w:szCs w:val="24"/>
        </w:rPr>
      </w:pPr>
      <w:r w:rsidRPr="0066197A">
        <w:rPr>
          <w:rFonts w:ascii="Times New Roman" w:hAnsi="Times New Roman" w:cs="Times New Roman"/>
          <w:sz w:val="24"/>
          <w:szCs w:val="24"/>
        </w:rPr>
        <w:t>Автор</w:t>
      </w:r>
      <w:r w:rsidR="005E5BB1" w:rsidRPr="0066197A">
        <w:rPr>
          <w:rFonts w:ascii="Times New Roman" w:hAnsi="Times New Roman" w:cs="Times New Roman"/>
          <w:sz w:val="24"/>
          <w:szCs w:val="24"/>
        </w:rPr>
        <w:t>ы - составители</w:t>
      </w:r>
      <w:r w:rsidRPr="0066197A">
        <w:rPr>
          <w:rFonts w:ascii="Times New Roman" w:hAnsi="Times New Roman" w:cs="Times New Roman"/>
          <w:sz w:val="24"/>
          <w:szCs w:val="24"/>
        </w:rPr>
        <w:t>:</w:t>
      </w:r>
    </w:p>
    <w:p w:rsidR="000717D2" w:rsidRPr="0066197A" w:rsidRDefault="000717D2" w:rsidP="005E5BB1">
      <w:pPr>
        <w:spacing w:after="0"/>
        <w:jc w:val="right"/>
        <w:rPr>
          <w:rFonts w:ascii="Times New Roman" w:hAnsi="Times New Roman" w:cs="Times New Roman"/>
          <w:sz w:val="24"/>
          <w:szCs w:val="24"/>
        </w:rPr>
      </w:pPr>
      <w:r w:rsidRPr="0066197A">
        <w:rPr>
          <w:rFonts w:ascii="Times New Roman" w:hAnsi="Times New Roman" w:cs="Times New Roman"/>
          <w:sz w:val="24"/>
          <w:szCs w:val="24"/>
        </w:rPr>
        <w:t>Химина М.Б.</w:t>
      </w:r>
    </w:p>
    <w:p w:rsidR="000717D2" w:rsidRPr="0066197A" w:rsidRDefault="000717D2" w:rsidP="001F42A0">
      <w:pPr>
        <w:spacing w:after="0"/>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0717D2" w:rsidRPr="0066197A" w:rsidRDefault="000717D2" w:rsidP="001F42A0">
      <w:pPr>
        <w:tabs>
          <w:tab w:val="left" w:pos="13365"/>
        </w:tabs>
        <w:spacing w:line="240" w:lineRule="auto"/>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9A311B" w:rsidRPr="0066197A" w:rsidRDefault="009A311B" w:rsidP="001F42A0">
      <w:pPr>
        <w:tabs>
          <w:tab w:val="left" w:pos="13365"/>
        </w:tabs>
        <w:spacing w:line="240" w:lineRule="auto"/>
        <w:jc w:val="both"/>
        <w:rPr>
          <w:rFonts w:ascii="Times New Roman" w:hAnsi="Times New Roman" w:cs="Times New Roman"/>
          <w:sz w:val="24"/>
          <w:szCs w:val="24"/>
        </w:rPr>
      </w:pPr>
    </w:p>
    <w:p w:rsidR="00C4146A" w:rsidRPr="0066197A" w:rsidRDefault="00C4146A" w:rsidP="005E5BB1">
      <w:pPr>
        <w:tabs>
          <w:tab w:val="left" w:pos="13365"/>
        </w:tabs>
        <w:spacing w:line="240" w:lineRule="auto"/>
        <w:jc w:val="center"/>
        <w:rPr>
          <w:rFonts w:ascii="Times New Roman" w:hAnsi="Times New Roman" w:cs="Times New Roman"/>
          <w:sz w:val="24"/>
          <w:szCs w:val="24"/>
        </w:rPr>
      </w:pPr>
      <w:r w:rsidRPr="0066197A">
        <w:rPr>
          <w:rFonts w:ascii="Times New Roman" w:hAnsi="Times New Roman" w:cs="Times New Roman"/>
          <w:sz w:val="24"/>
          <w:szCs w:val="24"/>
        </w:rPr>
        <w:t>Санкт-Петербург</w:t>
      </w:r>
    </w:p>
    <w:p w:rsidR="005E5BB1" w:rsidRPr="0066197A" w:rsidRDefault="005E5BB1" w:rsidP="001F42A0">
      <w:pPr>
        <w:tabs>
          <w:tab w:val="left" w:pos="13365"/>
        </w:tabs>
        <w:spacing w:line="240" w:lineRule="auto"/>
        <w:jc w:val="both"/>
        <w:rPr>
          <w:rFonts w:ascii="Times New Roman" w:hAnsi="Times New Roman" w:cs="Times New Roman"/>
          <w:sz w:val="24"/>
          <w:szCs w:val="24"/>
        </w:rPr>
      </w:pPr>
    </w:p>
    <w:p w:rsidR="005E5BB1" w:rsidRDefault="005E5BB1" w:rsidP="001F42A0">
      <w:pPr>
        <w:tabs>
          <w:tab w:val="left" w:pos="13365"/>
        </w:tabs>
        <w:spacing w:line="240" w:lineRule="auto"/>
        <w:jc w:val="both"/>
        <w:rPr>
          <w:rFonts w:ascii="Times New Roman" w:hAnsi="Times New Roman" w:cs="Times New Roman"/>
          <w:sz w:val="24"/>
          <w:szCs w:val="24"/>
        </w:rPr>
      </w:pPr>
    </w:p>
    <w:p w:rsidR="0066197A" w:rsidRDefault="0066197A" w:rsidP="001F42A0">
      <w:pPr>
        <w:tabs>
          <w:tab w:val="left" w:pos="13365"/>
        </w:tabs>
        <w:spacing w:line="240" w:lineRule="auto"/>
        <w:jc w:val="both"/>
        <w:rPr>
          <w:rFonts w:ascii="Times New Roman" w:hAnsi="Times New Roman" w:cs="Times New Roman"/>
          <w:sz w:val="24"/>
          <w:szCs w:val="24"/>
        </w:rPr>
      </w:pPr>
    </w:p>
    <w:p w:rsidR="0066197A" w:rsidRDefault="0066197A" w:rsidP="001F42A0">
      <w:pPr>
        <w:tabs>
          <w:tab w:val="left" w:pos="13365"/>
        </w:tabs>
        <w:spacing w:line="240" w:lineRule="auto"/>
        <w:jc w:val="both"/>
        <w:rPr>
          <w:rFonts w:ascii="Times New Roman" w:hAnsi="Times New Roman" w:cs="Times New Roman"/>
          <w:sz w:val="24"/>
          <w:szCs w:val="24"/>
        </w:rPr>
      </w:pPr>
    </w:p>
    <w:p w:rsidR="0066197A" w:rsidRPr="0066197A" w:rsidRDefault="0066197A" w:rsidP="001F42A0">
      <w:pPr>
        <w:tabs>
          <w:tab w:val="left" w:pos="13365"/>
        </w:tabs>
        <w:spacing w:line="240" w:lineRule="auto"/>
        <w:jc w:val="both"/>
        <w:rPr>
          <w:rFonts w:ascii="Times New Roman" w:hAnsi="Times New Roman" w:cs="Times New Roman"/>
          <w:sz w:val="24"/>
          <w:szCs w:val="24"/>
        </w:rPr>
      </w:pPr>
    </w:p>
    <w:p w:rsidR="005E5BB1" w:rsidRPr="0066197A" w:rsidRDefault="005E5BB1" w:rsidP="001F42A0">
      <w:pPr>
        <w:tabs>
          <w:tab w:val="left" w:pos="13365"/>
        </w:tabs>
        <w:spacing w:line="240" w:lineRule="auto"/>
        <w:jc w:val="both"/>
        <w:rPr>
          <w:rFonts w:ascii="Times New Roman" w:hAnsi="Times New Roman" w:cs="Times New Roman"/>
          <w:sz w:val="24"/>
          <w:szCs w:val="24"/>
        </w:rPr>
      </w:pPr>
    </w:p>
    <w:p w:rsidR="000717D2" w:rsidRPr="0066197A" w:rsidRDefault="000717D2" w:rsidP="001F42A0">
      <w:pPr>
        <w:tabs>
          <w:tab w:val="left" w:pos="13365"/>
        </w:tabs>
        <w:spacing w:line="240" w:lineRule="auto"/>
        <w:jc w:val="both"/>
        <w:rPr>
          <w:rFonts w:ascii="Times New Roman" w:hAnsi="Times New Roman" w:cs="Times New Roman"/>
          <w:sz w:val="24"/>
          <w:szCs w:val="24"/>
          <w:u w:val="single"/>
        </w:rPr>
      </w:pPr>
      <w:r w:rsidRPr="0066197A">
        <w:rPr>
          <w:rFonts w:ascii="Times New Roman" w:hAnsi="Times New Roman" w:cs="Times New Roman"/>
          <w:sz w:val="24"/>
          <w:szCs w:val="24"/>
          <w:u w:val="single"/>
        </w:rPr>
        <w:lastRenderedPageBreak/>
        <w:t>Предварительная работа:</w:t>
      </w:r>
    </w:p>
    <w:p w:rsidR="000717D2" w:rsidRPr="0066197A" w:rsidRDefault="000717D2" w:rsidP="001F42A0">
      <w:pPr>
        <w:tabs>
          <w:tab w:val="left" w:pos="13365"/>
        </w:tabs>
        <w:spacing w:line="240" w:lineRule="auto"/>
        <w:jc w:val="both"/>
        <w:rPr>
          <w:rFonts w:ascii="Times New Roman" w:hAnsi="Times New Roman" w:cs="Times New Roman"/>
          <w:color w:val="000000"/>
          <w:sz w:val="24"/>
          <w:szCs w:val="24"/>
        </w:rPr>
      </w:pPr>
      <w:r w:rsidRPr="0066197A">
        <w:rPr>
          <w:rFonts w:ascii="Times New Roman" w:hAnsi="Times New Roman" w:cs="Times New Roman"/>
          <w:color w:val="000000"/>
          <w:sz w:val="24"/>
          <w:szCs w:val="24"/>
        </w:rPr>
        <w:t>- Рассматривание картинок и иллюстраций на тему войны, беседы о подвигах советского народа в годы войны.</w:t>
      </w:r>
    </w:p>
    <w:p w:rsidR="00426012" w:rsidRPr="0066197A" w:rsidRDefault="000717D2"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color w:val="000000"/>
          <w:sz w:val="24"/>
          <w:szCs w:val="24"/>
        </w:rPr>
        <w:t>- Чтение произведений на военную тему, чтение стихов, рассматривание игрушечной техники, игры с маленькими солдатиками</w:t>
      </w:r>
    </w:p>
    <w:p w:rsidR="004C621C" w:rsidRPr="0066197A" w:rsidRDefault="004C621C" w:rsidP="001F42A0">
      <w:pPr>
        <w:tabs>
          <w:tab w:val="left" w:pos="13365"/>
        </w:tabs>
        <w:spacing w:line="240" w:lineRule="auto"/>
        <w:jc w:val="both"/>
        <w:rPr>
          <w:rFonts w:ascii="Times New Roman" w:hAnsi="Times New Roman" w:cs="Times New Roman"/>
          <w:sz w:val="24"/>
          <w:szCs w:val="24"/>
          <w:u w:val="single"/>
        </w:rPr>
      </w:pPr>
      <w:r w:rsidRPr="0066197A">
        <w:rPr>
          <w:rFonts w:ascii="Times New Roman" w:hAnsi="Times New Roman" w:cs="Times New Roman"/>
          <w:sz w:val="24"/>
          <w:szCs w:val="24"/>
          <w:u w:val="single"/>
        </w:rPr>
        <w:t>Используемый материал</w:t>
      </w:r>
      <w:r w:rsidR="00BA7399" w:rsidRPr="0066197A">
        <w:rPr>
          <w:rFonts w:ascii="Times New Roman" w:hAnsi="Times New Roman" w:cs="Times New Roman"/>
          <w:sz w:val="24"/>
          <w:szCs w:val="24"/>
          <w:u w:val="single"/>
        </w:rPr>
        <w:t>:</w:t>
      </w:r>
    </w:p>
    <w:p w:rsidR="00BA7399" w:rsidRPr="0066197A" w:rsidRDefault="00BA739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b/>
          <w:sz w:val="24"/>
          <w:szCs w:val="24"/>
        </w:rPr>
        <w:t>-</w:t>
      </w:r>
      <w:r w:rsidRPr="0066197A">
        <w:rPr>
          <w:rFonts w:ascii="Times New Roman" w:hAnsi="Times New Roman" w:cs="Times New Roman"/>
          <w:sz w:val="24"/>
          <w:szCs w:val="24"/>
        </w:rPr>
        <w:t xml:space="preserve">большие кубики; </w:t>
      </w:r>
      <w:r w:rsidR="002C216D" w:rsidRPr="0066197A">
        <w:rPr>
          <w:rFonts w:ascii="Times New Roman" w:hAnsi="Times New Roman" w:cs="Times New Roman"/>
          <w:sz w:val="24"/>
          <w:szCs w:val="24"/>
        </w:rPr>
        <w:t>маленькие мягкие мячики; 2 машинки на веревочке, кегли; набивные мешочки, 2 корзины;</w:t>
      </w:r>
    </w:p>
    <w:p w:rsidR="001F092F" w:rsidRPr="0066197A" w:rsidRDefault="001F092F" w:rsidP="001F42A0">
      <w:pPr>
        <w:tabs>
          <w:tab w:val="left" w:pos="13365"/>
        </w:tabs>
        <w:spacing w:line="240" w:lineRule="auto"/>
        <w:jc w:val="both"/>
        <w:rPr>
          <w:rFonts w:ascii="Times New Roman" w:eastAsia="Times New Roman" w:hAnsi="Times New Roman" w:cs="Times New Roman"/>
          <w:sz w:val="24"/>
          <w:szCs w:val="24"/>
          <w:lang w:eastAsia="ru-RU"/>
        </w:rPr>
      </w:pPr>
      <w:r w:rsidRPr="0066197A">
        <w:rPr>
          <w:rFonts w:ascii="Times New Roman" w:hAnsi="Times New Roman" w:cs="Times New Roman"/>
          <w:sz w:val="24"/>
          <w:szCs w:val="24"/>
        </w:rPr>
        <w:t xml:space="preserve">-запись песни </w:t>
      </w:r>
      <w:r w:rsidRPr="0066197A">
        <w:rPr>
          <w:rFonts w:ascii="Times New Roman" w:eastAsia="Times New Roman" w:hAnsi="Times New Roman" w:cs="Times New Roman"/>
          <w:sz w:val="24"/>
          <w:szCs w:val="24"/>
          <w:lang w:eastAsia="ru-RU"/>
        </w:rPr>
        <w:t>«День Победы». Альбом «Песни военных лет».</w:t>
      </w:r>
    </w:p>
    <w:p w:rsidR="002009EA" w:rsidRPr="0066197A" w:rsidRDefault="001F092F" w:rsidP="005E5BB1">
      <w:pPr>
        <w:tabs>
          <w:tab w:val="left" w:pos="13365"/>
        </w:tabs>
        <w:spacing w:line="240" w:lineRule="auto"/>
        <w:jc w:val="both"/>
        <w:rPr>
          <w:rFonts w:ascii="Times New Roman" w:hAnsi="Times New Roman" w:cs="Times New Roman"/>
          <w:sz w:val="24"/>
          <w:szCs w:val="24"/>
        </w:rPr>
      </w:pPr>
      <w:r w:rsidRPr="0066197A">
        <w:rPr>
          <w:rFonts w:ascii="Times New Roman" w:eastAsia="Times New Roman" w:hAnsi="Times New Roman" w:cs="Times New Roman"/>
          <w:sz w:val="24"/>
          <w:szCs w:val="24"/>
          <w:lang w:eastAsia="ru-RU"/>
        </w:rPr>
        <w:t xml:space="preserve">-запись песни </w:t>
      </w:r>
      <w:r w:rsidRPr="0066197A">
        <w:rPr>
          <w:rFonts w:ascii="Times New Roman" w:hAnsi="Times New Roman" w:cs="Times New Roman"/>
          <w:sz w:val="24"/>
          <w:szCs w:val="24"/>
        </w:rPr>
        <w:t>«Марш сталинской авиации».  Альбом «Песни второй мировой войны».</w:t>
      </w:r>
    </w:p>
    <w:p w:rsidR="004C621C" w:rsidRPr="0066197A" w:rsidRDefault="008071C9" w:rsidP="005E5BB1">
      <w:pPr>
        <w:tabs>
          <w:tab w:val="left" w:pos="13365"/>
        </w:tabs>
        <w:spacing w:line="240" w:lineRule="auto"/>
        <w:jc w:val="center"/>
        <w:rPr>
          <w:rFonts w:ascii="Times New Roman" w:hAnsi="Times New Roman" w:cs="Times New Roman"/>
          <w:b/>
          <w:sz w:val="24"/>
          <w:szCs w:val="24"/>
        </w:rPr>
      </w:pPr>
      <w:r w:rsidRPr="0066197A">
        <w:rPr>
          <w:rFonts w:ascii="Times New Roman" w:hAnsi="Times New Roman" w:cs="Times New Roman"/>
          <w:b/>
          <w:sz w:val="24"/>
          <w:szCs w:val="24"/>
        </w:rPr>
        <w:t>Ход совместной деятельности:</w:t>
      </w:r>
    </w:p>
    <w:p w:rsidR="007B70FF" w:rsidRPr="0066197A" w:rsidRDefault="00640060"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Под музыку дети строятся в одну шеренгу</w:t>
      </w:r>
      <w:r w:rsidRPr="0066197A">
        <w:rPr>
          <w:rFonts w:ascii="Times New Roman" w:hAnsi="Times New Roman" w:cs="Times New Roman"/>
          <w:i/>
          <w:sz w:val="24"/>
          <w:szCs w:val="24"/>
        </w:rPr>
        <w:t xml:space="preserve"> </w:t>
      </w:r>
      <w:r w:rsidR="005850A7" w:rsidRPr="0066197A">
        <w:rPr>
          <w:rFonts w:ascii="Times New Roman" w:hAnsi="Times New Roman" w:cs="Times New Roman"/>
          <w:sz w:val="24"/>
          <w:szCs w:val="24"/>
        </w:rPr>
        <w:t xml:space="preserve">(«Марш сталинской авиации», </w:t>
      </w:r>
      <w:r w:rsidRPr="0066197A">
        <w:rPr>
          <w:rFonts w:ascii="Times New Roman" w:hAnsi="Times New Roman" w:cs="Times New Roman"/>
          <w:sz w:val="24"/>
          <w:szCs w:val="24"/>
        </w:rPr>
        <w:t>Альбом «Песни второй мировой войны»).</w:t>
      </w:r>
    </w:p>
    <w:p w:rsidR="00640060" w:rsidRPr="0066197A" w:rsidRDefault="00640060"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 xml:space="preserve">Затем </w:t>
      </w:r>
      <w:r w:rsidR="00FE4933" w:rsidRPr="0066197A">
        <w:rPr>
          <w:rFonts w:ascii="Times New Roman" w:hAnsi="Times New Roman" w:cs="Times New Roman"/>
          <w:sz w:val="24"/>
          <w:szCs w:val="24"/>
        </w:rPr>
        <w:t>дети делятся на две команды.</w:t>
      </w:r>
      <w:r w:rsidRPr="0066197A">
        <w:rPr>
          <w:rFonts w:ascii="Times New Roman" w:hAnsi="Times New Roman" w:cs="Times New Roman"/>
          <w:sz w:val="24"/>
          <w:szCs w:val="24"/>
        </w:rPr>
        <w:t xml:space="preserve">  </w:t>
      </w:r>
    </w:p>
    <w:p w:rsidR="00640060" w:rsidRPr="0066197A" w:rsidRDefault="00640060"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Эстафета «Баррикада»</w:t>
      </w:r>
    </w:p>
    <w:p w:rsidR="00640060" w:rsidRPr="0066197A" w:rsidRDefault="00640060"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Когда </w:t>
      </w: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города и села наступали немцы, жители строили баррикады, вот и мы должны соорудить баррикаду чтобы враг не вошел на нашу территорию.</w:t>
      </w:r>
    </w:p>
    <w:p w:rsidR="00BA67C2" w:rsidRPr="0066197A" w:rsidRDefault="00BA739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BA7399" w:rsidRPr="0066197A" w:rsidRDefault="00BA739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Эстафета «Достань снаряды»</w:t>
      </w:r>
    </w:p>
    <w:p w:rsidR="00BA7399" w:rsidRPr="0066197A" w:rsidRDefault="005850A7"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В</w:t>
      </w:r>
      <w:proofErr w:type="gramEnd"/>
      <w:r w:rsidRPr="0066197A">
        <w:rPr>
          <w:rFonts w:ascii="Times New Roman" w:hAnsi="Times New Roman" w:cs="Times New Roman"/>
          <w:sz w:val="24"/>
          <w:szCs w:val="24"/>
        </w:rPr>
        <w:t xml:space="preserve">: </w:t>
      </w:r>
      <w:proofErr w:type="gramStart"/>
      <w:r w:rsidR="00BA7399" w:rsidRPr="0066197A">
        <w:rPr>
          <w:rFonts w:ascii="Times New Roman" w:hAnsi="Times New Roman" w:cs="Times New Roman"/>
          <w:sz w:val="24"/>
          <w:szCs w:val="24"/>
        </w:rPr>
        <w:t>На</w:t>
      </w:r>
      <w:proofErr w:type="gramEnd"/>
      <w:r w:rsidR="00BA7399" w:rsidRPr="0066197A">
        <w:rPr>
          <w:rFonts w:ascii="Times New Roman" w:hAnsi="Times New Roman" w:cs="Times New Roman"/>
          <w:sz w:val="24"/>
          <w:szCs w:val="24"/>
        </w:rPr>
        <w:t xml:space="preserve"> войне было необходимо большое количество патронов и гранат, поэтому во время бомбежки солдаты помогали друг другу и подносили к оружию снаряды.</w:t>
      </w:r>
    </w:p>
    <w:p w:rsidR="00BA7399" w:rsidRPr="0066197A" w:rsidRDefault="00BA7399" w:rsidP="001F42A0">
      <w:pPr>
        <w:tabs>
          <w:tab w:val="left" w:pos="13365"/>
        </w:tabs>
        <w:spacing w:line="240" w:lineRule="auto"/>
        <w:jc w:val="both"/>
        <w:rPr>
          <w:rFonts w:ascii="Times New Roman" w:hAnsi="Times New Roman" w:cs="Times New Roman"/>
          <w:sz w:val="24"/>
          <w:szCs w:val="24"/>
        </w:rPr>
      </w:pPr>
      <w:proofErr w:type="gramStart"/>
      <w:r w:rsidRPr="0066197A">
        <w:rPr>
          <w:rFonts w:ascii="Times New Roman" w:hAnsi="Times New Roman" w:cs="Times New Roman"/>
          <w:sz w:val="24"/>
          <w:szCs w:val="24"/>
        </w:rPr>
        <w:t xml:space="preserve">В:  </w:t>
      </w:r>
      <w:r w:rsidRPr="0066197A">
        <w:rPr>
          <w:rFonts w:ascii="Times New Roman" w:hAnsi="Times New Roman" w:cs="Times New Roman"/>
          <w:i/>
          <w:sz w:val="24"/>
          <w:szCs w:val="24"/>
        </w:rPr>
        <w:t>Задание</w:t>
      </w:r>
      <w:r w:rsidRPr="0066197A">
        <w:rPr>
          <w:rFonts w:ascii="Times New Roman" w:hAnsi="Times New Roman" w:cs="Times New Roman"/>
          <w:sz w:val="24"/>
          <w:szCs w:val="24"/>
        </w:rPr>
        <w:t xml:space="preserve">: </w:t>
      </w:r>
      <w:r w:rsidR="008C61C3" w:rsidRPr="0066197A">
        <w:rPr>
          <w:rFonts w:ascii="Times New Roman" w:hAnsi="Times New Roman" w:cs="Times New Roman"/>
          <w:sz w:val="24"/>
          <w:szCs w:val="24"/>
        </w:rPr>
        <w:t xml:space="preserve"> </w:t>
      </w:r>
      <w:r w:rsidRPr="0066197A">
        <w:rPr>
          <w:rFonts w:ascii="Times New Roman" w:hAnsi="Times New Roman" w:cs="Times New Roman"/>
          <w:sz w:val="24"/>
          <w:szCs w:val="24"/>
        </w:rPr>
        <w:t>2 солдата передвигаются с зажатыми между лбами маленьким мячиком.</w:t>
      </w:r>
      <w:proofErr w:type="gramEnd"/>
      <w:r w:rsidRPr="0066197A">
        <w:rPr>
          <w:rFonts w:ascii="Times New Roman" w:hAnsi="Times New Roman" w:cs="Times New Roman"/>
          <w:sz w:val="24"/>
          <w:szCs w:val="24"/>
        </w:rPr>
        <w:t xml:space="preserve"> Вы должны добежать до цели и положить «Снаряд» в корзину, обратно возвращаетесь, держась за руки, и передаете эстафету другой паре. Побеждает та команда, которая принесет большее количество патронов за 2 минуты.</w:t>
      </w:r>
    </w:p>
    <w:p w:rsidR="00BA7399" w:rsidRPr="0066197A" w:rsidRDefault="00BA7399"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Эстафета</w:t>
      </w:r>
      <w:r w:rsidR="004540AB" w:rsidRPr="0066197A">
        <w:rPr>
          <w:rFonts w:ascii="Times New Roman" w:hAnsi="Times New Roman" w:cs="Times New Roman"/>
          <w:sz w:val="24"/>
          <w:szCs w:val="24"/>
        </w:rPr>
        <w:t xml:space="preserve"> «Дорога жизни»</w:t>
      </w:r>
    </w:p>
    <w:p w:rsidR="004540AB" w:rsidRPr="0066197A" w:rsidRDefault="004540AB"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В: Вы уже знаете, что фашисты минировали наши дороги, и шоферам на военном транспорте приходилось очень осторожно передвигаться, чтобы не взорваться.</w:t>
      </w:r>
    </w:p>
    <w:p w:rsidR="004540AB" w:rsidRPr="0066197A" w:rsidRDefault="004540AB" w:rsidP="001F42A0">
      <w:pPr>
        <w:tabs>
          <w:tab w:val="left" w:pos="13365"/>
        </w:tabs>
        <w:spacing w:line="240" w:lineRule="auto"/>
        <w:jc w:val="both"/>
        <w:rPr>
          <w:rFonts w:ascii="Times New Roman" w:hAnsi="Times New Roman" w:cs="Times New Roman"/>
          <w:sz w:val="24"/>
          <w:szCs w:val="24"/>
        </w:rPr>
      </w:pPr>
      <w:r w:rsidRPr="0066197A">
        <w:rPr>
          <w:rFonts w:ascii="Times New Roman" w:hAnsi="Times New Roman" w:cs="Times New Roman"/>
          <w:sz w:val="24"/>
          <w:szCs w:val="24"/>
        </w:rPr>
        <w:t>Каждому игроку по очереди предлагается провести машинку на веревочке между кеглями, не задев их. Побеждает та команда, которая меньше уронила кегель «взорвала мин».</w:t>
      </w:r>
    </w:p>
    <w:p w:rsidR="00FE4933" w:rsidRPr="0066197A" w:rsidRDefault="00FE4933" w:rsidP="001F42A0">
      <w:pPr>
        <w:shd w:val="clear" w:color="auto" w:fill="FFFFFF"/>
        <w:spacing w:before="150" w:after="0" w:line="240" w:lineRule="auto"/>
        <w:jc w:val="both"/>
        <w:outlineLvl w:val="2"/>
        <w:rPr>
          <w:rFonts w:ascii="Times New Roman" w:eastAsia="Times New Roman" w:hAnsi="Times New Roman" w:cs="Times New Roman"/>
          <w:bCs/>
          <w:sz w:val="24"/>
          <w:szCs w:val="24"/>
          <w:lang w:eastAsia="ru-RU"/>
        </w:rPr>
      </w:pPr>
      <w:r w:rsidRPr="0066197A">
        <w:rPr>
          <w:rFonts w:ascii="Times New Roman" w:eastAsia="Times New Roman" w:hAnsi="Times New Roman" w:cs="Times New Roman"/>
          <w:bCs/>
          <w:sz w:val="24"/>
          <w:szCs w:val="24"/>
          <w:lang w:eastAsia="ru-RU"/>
        </w:rPr>
        <w:t>Игра «Доставь снаряды»</w:t>
      </w:r>
    </w:p>
    <w:p w:rsidR="000717D2"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Дети делятся на две команды. Каждый участник берет из корзины по одному набивному мешку.</w:t>
      </w:r>
    </w:p>
    <w:p w:rsidR="00FE4933"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Дети получают задание — доставить мешки в корзины, расположенные в другом конце помещения. Для этого «бойцам» предстоит обежать кегли, перепрыгнуть через круги, пролезть под дугами.</w:t>
      </w:r>
    </w:p>
    <w:p w:rsidR="00FE4933" w:rsidRPr="0066197A" w:rsidRDefault="00FE4933" w:rsidP="001F42A0">
      <w:pPr>
        <w:shd w:val="clear" w:color="auto" w:fill="FFFFFF"/>
        <w:spacing w:before="150" w:after="0" w:line="240" w:lineRule="auto"/>
        <w:jc w:val="both"/>
        <w:outlineLvl w:val="2"/>
        <w:rPr>
          <w:rFonts w:ascii="Times New Roman" w:eastAsia="Times New Roman" w:hAnsi="Times New Roman" w:cs="Times New Roman"/>
          <w:bCs/>
          <w:sz w:val="24"/>
          <w:szCs w:val="24"/>
          <w:lang w:eastAsia="ru-RU"/>
        </w:rPr>
      </w:pPr>
      <w:r w:rsidRPr="0066197A">
        <w:rPr>
          <w:rFonts w:ascii="Times New Roman" w:eastAsia="Times New Roman" w:hAnsi="Times New Roman" w:cs="Times New Roman"/>
          <w:bCs/>
          <w:sz w:val="24"/>
          <w:szCs w:val="24"/>
          <w:lang w:eastAsia="ru-RU"/>
        </w:rPr>
        <w:lastRenderedPageBreak/>
        <w:t>Игра «Попади в цель»</w:t>
      </w:r>
    </w:p>
    <w:p w:rsidR="00FE4933"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 xml:space="preserve">Это </w:t>
      </w:r>
      <w:r w:rsidR="002C216D" w:rsidRPr="0066197A">
        <w:rPr>
          <w:rFonts w:ascii="Times New Roman" w:eastAsia="Times New Roman" w:hAnsi="Times New Roman" w:cs="Times New Roman"/>
          <w:sz w:val="24"/>
          <w:szCs w:val="24"/>
          <w:lang w:eastAsia="ru-RU"/>
        </w:rPr>
        <w:t xml:space="preserve">продолжение игры </w:t>
      </w:r>
      <w:r w:rsidR="002C216D" w:rsidRPr="0066197A">
        <w:rPr>
          <w:rFonts w:ascii="Times New Roman" w:eastAsia="Times New Roman" w:hAnsi="Times New Roman" w:cs="Times New Roman"/>
          <w:bCs/>
          <w:sz w:val="24"/>
          <w:szCs w:val="24"/>
          <w:lang w:eastAsia="ru-RU"/>
        </w:rPr>
        <w:t>«Доставь снаряды»</w:t>
      </w:r>
      <w:proofErr w:type="gramStart"/>
      <w:r w:rsidR="002C216D" w:rsidRPr="0066197A">
        <w:rPr>
          <w:rFonts w:ascii="Times New Roman" w:eastAsia="Times New Roman" w:hAnsi="Times New Roman" w:cs="Times New Roman"/>
          <w:sz w:val="24"/>
          <w:szCs w:val="24"/>
          <w:lang w:eastAsia="ru-RU"/>
        </w:rPr>
        <w:t xml:space="preserve">  </w:t>
      </w:r>
      <w:r w:rsidRPr="0066197A">
        <w:rPr>
          <w:rFonts w:ascii="Times New Roman" w:eastAsia="Times New Roman" w:hAnsi="Times New Roman" w:cs="Times New Roman"/>
          <w:sz w:val="24"/>
          <w:szCs w:val="24"/>
          <w:lang w:eastAsia="ru-RU"/>
        </w:rPr>
        <w:t>.</w:t>
      </w:r>
      <w:proofErr w:type="gramEnd"/>
      <w:r w:rsidRPr="0066197A">
        <w:rPr>
          <w:rFonts w:ascii="Times New Roman" w:eastAsia="Times New Roman" w:hAnsi="Times New Roman" w:cs="Times New Roman"/>
          <w:sz w:val="24"/>
          <w:szCs w:val="24"/>
          <w:lang w:eastAsia="ru-RU"/>
        </w:rPr>
        <w:t xml:space="preserve"> Дети по очереди добегают таким же путем до корзины, вынимают оттуда один снаряд и ст</w:t>
      </w:r>
      <w:r w:rsidR="002C216D" w:rsidRPr="0066197A">
        <w:rPr>
          <w:rFonts w:ascii="Times New Roman" w:eastAsia="Times New Roman" w:hAnsi="Times New Roman" w:cs="Times New Roman"/>
          <w:sz w:val="24"/>
          <w:szCs w:val="24"/>
          <w:lang w:eastAsia="ru-RU"/>
        </w:rPr>
        <w:t>араются попасть им в мишень</w:t>
      </w:r>
      <w:r w:rsidRPr="0066197A">
        <w:rPr>
          <w:rFonts w:ascii="Times New Roman" w:eastAsia="Times New Roman" w:hAnsi="Times New Roman" w:cs="Times New Roman"/>
          <w:sz w:val="24"/>
          <w:szCs w:val="24"/>
          <w:lang w:eastAsia="ru-RU"/>
        </w:rPr>
        <w:t>. Бегут обратно и передают эстафету.</w:t>
      </w:r>
    </w:p>
    <w:p w:rsidR="00FE4933"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В: Ребята, вы все молодцы, вы доказали, что и сейчас в ваших сердцах есть героизм, смелость и отвага.</w:t>
      </w:r>
    </w:p>
    <w:p w:rsidR="00FE4933"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А сейчас, как и в конце войны, наступает победа, САЛЮТ ПОБЕДЫ!! УРРААА!!</w:t>
      </w:r>
    </w:p>
    <w:p w:rsidR="00FE4933" w:rsidRPr="0066197A" w:rsidRDefault="00FE4933"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Дети выпускают шарики в небо. А воспитатели на безопасном расстоянии стреляют из хлопушек</w:t>
      </w:r>
      <w:r w:rsidR="00481CA6" w:rsidRPr="0066197A">
        <w:rPr>
          <w:rFonts w:ascii="Times New Roman" w:eastAsia="Times New Roman" w:hAnsi="Times New Roman" w:cs="Times New Roman"/>
          <w:sz w:val="24"/>
          <w:szCs w:val="24"/>
          <w:lang w:eastAsia="ru-RU"/>
        </w:rPr>
        <w:t xml:space="preserve"> с серпантином. </w:t>
      </w:r>
    </w:p>
    <w:p w:rsidR="00481CA6" w:rsidRPr="0066197A" w:rsidRDefault="00481CA6"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Звучит песня «День Победы»</w:t>
      </w:r>
      <w:r w:rsidR="001F092F" w:rsidRPr="0066197A">
        <w:rPr>
          <w:rFonts w:ascii="Times New Roman" w:eastAsia="Times New Roman" w:hAnsi="Times New Roman" w:cs="Times New Roman"/>
          <w:sz w:val="24"/>
          <w:szCs w:val="24"/>
          <w:lang w:eastAsia="ru-RU"/>
        </w:rPr>
        <w:t>. А</w:t>
      </w:r>
      <w:r w:rsidRPr="0066197A">
        <w:rPr>
          <w:rFonts w:ascii="Times New Roman" w:eastAsia="Times New Roman" w:hAnsi="Times New Roman" w:cs="Times New Roman"/>
          <w:sz w:val="24"/>
          <w:szCs w:val="24"/>
          <w:lang w:eastAsia="ru-RU"/>
        </w:rPr>
        <w:t>льбом «Песни военных лет».</w:t>
      </w:r>
    </w:p>
    <w:p w:rsidR="005850A7" w:rsidRPr="0066197A" w:rsidRDefault="005850A7"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E4D30" w:rsidRPr="0066197A" w:rsidRDefault="006E4D30"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Использованная литература:</w:t>
      </w:r>
    </w:p>
    <w:p w:rsidR="006E4D30" w:rsidRPr="0066197A" w:rsidRDefault="006E4D30"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6197A">
        <w:rPr>
          <w:rFonts w:ascii="Times New Roman" w:eastAsia="Times New Roman" w:hAnsi="Times New Roman" w:cs="Times New Roman"/>
          <w:sz w:val="24"/>
          <w:szCs w:val="24"/>
          <w:lang w:eastAsia="ru-RU"/>
        </w:rPr>
        <w:t xml:space="preserve">- Интернет ресурсы: </w:t>
      </w:r>
      <w:hyperlink r:id="rId10" w:history="1">
        <w:r w:rsidRPr="0066197A">
          <w:rPr>
            <w:rStyle w:val="ac"/>
            <w:rFonts w:ascii="Times New Roman" w:eastAsia="Times New Roman" w:hAnsi="Times New Roman" w:cs="Times New Roman"/>
            <w:sz w:val="24"/>
            <w:szCs w:val="24"/>
            <w:lang w:val="en-US" w:eastAsia="ru-RU"/>
          </w:rPr>
          <w:t>http</w:t>
        </w:r>
        <w:r w:rsidRPr="0066197A">
          <w:rPr>
            <w:rStyle w:val="ac"/>
            <w:rFonts w:ascii="Times New Roman" w:eastAsia="Times New Roman" w:hAnsi="Times New Roman" w:cs="Times New Roman"/>
            <w:sz w:val="24"/>
            <w:szCs w:val="24"/>
            <w:lang w:eastAsia="ru-RU"/>
          </w:rPr>
          <w:t>://</w:t>
        </w:r>
        <w:r w:rsidRPr="0066197A">
          <w:rPr>
            <w:rStyle w:val="ac"/>
            <w:rFonts w:ascii="Times New Roman" w:eastAsia="Times New Roman" w:hAnsi="Times New Roman" w:cs="Times New Roman"/>
            <w:sz w:val="24"/>
            <w:szCs w:val="24"/>
            <w:lang w:val="en-US" w:eastAsia="ru-RU"/>
          </w:rPr>
          <w:t>www</w:t>
        </w:r>
        <w:r w:rsidRPr="0066197A">
          <w:rPr>
            <w:rStyle w:val="ac"/>
            <w:rFonts w:ascii="Times New Roman" w:eastAsia="Times New Roman" w:hAnsi="Times New Roman" w:cs="Times New Roman"/>
            <w:sz w:val="24"/>
            <w:szCs w:val="24"/>
            <w:lang w:eastAsia="ru-RU"/>
          </w:rPr>
          <w:t>.</w:t>
        </w:r>
        <w:proofErr w:type="spellStart"/>
        <w:r w:rsidRPr="0066197A">
          <w:rPr>
            <w:rStyle w:val="ac"/>
            <w:rFonts w:ascii="Times New Roman" w:eastAsia="Times New Roman" w:hAnsi="Times New Roman" w:cs="Times New Roman"/>
            <w:sz w:val="24"/>
            <w:szCs w:val="24"/>
            <w:lang w:val="en-US" w:eastAsia="ru-RU"/>
          </w:rPr>
          <w:t>det</w:t>
        </w:r>
        <w:proofErr w:type="spellEnd"/>
        <w:r w:rsidRPr="0066197A">
          <w:rPr>
            <w:rStyle w:val="ac"/>
            <w:rFonts w:ascii="Times New Roman" w:eastAsia="Times New Roman" w:hAnsi="Times New Roman" w:cs="Times New Roman"/>
            <w:sz w:val="24"/>
            <w:szCs w:val="24"/>
            <w:lang w:eastAsia="ru-RU"/>
          </w:rPr>
          <w:t>-</w:t>
        </w:r>
        <w:r w:rsidRPr="0066197A">
          <w:rPr>
            <w:rStyle w:val="ac"/>
            <w:rFonts w:ascii="Times New Roman" w:eastAsia="Times New Roman" w:hAnsi="Times New Roman" w:cs="Times New Roman"/>
            <w:sz w:val="24"/>
            <w:szCs w:val="24"/>
            <w:lang w:val="en-US" w:eastAsia="ru-RU"/>
          </w:rPr>
          <w:t>sad</w:t>
        </w:r>
        <w:r w:rsidRPr="0066197A">
          <w:rPr>
            <w:rStyle w:val="ac"/>
            <w:rFonts w:ascii="Times New Roman" w:eastAsia="Times New Roman" w:hAnsi="Times New Roman" w:cs="Times New Roman"/>
            <w:sz w:val="24"/>
            <w:szCs w:val="24"/>
            <w:lang w:eastAsia="ru-RU"/>
          </w:rPr>
          <w:t>.</w:t>
        </w:r>
        <w:r w:rsidRPr="0066197A">
          <w:rPr>
            <w:rStyle w:val="ac"/>
            <w:rFonts w:ascii="Times New Roman" w:eastAsia="Times New Roman" w:hAnsi="Times New Roman" w:cs="Times New Roman"/>
            <w:sz w:val="24"/>
            <w:szCs w:val="24"/>
            <w:lang w:val="en-US" w:eastAsia="ru-RU"/>
          </w:rPr>
          <w:t>com</w:t>
        </w:r>
        <w:r w:rsidRPr="0066197A">
          <w:rPr>
            <w:rStyle w:val="ac"/>
            <w:rFonts w:ascii="Times New Roman" w:eastAsia="Times New Roman" w:hAnsi="Times New Roman" w:cs="Times New Roman"/>
            <w:sz w:val="24"/>
            <w:szCs w:val="24"/>
            <w:lang w:eastAsia="ru-RU"/>
          </w:rPr>
          <w:t>/</w:t>
        </w:r>
        <w:r w:rsidRPr="0066197A">
          <w:rPr>
            <w:rStyle w:val="ac"/>
            <w:rFonts w:ascii="Times New Roman" w:eastAsia="Times New Roman" w:hAnsi="Times New Roman" w:cs="Times New Roman"/>
            <w:sz w:val="24"/>
            <w:szCs w:val="24"/>
            <w:lang w:val="en-US" w:eastAsia="ru-RU"/>
          </w:rPr>
          <w:t>category</w:t>
        </w:r>
        <w:r w:rsidRPr="0066197A">
          <w:rPr>
            <w:rStyle w:val="ac"/>
            <w:rFonts w:ascii="Times New Roman" w:eastAsia="Times New Roman" w:hAnsi="Times New Roman" w:cs="Times New Roman"/>
            <w:sz w:val="24"/>
            <w:szCs w:val="24"/>
            <w:lang w:eastAsia="ru-RU"/>
          </w:rPr>
          <w:t>/</w:t>
        </w:r>
        <w:proofErr w:type="spellStart"/>
        <w:r w:rsidRPr="0066197A">
          <w:rPr>
            <w:rStyle w:val="ac"/>
            <w:rFonts w:ascii="Times New Roman" w:eastAsia="Times New Roman" w:hAnsi="Times New Roman" w:cs="Times New Roman"/>
            <w:sz w:val="24"/>
            <w:szCs w:val="24"/>
            <w:lang w:val="en-US" w:eastAsia="ru-RU"/>
          </w:rPr>
          <w:t>prazdniki</w:t>
        </w:r>
        <w:proofErr w:type="spellEnd"/>
      </w:hyperlink>
      <w:r w:rsidRPr="0066197A">
        <w:rPr>
          <w:rFonts w:ascii="Times New Roman" w:eastAsia="Times New Roman" w:hAnsi="Times New Roman" w:cs="Times New Roman"/>
          <w:sz w:val="24"/>
          <w:szCs w:val="24"/>
          <w:lang w:eastAsia="ru-RU"/>
        </w:rPr>
        <w:t xml:space="preserve"> Праздники в детском саду. Детям о героях войны. Для детей старшего дошкольного возраста.</w:t>
      </w:r>
    </w:p>
    <w:p w:rsidR="007F5302" w:rsidRPr="0066197A" w:rsidRDefault="007F530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F5302" w:rsidRPr="0066197A" w:rsidRDefault="007F530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F5302" w:rsidRPr="0066197A" w:rsidRDefault="007F530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F5302" w:rsidRPr="0066197A" w:rsidRDefault="007F530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F5302" w:rsidRDefault="007F530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6197A" w:rsidRDefault="0066197A"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0840C2" w:rsidRPr="0066197A" w:rsidRDefault="000840C2" w:rsidP="001F42A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0840C2" w:rsidRPr="0066197A" w:rsidRDefault="000840C2" w:rsidP="006619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0840C2" w:rsidRPr="0066197A" w:rsidSect="001F42A0">
      <w:pgSz w:w="11906" w:h="16838"/>
      <w:pgMar w:top="962"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E9" w:rsidRDefault="00F008E9" w:rsidP="00F161AE">
      <w:pPr>
        <w:spacing w:after="0" w:line="240" w:lineRule="auto"/>
      </w:pPr>
      <w:r>
        <w:separator/>
      </w:r>
    </w:p>
  </w:endnote>
  <w:endnote w:type="continuationSeparator" w:id="0">
    <w:p w:rsidR="00F008E9" w:rsidRDefault="00F008E9" w:rsidP="00F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E9" w:rsidRDefault="00F008E9" w:rsidP="00F161AE">
      <w:pPr>
        <w:spacing w:after="0" w:line="240" w:lineRule="auto"/>
      </w:pPr>
      <w:r>
        <w:separator/>
      </w:r>
    </w:p>
  </w:footnote>
  <w:footnote w:type="continuationSeparator" w:id="0">
    <w:p w:rsidR="00F008E9" w:rsidRDefault="00F008E9" w:rsidP="00F16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987"/>
    <w:multiLevelType w:val="hybridMultilevel"/>
    <w:tmpl w:val="154C49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36445E"/>
    <w:multiLevelType w:val="hybridMultilevel"/>
    <w:tmpl w:val="28581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138"/>
    <w:multiLevelType w:val="hybridMultilevel"/>
    <w:tmpl w:val="77EE7C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0E7356"/>
    <w:multiLevelType w:val="hybridMultilevel"/>
    <w:tmpl w:val="B0B224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03250B"/>
    <w:multiLevelType w:val="hybridMultilevel"/>
    <w:tmpl w:val="92AE9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C7C80"/>
    <w:multiLevelType w:val="hybridMultilevel"/>
    <w:tmpl w:val="1B92392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88E2C11"/>
    <w:multiLevelType w:val="hybridMultilevel"/>
    <w:tmpl w:val="DB8E84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055E86"/>
    <w:multiLevelType w:val="hybridMultilevel"/>
    <w:tmpl w:val="1D22EE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897843"/>
    <w:multiLevelType w:val="hybridMultilevel"/>
    <w:tmpl w:val="D8E0A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A6C91"/>
    <w:multiLevelType w:val="hybridMultilevel"/>
    <w:tmpl w:val="9CA25D2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D1965E9"/>
    <w:multiLevelType w:val="hybridMultilevel"/>
    <w:tmpl w:val="76703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A63D6"/>
    <w:multiLevelType w:val="hybridMultilevel"/>
    <w:tmpl w:val="14E4E5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2166B4"/>
    <w:multiLevelType w:val="hybridMultilevel"/>
    <w:tmpl w:val="82B84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E64BB"/>
    <w:multiLevelType w:val="hybridMultilevel"/>
    <w:tmpl w:val="5ACE2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83A60"/>
    <w:multiLevelType w:val="hybridMultilevel"/>
    <w:tmpl w:val="9C26D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7C5B57"/>
    <w:multiLevelType w:val="hybridMultilevel"/>
    <w:tmpl w:val="D09A48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AD0850"/>
    <w:multiLevelType w:val="hybridMultilevel"/>
    <w:tmpl w:val="2B3613AE"/>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526111DE"/>
    <w:multiLevelType w:val="hybridMultilevel"/>
    <w:tmpl w:val="A18CFE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918450B"/>
    <w:multiLevelType w:val="hybridMultilevel"/>
    <w:tmpl w:val="7D826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F163A9"/>
    <w:multiLevelType w:val="hybridMultilevel"/>
    <w:tmpl w:val="6852B34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2EC1C3C"/>
    <w:multiLevelType w:val="hybridMultilevel"/>
    <w:tmpl w:val="29E23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D4D2F"/>
    <w:multiLevelType w:val="hybridMultilevel"/>
    <w:tmpl w:val="A5900BF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74EE0D14"/>
    <w:multiLevelType w:val="hybridMultilevel"/>
    <w:tmpl w:val="AEDE0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4606E2"/>
    <w:multiLevelType w:val="hybridMultilevel"/>
    <w:tmpl w:val="46A8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53DE7"/>
    <w:multiLevelType w:val="hybridMultilevel"/>
    <w:tmpl w:val="AD562F7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3"/>
  </w:num>
  <w:num w:numId="2">
    <w:abstractNumId w:val="10"/>
  </w:num>
  <w:num w:numId="3">
    <w:abstractNumId w:val="13"/>
  </w:num>
  <w:num w:numId="4">
    <w:abstractNumId w:val="4"/>
  </w:num>
  <w:num w:numId="5">
    <w:abstractNumId w:val="12"/>
  </w:num>
  <w:num w:numId="6">
    <w:abstractNumId w:val="8"/>
  </w:num>
  <w:num w:numId="7">
    <w:abstractNumId w:val="18"/>
  </w:num>
  <w:num w:numId="8">
    <w:abstractNumId w:val="22"/>
  </w:num>
  <w:num w:numId="9">
    <w:abstractNumId w:val="9"/>
  </w:num>
  <w:num w:numId="10">
    <w:abstractNumId w:val="2"/>
  </w:num>
  <w:num w:numId="11">
    <w:abstractNumId w:val="24"/>
  </w:num>
  <w:num w:numId="12">
    <w:abstractNumId w:val="15"/>
  </w:num>
  <w:num w:numId="13">
    <w:abstractNumId w:val="0"/>
  </w:num>
  <w:num w:numId="14">
    <w:abstractNumId w:val="19"/>
  </w:num>
  <w:num w:numId="15">
    <w:abstractNumId w:val="21"/>
  </w:num>
  <w:num w:numId="16">
    <w:abstractNumId w:val="11"/>
  </w:num>
  <w:num w:numId="17">
    <w:abstractNumId w:val="3"/>
  </w:num>
  <w:num w:numId="18">
    <w:abstractNumId w:val="14"/>
  </w:num>
  <w:num w:numId="19">
    <w:abstractNumId w:val="7"/>
  </w:num>
  <w:num w:numId="20">
    <w:abstractNumId w:val="6"/>
  </w:num>
  <w:num w:numId="21">
    <w:abstractNumId w:val="16"/>
  </w:num>
  <w:num w:numId="22">
    <w:abstractNumId w:val="17"/>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DC"/>
    <w:rsid w:val="00025E92"/>
    <w:rsid w:val="00026FB8"/>
    <w:rsid w:val="00031FB9"/>
    <w:rsid w:val="00032FDA"/>
    <w:rsid w:val="000657DD"/>
    <w:rsid w:val="000717D2"/>
    <w:rsid w:val="000724DC"/>
    <w:rsid w:val="000811CB"/>
    <w:rsid w:val="000840C2"/>
    <w:rsid w:val="000A4062"/>
    <w:rsid w:val="000F218E"/>
    <w:rsid w:val="00136408"/>
    <w:rsid w:val="0015485B"/>
    <w:rsid w:val="00174093"/>
    <w:rsid w:val="001B4D05"/>
    <w:rsid w:val="001E109C"/>
    <w:rsid w:val="001F092F"/>
    <w:rsid w:val="001F42A0"/>
    <w:rsid w:val="001F6C39"/>
    <w:rsid w:val="002009EA"/>
    <w:rsid w:val="002024DB"/>
    <w:rsid w:val="002215DC"/>
    <w:rsid w:val="0024733C"/>
    <w:rsid w:val="002601FD"/>
    <w:rsid w:val="00262B6D"/>
    <w:rsid w:val="00273CAA"/>
    <w:rsid w:val="00276078"/>
    <w:rsid w:val="002B017D"/>
    <w:rsid w:val="002C10E3"/>
    <w:rsid w:val="002C216D"/>
    <w:rsid w:val="002D628B"/>
    <w:rsid w:val="002E2032"/>
    <w:rsid w:val="00325649"/>
    <w:rsid w:val="00330A72"/>
    <w:rsid w:val="003512A7"/>
    <w:rsid w:val="0036457A"/>
    <w:rsid w:val="00367319"/>
    <w:rsid w:val="00386BEF"/>
    <w:rsid w:val="003A1D28"/>
    <w:rsid w:val="003B00C7"/>
    <w:rsid w:val="003B54F8"/>
    <w:rsid w:val="003C14A1"/>
    <w:rsid w:val="003C5B69"/>
    <w:rsid w:val="003E64F0"/>
    <w:rsid w:val="004208AF"/>
    <w:rsid w:val="00420DF3"/>
    <w:rsid w:val="00426012"/>
    <w:rsid w:val="004540AB"/>
    <w:rsid w:val="00481CA6"/>
    <w:rsid w:val="004A043E"/>
    <w:rsid w:val="004C621C"/>
    <w:rsid w:val="004D3D34"/>
    <w:rsid w:val="004D7F07"/>
    <w:rsid w:val="004F4011"/>
    <w:rsid w:val="004F4823"/>
    <w:rsid w:val="00524124"/>
    <w:rsid w:val="0052737A"/>
    <w:rsid w:val="00530BC6"/>
    <w:rsid w:val="005343AC"/>
    <w:rsid w:val="00545A03"/>
    <w:rsid w:val="005700A7"/>
    <w:rsid w:val="00576528"/>
    <w:rsid w:val="005850A7"/>
    <w:rsid w:val="00591A6C"/>
    <w:rsid w:val="005949C0"/>
    <w:rsid w:val="005A1E9B"/>
    <w:rsid w:val="005A2A0C"/>
    <w:rsid w:val="005A5857"/>
    <w:rsid w:val="005B2D3B"/>
    <w:rsid w:val="005B65A1"/>
    <w:rsid w:val="005C731A"/>
    <w:rsid w:val="005E09A0"/>
    <w:rsid w:val="005E5BB1"/>
    <w:rsid w:val="005F3988"/>
    <w:rsid w:val="005F7551"/>
    <w:rsid w:val="00611748"/>
    <w:rsid w:val="0062675D"/>
    <w:rsid w:val="00631489"/>
    <w:rsid w:val="00640060"/>
    <w:rsid w:val="00646823"/>
    <w:rsid w:val="0066197A"/>
    <w:rsid w:val="0067049E"/>
    <w:rsid w:val="006811C6"/>
    <w:rsid w:val="00681EF1"/>
    <w:rsid w:val="006827E3"/>
    <w:rsid w:val="00696524"/>
    <w:rsid w:val="006C38FE"/>
    <w:rsid w:val="006C66C4"/>
    <w:rsid w:val="006D366D"/>
    <w:rsid w:val="006E4D30"/>
    <w:rsid w:val="00724FB4"/>
    <w:rsid w:val="0074592C"/>
    <w:rsid w:val="007700BE"/>
    <w:rsid w:val="0078392A"/>
    <w:rsid w:val="00784013"/>
    <w:rsid w:val="007B70FF"/>
    <w:rsid w:val="007D19AE"/>
    <w:rsid w:val="007F2D26"/>
    <w:rsid w:val="007F5302"/>
    <w:rsid w:val="00805D6A"/>
    <w:rsid w:val="00805E89"/>
    <w:rsid w:val="00806411"/>
    <w:rsid w:val="008071C9"/>
    <w:rsid w:val="00821E8A"/>
    <w:rsid w:val="00835110"/>
    <w:rsid w:val="00864B14"/>
    <w:rsid w:val="008B0457"/>
    <w:rsid w:val="008B61EE"/>
    <w:rsid w:val="008C1BB2"/>
    <w:rsid w:val="008C61C3"/>
    <w:rsid w:val="008D4E67"/>
    <w:rsid w:val="009049F1"/>
    <w:rsid w:val="009466C7"/>
    <w:rsid w:val="00957EAC"/>
    <w:rsid w:val="0099217C"/>
    <w:rsid w:val="009A311B"/>
    <w:rsid w:val="009B14B2"/>
    <w:rsid w:val="009C1C27"/>
    <w:rsid w:val="009D23F3"/>
    <w:rsid w:val="009E7308"/>
    <w:rsid w:val="009F10B3"/>
    <w:rsid w:val="00A10C29"/>
    <w:rsid w:val="00A11A89"/>
    <w:rsid w:val="00A41BA0"/>
    <w:rsid w:val="00A41D3A"/>
    <w:rsid w:val="00A64436"/>
    <w:rsid w:val="00A73599"/>
    <w:rsid w:val="00A77D80"/>
    <w:rsid w:val="00AB3CAB"/>
    <w:rsid w:val="00AC764F"/>
    <w:rsid w:val="00AD353A"/>
    <w:rsid w:val="00B00E8A"/>
    <w:rsid w:val="00B17108"/>
    <w:rsid w:val="00B36E5B"/>
    <w:rsid w:val="00B40659"/>
    <w:rsid w:val="00B44B7C"/>
    <w:rsid w:val="00B5112A"/>
    <w:rsid w:val="00B57628"/>
    <w:rsid w:val="00B81FDD"/>
    <w:rsid w:val="00B93DC3"/>
    <w:rsid w:val="00BA5CEA"/>
    <w:rsid w:val="00BA67C2"/>
    <w:rsid w:val="00BA7399"/>
    <w:rsid w:val="00BD4E5B"/>
    <w:rsid w:val="00BF1C73"/>
    <w:rsid w:val="00BF684F"/>
    <w:rsid w:val="00C008A6"/>
    <w:rsid w:val="00C01B25"/>
    <w:rsid w:val="00C01FD6"/>
    <w:rsid w:val="00C218DE"/>
    <w:rsid w:val="00C26D32"/>
    <w:rsid w:val="00C329F5"/>
    <w:rsid w:val="00C35FEE"/>
    <w:rsid w:val="00C4146A"/>
    <w:rsid w:val="00C65707"/>
    <w:rsid w:val="00C6650C"/>
    <w:rsid w:val="00C83AE4"/>
    <w:rsid w:val="00C9682F"/>
    <w:rsid w:val="00CB029B"/>
    <w:rsid w:val="00CE02A0"/>
    <w:rsid w:val="00CF5DA9"/>
    <w:rsid w:val="00D33420"/>
    <w:rsid w:val="00D46B7F"/>
    <w:rsid w:val="00D94780"/>
    <w:rsid w:val="00DA51F4"/>
    <w:rsid w:val="00DB382A"/>
    <w:rsid w:val="00DC45E3"/>
    <w:rsid w:val="00DC50EF"/>
    <w:rsid w:val="00DD7073"/>
    <w:rsid w:val="00E13BAD"/>
    <w:rsid w:val="00E171D1"/>
    <w:rsid w:val="00E4409B"/>
    <w:rsid w:val="00E61804"/>
    <w:rsid w:val="00E82EB7"/>
    <w:rsid w:val="00E938B0"/>
    <w:rsid w:val="00EA08BB"/>
    <w:rsid w:val="00ED07DF"/>
    <w:rsid w:val="00ED673F"/>
    <w:rsid w:val="00F008E9"/>
    <w:rsid w:val="00F11411"/>
    <w:rsid w:val="00F161AE"/>
    <w:rsid w:val="00F2217A"/>
    <w:rsid w:val="00F345D1"/>
    <w:rsid w:val="00F34945"/>
    <w:rsid w:val="00F42996"/>
    <w:rsid w:val="00F50156"/>
    <w:rsid w:val="00F5358B"/>
    <w:rsid w:val="00F81A7A"/>
    <w:rsid w:val="00F86CB5"/>
    <w:rsid w:val="00F87214"/>
    <w:rsid w:val="00F872F5"/>
    <w:rsid w:val="00FA6AFC"/>
    <w:rsid w:val="00FC12E1"/>
    <w:rsid w:val="00FC5DFA"/>
    <w:rsid w:val="00FD6A48"/>
    <w:rsid w:val="00FE4933"/>
    <w:rsid w:val="00FF5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1AE"/>
  </w:style>
  <w:style w:type="paragraph" w:styleId="a5">
    <w:name w:val="footer"/>
    <w:basedOn w:val="a"/>
    <w:link w:val="a6"/>
    <w:uiPriority w:val="99"/>
    <w:unhideWhenUsed/>
    <w:rsid w:val="00745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92C"/>
  </w:style>
  <w:style w:type="paragraph" w:styleId="a7">
    <w:name w:val="List Paragraph"/>
    <w:basedOn w:val="a"/>
    <w:uiPriority w:val="34"/>
    <w:qFormat/>
    <w:rsid w:val="00B5112A"/>
    <w:pPr>
      <w:ind w:left="720"/>
      <w:contextualSpacing/>
    </w:pPr>
  </w:style>
  <w:style w:type="table" w:styleId="a8">
    <w:name w:val="Table Grid"/>
    <w:basedOn w:val="a1"/>
    <w:uiPriority w:val="59"/>
    <w:rsid w:val="00DB3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42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D80"/>
  </w:style>
  <w:style w:type="paragraph" w:styleId="aa">
    <w:name w:val="Balloon Text"/>
    <w:basedOn w:val="a"/>
    <w:link w:val="ab"/>
    <w:uiPriority w:val="99"/>
    <w:semiHidden/>
    <w:unhideWhenUsed/>
    <w:rsid w:val="006811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11C6"/>
    <w:rPr>
      <w:rFonts w:ascii="Tahoma" w:hAnsi="Tahoma" w:cs="Tahoma"/>
      <w:sz w:val="16"/>
      <w:szCs w:val="16"/>
    </w:rPr>
  </w:style>
  <w:style w:type="character" w:styleId="ac">
    <w:name w:val="Hyperlink"/>
    <w:basedOn w:val="a0"/>
    <w:uiPriority w:val="99"/>
    <w:unhideWhenUsed/>
    <w:rsid w:val="006E4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1AE"/>
  </w:style>
  <w:style w:type="paragraph" w:styleId="a5">
    <w:name w:val="footer"/>
    <w:basedOn w:val="a"/>
    <w:link w:val="a6"/>
    <w:uiPriority w:val="99"/>
    <w:unhideWhenUsed/>
    <w:rsid w:val="00745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92C"/>
  </w:style>
  <w:style w:type="paragraph" w:styleId="a7">
    <w:name w:val="List Paragraph"/>
    <w:basedOn w:val="a"/>
    <w:uiPriority w:val="34"/>
    <w:qFormat/>
    <w:rsid w:val="00B5112A"/>
    <w:pPr>
      <w:ind w:left="720"/>
      <w:contextualSpacing/>
    </w:pPr>
  </w:style>
  <w:style w:type="table" w:styleId="a8">
    <w:name w:val="Table Grid"/>
    <w:basedOn w:val="a1"/>
    <w:uiPriority w:val="59"/>
    <w:rsid w:val="00DB3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42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D80"/>
  </w:style>
  <w:style w:type="paragraph" w:styleId="aa">
    <w:name w:val="Balloon Text"/>
    <w:basedOn w:val="a"/>
    <w:link w:val="ab"/>
    <w:uiPriority w:val="99"/>
    <w:semiHidden/>
    <w:unhideWhenUsed/>
    <w:rsid w:val="006811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11C6"/>
    <w:rPr>
      <w:rFonts w:ascii="Tahoma" w:hAnsi="Tahoma" w:cs="Tahoma"/>
      <w:sz w:val="16"/>
      <w:szCs w:val="16"/>
    </w:rPr>
  </w:style>
  <w:style w:type="character" w:styleId="ac">
    <w:name w:val="Hyperlink"/>
    <w:basedOn w:val="a0"/>
    <w:uiPriority w:val="99"/>
    <w:unhideWhenUsed/>
    <w:rsid w:val="006E4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2087">
      <w:bodyDiv w:val="1"/>
      <w:marLeft w:val="0"/>
      <w:marRight w:val="0"/>
      <w:marTop w:val="0"/>
      <w:marBottom w:val="0"/>
      <w:divBdr>
        <w:top w:val="none" w:sz="0" w:space="0" w:color="auto"/>
        <w:left w:val="none" w:sz="0" w:space="0" w:color="auto"/>
        <w:bottom w:val="none" w:sz="0" w:space="0" w:color="auto"/>
        <w:right w:val="none" w:sz="0" w:space="0" w:color="auto"/>
      </w:divBdr>
    </w:div>
    <w:div w:id="12358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t-sad.com/category/prazdniki"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51F2-48D8-4D2A-80F8-0D2B9455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cp:lastPrinted>2014-11-21T11:57:00Z</cp:lastPrinted>
  <dcterms:created xsi:type="dcterms:W3CDTF">2022-09-29T11:14:00Z</dcterms:created>
  <dcterms:modified xsi:type="dcterms:W3CDTF">2022-09-29T11:20:00Z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-1151423841</vt:i4>
  </property>
</Properties>
</file>