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6DAE" w14:textId="77777777" w:rsidR="00A9191F" w:rsidRPr="00A9191F" w:rsidRDefault="001300E0" w:rsidP="00A9191F">
      <w:pPr>
        <w:pStyle w:val="a5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A9191F">
        <w:rPr>
          <w:rFonts w:ascii="Arial" w:hAnsi="Arial" w:cs="Arial"/>
          <w:b/>
          <w:color w:val="002060"/>
          <w:sz w:val="16"/>
          <w:szCs w:val="16"/>
        </w:rPr>
        <w:t>РОССИЙСКАЯ ФЕДЕРАЦИЯ</w:t>
      </w:r>
    </w:p>
    <w:p w14:paraId="2786E17D" w14:textId="6B5E5406" w:rsidR="001300E0" w:rsidRPr="00A9191F" w:rsidRDefault="001300E0" w:rsidP="00A9191F">
      <w:pPr>
        <w:pStyle w:val="a5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A9191F">
        <w:rPr>
          <w:rFonts w:ascii="Arial" w:hAnsi="Arial" w:cs="Arial"/>
          <w:b/>
          <w:color w:val="002060"/>
          <w:sz w:val="16"/>
          <w:szCs w:val="16"/>
        </w:rPr>
        <w:t>ХАНТЫ-МАНСИЙСКИЙ АВТОНОМНЫЙ ОКРУГ-ЮГРА</w:t>
      </w:r>
    </w:p>
    <w:p w14:paraId="3FCCFBFE" w14:textId="32100C58" w:rsidR="001300E0" w:rsidRPr="00A9191F" w:rsidRDefault="001300E0" w:rsidP="00A9191F">
      <w:pPr>
        <w:pStyle w:val="a5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A9191F">
        <w:rPr>
          <w:rFonts w:ascii="Arial" w:hAnsi="Arial" w:cs="Arial"/>
          <w:b/>
          <w:color w:val="002060"/>
          <w:sz w:val="16"/>
          <w:szCs w:val="16"/>
        </w:rPr>
        <w:t>(ТЮМЕНСКАЯ ОБЛАСТЬ)</w:t>
      </w:r>
    </w:p>
    <w:p w14:paraId="35EC0F00" w14:textId="77777777" w:rsidR="00953BE9" w:rsidRPr="00A9191F" w:rsidRDefault="001300E0" w:rsidP="00953BE9">
      <w:pPr>
        <w:pStyle w:val="a5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A9191F">
        <w:rPr>
          <w:rFonts w:ascii="Arial" w:hAnsi="Arial" w:cs="Arial"/>
          <w:b/>
          <w:color w:val="002060"/>
          <w:sz w:val="20"/>
          <w:szCs w:val="20"/>
        </w:rPr>
        <w:t>«РАДУЖНИНСКАЯ ШКОЛА ДЛЯ ОБУЧАЮЩИХСЯ</w:t>
      </w:r>
    </w:p>
    <w:p w14:paraId="3C0830AB" w14:textId="77777777" w:rsidR="001300E0" w:rsidRPr="00A9191F" w:rsidRDefault="001300E0" w:rsidP="00953BE9">
      <w:pPr>
        <w:pStyle w:val="a5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A9191F">
        <w:rPr>
          <w:rFonts w:ascii="Arial" w:hAnsi="Arial" w:cs="Arial"/>
          <w:b/>
          <w:color w:val="002060"/>
          <w:sz w:val="20"/>
          <w:szCs w:val="20"/>
        </w:rPr>
        <w:t>С ОГРАНИЧЕННЫМИ ВОЗМОЖНОСТЯМИ ЗДОРОВЬЯ»</w:t>
      </w:r>
    </w:p>
    <w:p w14:paraId="213FD668" w14:textId="77777777" w:rsidR="001300E0" w:rsidRPr="00A9191F" w:rsidRDefault="001300E0" w:rsidP="00953BE9">
      <w:pPr>
        <w:pStyle w:val="a5"/>
        <w:jc w:val="both"/>
        <w:rPr>
          <w:rFonts w:ascii="Arial" w:hAnsi="Arial" w:cs="Arial"/>
          <w:color w:val="002060"/>
          <w:sz w:val="20"/>
          <w:szCs w:val="20"/>
        </w:rPr>
      </w:pPr>
    </w:p>
    <w:p w14:paraId="291115CB" w14:textId="72CB5418" w:rsidR="001300E0" w:rsidRDefault="001300E0" w:rsidP="00953BE9">
      <w:pPr>
        <w:pStyle w:val="a5"/>
        <w:jc w:val="both"/>
        <w:rPr>
          <w:rFonts w:ascii="Arial" w:hAnsi="Arial" w:cs="Arial"/>
          <w:sz w:val="28"/>
          <w:szCs w:val="28"/>
        </w:rPr>
      </w:pPr>
    </w:p>
    <w:p w14:paraId="7D661427" w14:textId="50200AB0" w:rsidR="00A9191F" w:rsidRDefault="00A9191F" w:rsidP="00953BE9">
      <w:pPr>
        <w:pStyle w:val="a5"/>
        <w:jc w:val="both"/>
        <w:rPr>
          <w:rFonts w:ascii="Arial" w:hAnsi="Arial" w:cs="Arial"/>
          <w:sz w:val="28"/>
          <w:szCs w:val="28"/>
        </w:rPr>
      </w:pPr>
    </w:p>
    <w:p w14:paraId="7846D8C7" w14:textId="50F73823" w:rsidR="00A9191F" w:rsidRDefault="00A9191F" w:rsidP="00953BE9">
      <w:pPr>
        <w:pStyle w:val="a5"/>
        <w:jc w:val="both"/>
        <w:rPr>
          <w:rFonts w:ascii="Arial" w:hAnsi="Arial" w:cs="Arial"/>
          <w:sz w:val="28"/>
          <w:szCs w:val="28"/>
        </w:rPr>
      </w:pPr>
    </w:p>
    <w:p w14:paraId="37317BA5" w14:textId="77777777" w:rsidR="00A9191F" w:rsidRPr="00953BE9" w:rsidRDefault="00A9191F" w:rsidP="00953BE9">
      <w:pPr>
        <w:pStyle w:val="a5"/>
        <w:jc w:val="both"/>
        <w:rPr>
          <w:rFonts w:ascii="Arial" w:hAnsi="Arial" w:cs="Arial"/>
          <w:sz w:val="28"/>
          <w:szCs w:val="28"/>
        </w:rPr>
      </w:pPr>
    </w:p>
    <w:p w14:paraId="1B8A27D9" w14:textId="0061361F" w:rsidR="00A9191F" w:rsidRDefault="00A9191F" w:rsidP="00A9191F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48"/>
          <w:szCs w:val="48"/>
          <w:shd w:val="clear" w:color="auto" w:fill="F9FAFA"/>
        </w:rPr>
      </w:pPr>
      <w:r w:rsidRPr="00A9191F">
        <w:rPr>
          <w:rFonts w:ascii="Arial" w:hAnsi="Arial" w:cs="Arial"/>
          <w:b/>
          <w:color w:val="FF0000"/>
          <w:sz w:val="48"/>
          <w:szCs w:val="48"/>
          <w:shd w:val="clear" w:color="auto" w:fill="F9FAFA"/>
        </w:rPr>
        <w:t>Сценарий спортивного мероприятия</w:t>
      </w:r>
    </w:p>
    <w:p w14:paraId="2C65FA30" w14:textId="77777777" w:rsidR="00A9191F" w:rsidRPr="00A9191F" w:rsidRDefault="00A9191F" w:rsidP="00A9191F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48"/>
          <w:szCs w:val="48"/>
          <w:shd w:val="clear" w:color="auto" w:fill="F9FAFA"/>
        </w:rPr>
      </w:pPr>
    </w:p>
    <w:p w14:paraId="68F9D548" w14:textId="3CC512E7" w:rsidR="00A9191F" w:rsidRPr="00643DAA" w:rsidRDefault="00A9191F" w:rsidP="00A9191F">
      <w:pPr>
        <w:pStyle w:val="c6"/>
        <w:spacing w:before="0" w:beforeAutospacing="0" w:after="0" w:afterAutospacing="0"/>
        <w:jc w:val="center"/>
        <w:rPr>
          <w:b/>
          <w:color w:val="00B050"/>
          <w:sz w:val="72"/>
          <w:szCs w:val="72"/>
          <w:shd w:val="clear" w:color="auto" w:fill="F9FAFA"/>
        </w:rPr>
      </w:pPr>
      <w:r w:rsidRPr="00643DAA">
        <w:rPr>
          <w:b/>
          <w:color w:val="00B050"/>
          <w:sz w:val="72"/>
          <w:szCs w:val="72"/>
          <w:shd w:val="clear" w:color="auto" w:fill="F9FAFA"/>
        </w:rPr>
        <w:t>«СПОРТЛАНДИЯ</w:t>
      </w:r>
      <w:r w:rsidR="00643DAA" w:rsidRPr="00643DAA">
        <w:rPr>
          <w:b/>
          <w:color w:val="00B050"/>
          <w:sz w:val="72"/>
          <w:szCs w:val="72"/>
          <w:shd w:val="clear" w:color="auto" w:fill="F9FAFA"/>
        </w:rPr>
        <w:t xml:space="preserve"> -2023</w:t>
      </w:r>
      <w:r w:rsidRPr="00643DAA">
        <w:rPr>
          <w:b/>
          <w:color w:val="00B050"/>
          <w:sz w:val="72"/>
          <w:szCs w:val="72"/>
          <w:shd w:val="clear" w:color="auto" w:fill="F9FAFA"/>
        </w:rPr>
        <w:t>»</w:t>
      </w:r>
    </w:p>
    <w:p w14:paraId="1533600F" w14:textId="77777777" w:rsidR="00A9191F" w:rsidRPr="00061512" w:rsidRDefault="00A9191F" w:rsidP="00A9191F">
      <w:pPr>
        <w:pStyle w:val="c6"/>
        <w:spacing w:before="0" w:beforeAutospacing="0" w:after="0" w:afterAutospacing="0"/>
        <w:jc w:val="center"/>
        <w:rPr>
          <w:b/>
          <w:color w:val="010101"/>
          <w:sz w:val="40"/>
          <w:szCs w:val="40"/>
          <w:shd w:val="clear" w:color="auto" w:fill="F9FAFA"/>
        </w:rPr>
      </w:pPr>
    </w:p>
    <w:p w14:paraId="53781C5F" w14:textId="77777777" w:rsidR="00A9191F" w:rsidRDefault="00A9191F" w:rsidP="00A9191F">
      <w:pPr>
        <w:pStyle w:val="c6"/>
        <w:spacing w:before="0" w:beforeAutospacing="0" w:after="0" w:afterAutospacing="0"/>
        <w:jc w:val="right"/>
        <w:rPr>
          <w:b/>
          <w:color w:val="010101"/>
          <w:sz w:val="28"/>
          <w:szCs w:val="28"/>
          <w:shd w:val="clear" w:color="auto" w:fill="F9FAFA"/>
        </w:rPr>
      </w:pPr>
      <w:r>
        <w:rPr>
          <w:noProof/>
        </w:rPr>
        <w:drawing>
          <wp:inline distT="0" distB="0" distL="0" distR="0" wp14:anchorId="245FE557" wp14:editId="0DEE0756">
            <wp:extent cx="5542547" cy="3255663"/>
            <wp:effectExtent l="0" t="0" r="1270" b="1905"/>
            <wp:docPr id="3" name="Рисунок 3" descr="https://szn24.ru/storage/app/uploads/public/61c/1b4/d9e/61c1b4d9e0119115938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n24.ru/storage/app/uploads/public/61c/1b4/d9e/61c1b4d9e0119115938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072" cy="32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553F6" w14:textId="5F3BBC62" w:rsidR="00A9191F" w:rsidRDefault="00A9191F" w:rsidP="00A9191F">
      <w:pPr>
        <w:pStyle w:val="c6"/>
        <w:spacing w:before="0" w:beforeAutospacing="0" w:after="0" w:afterAutospacing="0"/>
        <w:rPr>
          <w:b/>
          <w:color w:val="010101"/>
          <w:sz w:val="28"/>
          <w:szCs w:val="28"/>
          <w:shd w:val="clear" w:color="auto" w:fill="F9FAFA"/>
        </w:rPr>
      </w:pPr>
    </w:p>
    <w:p w14:paraId="11B6E5A1" w14:textId="309405CA" w:rsidR="00A9191F" w:rsidRDefault="00A9191F" w:rsidP="00A9191F">
      <w:pPr>
        <w:pStyle w:val="c6"/>
        <w:spacing w:before="0" w:beforeAutospacing="0" w:after="0" w:afterAutospacing="0"/>
        <w:rPr>
          <w:b/>
          <w:color w:val="010101"/>
          <w:sz w:val="28"/>
          <w:szCs w:val="28"/>
          <w:shd w:val="clear" w:color="auto" w:fill="F9FAFA"/>
        </w:rPr>
      </w:pPr>
    </w:p>
    <w:p w14:paraId="39AEE7FB" w14:textId="77777777" w:rsidR="00A9191F" w:rsidRDefault="00A9191F" w:rsidP="00A9191F">
      <w:pPr>
        <w:pStyle w:val="c6"/>
        <w:spacing w:before="0" w:beforeAutospacing="0" w:after="0" w:afterAutospacing="0"/>
        <w:rPr>
          <w:b/>
          <w:color w:val="010101"/>
          <w:sz w:val="28"/>
          <w:szCs w:val="28"/>
          <w:shd w:val="clear" w:color="auto" w:fill="F9FAFA"/>
        </w:rPr>
      </w:pPr>
    </w:p>
    <w:p w14:paraId="6EA9F748" w14:textId="77777777" w:rsidR="00A9191F" w:rsidRPr="00A9191F" w:rsidRDefault="00A9191F" w:rsidP="00A9191F">
      <w:pPr>
        <w:pStyle w:val="c6"/>
        <w:spacing w:before="0" w:beforeAutospacing="0" w:after="0" w:afterAutospacing="0"/>
        <w:jc w:val="right"/>
        <w:rPr>
          <w:rFonts w:ascii="Arial" w:hAnsi="Arial" w:cs="Arial"/>
          <w:b/>
          <w:i/>
          <w:iCs/>
          <w:color w:val="002060"/>
          <w:shd w:val="clear" w:color="auto" w:fill="F9FAFA"/>
        </w:rPr>
      </w:pPr>
      <w:r w:rsidRPr="00A9191F">
        <w:rPr>
          <w:rFonts w:ascii="Arial" w:hAnsi="Arial" w:cs="Arial"/>
          <w:b/>
          <w:i/>
          <w:iCs/>
          <w:color w:val="002060"/>
          <w:shd w:val="clear" w:color="auto" w:fill="F9FAFA"/>
        </w:rPr>
        <w:t>Составители:</w:t>
      </w:r>
    </w:p>
    <w:p w14:paraId="482D7778" w14:textId="3295E89B" w:rsidR="00A9191F" w:rsidRPr="00A9191F" w:rsidRDefault="00A9191F" w:rsidP="00A9191F">
      <w:pPr>
        <w:pStyle w:val="c6"/>
        <w:spacing w:before="0" w:beforeAutospacing="0" w:after="0" w:afterAutospacing="0"/>
        <w:jc w:val="right"/>
        <w:rPr>
          <w:b/>
          <w:i/>
          <w:iCs/>
          <w:color w:val="002060"/>
          <w:shd w:val="clear" w:color="auto" w:fill="F9FAFA"/>
        </w:rPr>
      </w:pPr>
      <w:r w:rsidRPr="00A9191F">
        <w:rPr>
          <w:rFonts w:ascii="Arial" w:hAnsi="Arial" w:cs="Arial"/>
          <w:b/>
          <w:i/>
          <w:iCs/>
          <w:color w:val="002060"/>
          <w:shd w:val="clear" w:color="auto" w:fill="F9FAFA"/>
        </w:rPr>
        <w:t>Бурлакова А.Б., Кунщикова Н.А</w:t>
      </w:r>
      <w:r w:rsidRPr="00A9191F">
        <w:rPr>
          <w:b/>
          <w:i/>
          <w:iCs/>
          <w:color w:val="002060"/>
          <w:shd w:val="clear" w:color="auto" w:fill="F9FAFA"/>
        </w:rPr>
        <w:t>.</w:t>
      </w:r>
    </w:p>
    <w:p w14:paraId="3C0942E6" w14:textId="06065A9C" w:rsidR="00A9191F" w:rsidRDefault="00A9191F" w:rsidP="00A9191F">
      <w:pPr>
        <w:pStyle w:val="c6"/>
        <w:spacing w:before="0" w:beforeAutospacing="0" w:after="0" w:afterAutospacing="0"/>
        <w:jc w:val="right"/>
        <w:rPr>
          <w:b/>
          <w:i/>
          <w:iCs/>
          <w:color w:val="002060"/>
          <w:sz w:val="28"/>
          <w:szCs w:val="28"/>
          <w:shd w:val="clear" w:color="auto" w:fill="F9FAFA"/>
        </w:rPr>
      </w:pPr>
    </w:p>
    <w:p w14:paraId="3CCEBEA8" w14:textId="6274FE68" w:rsidR="00A9191F" w:rsidRDefault="00A9191F" w:rsidP="00A9191F">
      <w:pPr>
        <w:pStyle w:val="c6"/>
        <w:spacing w:before="0" w:beforeAutospacing="0" w:after="0" w:afterAutospacing="0"/>
        <w:jc w:val="right"/>
        <w:rPr>
          <w:b/>
          <w:i/>
          <w:iCs/>
          <w:color w:val="002060"/>
          <w:sz w:val="28"/>
          <w:szCs w:val="28"/>
          <w:shd w:val="clear" w:color="auto" w:fill="F9FAFA"/>
        </w:rPr>
      </w:pPr>
    </w:p>
    <w:p w14:paraId="3D50D1A5" w14:textId="60877610" w:rsidR="00A9191F" w:rsidRDefault="00A9191F" w:rsidP="00A9191F">
      <w:pPr>
        <w:pStyle w:val="c6"/>
        <w:spacing w:before="0" w:beforeAutospacing="0" w:after="0" w:afterAutospacing="0"/>
        <w:jc w:val="right"/>
        <w:rPr>
          <w:b/>
          <w:i/>
          <w:iCs/>
          <w:color w:val="002060"/>
          <w:sz w:val="28"/>
          <w:szCs w:val="28"/>
          <w:shd w:val="clear" w:color="auto" w:fill="F9FAFA"/>
        </w:rPr>
      </w:pPr>
    </w:p>
    <w:p w14:paraId="47C93CD2" w14:textId="77777777" w:rsidR="00A9191F" w:rsidRDefault="00A9191F" w:rsidP="00A9191F">
      <w:pPr>
        <w:pStyle w:val="c6"/>
        <w:spacing w:before="0" w:beforeAutospacing="0" w:after="0" w:afterAutospacing="0"/>
        <w:jc w:val="right"/>
        <w:rPr>
          <w:b/>
          <w:i/>
          <w:iCs/>
          <w:color w:val="002060"/>
          <w:sz w:val="28"/>
          <w:szCs w:val="28"/>
          <w:shd w:val="clear" w:color="auto" w:fill="F9FAFA"/>
        </w:rPr>
      </w:pPr>
    </w:p>
    <w:p w14:paraId="35DE8F8F" w14:textId="77777777" w:rsidR="00A9191F" w:rsidRDefault="00A9191F" w:rsidP="00A9191F">
      <w:pPr>
        <w:pStyle w:val="c6"/>
        <w:spacing w:before="0" w:beforeAutospacing="0" w:after="0" w:afterAutospacing="0"/>
        <w:jc w:val="right"/>
        <w:rPr>
          <w:b/>
          <w:i/>
          <w:iCs/>
          <w:color w:val="002060"/>
          <w:sz w:val="28"/>
          <w:szCs w:val="28"/>
          <w:shd w:val="clear" w:color="auto" w:fill="F9FAFA"/>
        </w:rPr>
      </w:pPr>
    </w:p>
    <w:p w14:paraId="71E897CD" w14:textId="0CD3C0BE" w:rsidR="00A9191F" w:rsidRPr="00A9191F" w:rsidRDefault="00A9191F" w:rsidP="00A9191F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002060"/>
          <w:sz w:val="28"/>
          <w:szCs w:val="28"/>
          <w:shd w:val="clear" w:color="auto" w:fill="F9FAFA"/>
        </w:rPr>
      </w:pPr>
      <w:r w:rsidRPr="00A9191F">
        <w:rPr>
          <w:rFonts w:ascii="Arial" w:hAnsi="Arial" w:cs="Arial"/>
          <w:b/>
          <w:i/>
          <w:iCs/>
          <w:color w:val="002060"/>
          <w:sz w:val="28"/>
          <w:szCs w:val="28"/>
          <w:shd w:val="clear" w:color="auto" w:fill="F9FAFA"/>
        </w:rPr>
        <w:t>Радужный, 2023</w:t>
      </w:r>
    </w:p>
    <w:p w14:paraId="529B4BD8" w14:textId="77777777" w:rsidR="00A9191F" w:rsidRDefault="00A9191F" w:rsidP="00A9191F">
      <w:pPr>
        <w:pStyle w:val="c6"/>
        <w:spacing w:before="0" w:beforeAutospacing="0" w:after="0" w:afterAutospacing="0"/>
        <w:jc w:val="right"/>
        <w:rPr>
          <w:b/>
          <w:color w:val="010101"/>
          <w:sz w:val="36"/>
          <w:szCs w:val="36"/>
          <w:shd w:val="clear" w:color="auto" w:fill="F9FAFA"/>
        </w:rPr>
      </w:pPr>
    </w:p>
    <w:p w14:paraId="2AB97702" w14:textId="73C3B00F" w:rsidR="00A9191F" w:rsidRDefault="00A9191F" w:rsidP="00A9191F">
      <w:pPr>
        <w:pStyle w:val="c6"/>
        <w:spacing w:before="0" w:beforeAutospacing="0" w:after="0" w:afterAutospacing="0"/>
        <w:jc w:val="center"/>
        <w:rPr>
          <w:b/>
          <w:color w:val="010101"/>
          <w:sz w:val="36"/>
          <w:szCs w:val="36"/>
          <w:shd w:val="clear" w:color="auto" w:fill="F9FAFA"/>
        </w:rPr>
      </w:pPr>
    </w:p>
    <w:p w14:paraId="2B3A3F48" w14:textId="4D77C775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b/>
          <w:bCs/>
          <w:sz w:val="24"/>
          <w:szCs w:val="24"/>
        </w:rPr>
        <w:lastRenderedPageBreak/>
        <w:t>Цель:</w:t>
      </w:r>
      <w:r w:rsidRPr="00177185">
        <w:rPr>
          <w:rFonts w:ascii="Arial" w:hAnsi="Arial" w:cs="Arial"/>
          <w:sz w:val="24"/>
          <w:szCs w:val="24"/>
        </w:rPr>
        <w:t xml:space="preserve"> </w:t>
      </w:r>
      <w:r w:rsidRPr="00177185">
        <w:rPr>
          <w:rFonts w:ascii="Arial" w:hAnsi="Arial" w:cs="Arial"/>
          <w:sz w:val="24"/>
          <w:szCs w:val="24"/>
          <w:shd w:val="clear" w:color="auto" w:fill="FFFFFF"/>
        </w:rPr>
        <w:t>пропаганд</w:t>
      </w:r>
      <w:r w:rsidR="00643DAA" w:rsidRPr="00177185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177185">
        <w:rPr>
          <w:rFonts w:ascii="Arial" w:hAnsi="Arial" w:cs="Arial"/>
          <w:sz w:val="24"/>
          <w:szCs w:val="24"/>
          <w:shd w:val="clear" w:color="auto" w:fill="FFFFFF"/>
        </w:rPr>
        <w:t xml:space="preserve"> среди обучающихся </w:t>
      </w:r>
      <w:r w:rsidR="00643DAA" w:rsidRPr="00177185">
        <w:rPr>
          <w:rFonts w:ascii="Arial" w:hAnsi="Arial" w:cs="Arial"/>
          <w:sz w:val="24"/>
          <w:szCs w:val="24"/>
          <w:shd w:val="clear" w:color="auto" w:fill="FFFFFF"/>
        </w:rPr>
        <w:t>с ОВЗ</w:t>
      </w:r>
      <w:r w:rsidRPr="00177185">
        <w:rPr>
          <w:rFonts w:ascii="Arial" w:hAnsi="Arial" w:cs="Arial"/>
          <w:sz w:val="24"/>
          <w:szCs w:val="24"/>
          <w:shd w:val="clear" w:color="auto" w:fill="FFFFFF"/>
        </w:rPr>
        <w:t xml:space="preserve"> здорового образа жизни, развития интереса к физической культуре и спорту.</w:t>
      </w:r>
    </w:p>
    <w:p w14:paraId="749A7C94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b/>
          <w:bCs/>
          <w:sz w:val="24"/>
          <w:szCs w:val="24"/>
        </w:rPr>
        <w:t>Задачи:</w:t>
      </w:r>
    </w:p>
    <w:p w14:paraId="65AA2848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b/>
          <w:bCs/>
          <w:sz w:val="24"/>
          <w:szCs w:val="24"/>
        </w:rPr>
        <w:t>Оздоровительные:</w:t>
      </w:r>
    </w:p>
    <w:p w14:paraId="4BD84F5C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- способствовать укреплению опорно-двигательного аппарата и формированию правильной осанки.</w:t>
      </w:r>
    </w:p>
    <w:p w14:paraId="44696A44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b/>
          <w:bCs/>
          <w:sz w:val="24"/>
          <w:szCs w:val="24"/>
        </w:rPr>
        <w:t>Образовательные:</w:t>
      </w:r>
    </w:p>
    <w:p w14:paraId="1B1E977C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- формировать двигательные умения и навыки;</w:t>
      </w:r>
    </w:p>
    <w:p w14:paraId="7FA62F48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- обучать игре в команде.</w:t>
      </w:r>
    </w:p>
    <w:p w14:paraId="2570E90D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b/>
          <w:bCs/>
          <w:sz w:val="24"/>
          <w:szCs w:val="24"/>
        </w:rPr>
        <w:t>Развивающие:</w:t>
      </w:r>
    </w:p>
    <w:p w14:paraId="77A94FFE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- развивать быстроту, ловкость, меткость, силу; интерес к спортивным играм.</w:t>
      </w:r>
    </w:p>
    <w:p w14:paraId="356EACEC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b/>
          <w:bCs/>
          <w:sz w:val="24"/>
          <w:szCs w:val="24"/>
        </w:rPr>
        <w:t>Воспитательные:</w:t>
      </w:r>
    </w:p>
    <w:p w14:paraId="71ECB811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- воспитывать потребность в ежедневных физических упражнениях;</w:t>
      </w:r>
    </w:p>
    <w:p w14:paraId="215E5851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- воспитывать у обучающихся коллективизм; развивать чувство товарищества, взаимопомощи; интерес к спортивным играм.</w:t>
      </w:r>
    </w:p>
    <w:p w14:paraId="28292161" w14:textId="3EC92274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b/>
          <w:bCs/>
          <w:sz w:val="24"/>
          <w:szCs w:val="24"/>
        </w:rPr>
        <w:t>Оборудование:</w:t>
      </w:r>
      <w:r w:rsidR="00177185" w:rsidRPr="00177185">
        <w:rPr>
          <w:rFonts w:ascii="Arial" w:hAnsi="Arial" w:cs="Arial"/>
          <w:sz w:val="24"/>
          <w:szCs w:val="24"/>
        </w:rPr>
        <w:t xml:space="preserve"> м</w:t>
      </w:r>
      <w:r w:rsidRPr="00177185">
        <w:rPr>
          <w:rFonts w:ascii="Arial" w:hAnsi="Arial" w:cs="Arial"/>
          <w:sz w:val="24"/>
          <w:szCs w:val="24"/>
        </w:rPr>
        <w:t>узыкальное оформление: маршевая музыка на выход команд, музыкальное сопровождение для конкурсов, на награждение звучат фанфары.</w:t>
      </w:r>
    </w:p>
    <w:p w14:paraId="4CF25CA1" w14:textId="274D2FE4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b/>
          <w:sz w:val="24"/>
          <w:szCs w:val="24"/>
        </w:rPr>
        <w:t xml:space="preserve">Спортивный инвентарь: </w:t>
      </w:r>
      <w:r w:rsidRPr="00177185">
        <w:rPr>
          <w:rFonts w:ascii="Arial" w:hAnsi="Arial" w:cs="Arial"/>
          <w:sz w:val="24"/>
          <w:szCs w:val="24"/>
        </w:rPr>
        <w:t>мячи</w:t>
      </w:r>
      <w:r w:rsidR="00643DAA" w:rsidRPr="00177185">
        <w:rPr>
          <w:rFonts w:ascii="Arial" w:hAnsi="Arial" w:cs="Arial"/>
          <w:sz w:val="24"/>
          <w:szCs w:val="24"/>
        </w:rPr>
        <w:t xml:space="preserve">, </w:t>
      </w:r>
      <w:r w:rsidRPr="00177185">
        <w:rPr>
          <w:rFonts w:ascii="Arial" w:hAnsi="Arial" w:cs="Arial"/>
          <w:sz w:val="24"/>
          <w:szCs w:val="24"/>
        </w:rPr>
        <w:t>теннисн</w:t>
      </w:r>
      <w:r w:rsidR="00643DAA" w:rsidRPr="00177185">
        <w:rPr>
          <w:rFonts w:ascii="Arial" w:hAnsi="Arial" w:cs="Arial"/>
          <w:sz w:val="24"/>
          <w:szCs w:val="24"/>
        </w:rPr>
        <w:t xml:space="preserve">ые </w:t>
      </w:r>
      <w:r w:rsidRPr="00177185">
        <w:rPr>
          <w:rFonts w:ascii="Arial" w:hAnsi="Arial" w:cs="Arial"/>
          <w:sz w:val="24"/>
          <w:szCs w:val="24"/>
        </w:rPr>
        <w:t>ракетки, скакалки, обруч</w:t>
      </w:r>
      <w:r w:rsidR="00643DAA" w:rsidRPr="00177185">
        <w:rPr>
          <w:rFonts w:ascii="Arial" w:hAnsi="Arial" w:cs="Arial"/>
          <w:sz w:val="24"/>
          <w:szCs w:val="24"/>
        </w:rPr>
        <w:t>.</w:t>
      </w:r>
      <w:r w:rsidRPr="00177185">
        <w:rPr>
          <w:rFonts w:ascii="Arial" w:hAnsi="Arial" w:cs="Arial"/>
          <w:sz w:val="24"/>
          <w:szCs w:val="24"/>
        </w:rPr>
        <w:t xml:space="preserve"> </w:t>
      </w:r>
    </w:p>
    <w:p w14:paraId="3ABE52AA" w14:textId="2EB4E32B" w:rsidR="00A9191F" w:rsidRPr="00177185" w:rsidRDefault="00A9191F" w:rsidP="00177185">
      <w:pPr>
        <w:pStyle w:val="a5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77185">
        <w:rPr>
          <w:rFonts w:ascii="Arial" w:hAnsi="Arial" w:cs="Arial"/>
          <w:b/>
          <w:bCs/>
          <w:sz w:val="24"/>
          <w:szCs w:val="24"/>
          <w:shd w:val="clear" w:color="auto" w:fill="FFFFFF"/>
        </w:rPr>
        <w:t>Ход мероприятия:</w:t>
      </w:r>
    </w:p>
    <w:p w14:paraId="36C4F6E0" w14:textId="60454E67" w:rsidR="00A9191F" w:rsidRPr="00177185" w:rsidRDefault="00A9191F" w:rsidP="00177185">
      <w:pPr>
        <w:pStyle w:val="a5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77185">
        <w:rPr>
          <w:rFonts w:ascii="Arial" w:hAnsi="Arial" w:cs="Arial"/>
          <w:bCs/>
          <w:sz w:val="24"/>
          <w:szCs w:val="24"/>
          <w:shd w:val="clear" w:color="auto" w:fill="FFFFFF"/>
        </w:rPr>
        <w:t>Звучат песни о спорте. Объявляется построение участников. В зал входят</w:t>
      </w:r>
      <w:r w:rsidR="00177185" w:rsidRPr="0017718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77185">
        <w:rPr>
          <w:rFonts w:ascii="Arial" w:hAnsi="Arial" w:cs="Arial"/>
          <w:bCs/>
          <w:sz w:val="24"/>
          <w:szCs w:val="24"/>
          <w:shd w:val="clear" w:color="auto" w:fill="FFFFFF"/>
        </w:rPr>
        <w:t>команды классов под спортивный марш. Перестраиваться в две колоны.</w:t>
      </w:r>
      <w:r w:rsidR="00177185" w:rsidRPr="0017718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177185">
        <w:rPr>
          <w:rFonts w:ascii="Arial" w:hAnsi="Arial" w:cs="Arial"/>
          <w:bCs/>
          <w:sz w:val="24"/>
          <w:szCs w:val="24"/>
          <w:shd w:val="clear" w:color="auto" w:fill="FFFFFF"/>
        </w:rPr>
        <w:t>Равнение на флаг (звучит гимн).</w:t>
      </w:r>
    </w:p>
    <w:p w14:paraId="3D3FC911" w14:textId="1A8134D1" w:rsidR="00A9191F" w:rsidRPr="00177185" w:rsidRDefault="00A9191F" w:rsidP="00177185">
      <w:pPr>
        <w:pStyle w:val="a5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7718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Выступление танцевальной группы «Непоседы» </w:t>
      </w:r>
      <w:r w:rsidR="00643DAA" w:rsidRPr="00177185">
        <w:rPr>
          <w:rFonts w:ascii="Arial" w:hAnsi="Arial" w:cs="Arial"/>
          <w:bCs/>
          <w:sz w:val="24"/>
          <w:szCs w:val="24"/>
          <w:shd w:val="clear" w:color="auto" w:fill="FFFFFF"/>
        </w:rPr>
        <w:t>(</w:t>
      </w:r>
      <w:r w:rsidRPr="00177185">
        <w:rPr>
          <w:rFonts w:ascii="Arial" w:hAnsi="Arial" w:cs="Arial"/>
          <w:bCs/>
          <w:sz w:val="24"/>
          <w:szCs w:val="24"/>
          <w:shd w:val="clear" w:color="auto" w:fill="FFFFFF"/>
        </w:rPr>
        <w:t>спортивный танец</w:t>
      </w:r>
      <w:r w:rsidR="00643DAA" w:rsidRPr="00177185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  <w:r w:rsidRPr="00177185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45290674" w14:textId="77777777" w:rsidR="00177185" w:rsidRPr="00177185" w:rsidRDefault="00643DAA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  <w:u w:val="single"/>
        </w:rPr>
        <w:t>Ведущая 1:</w:t>
      </w:r>
      <w:r w:rsidRPr="00177185">
        <w:rPr>
          <w:rFonts w:ascii="Arial" w:hAnsi="Arial" w:cs="Arial"/>
          <w:sz w:val="24"/>
          <w:szCs w:val="24"/>
        </w:rPr>
        <w:t xml:space="preserve"> </w:t>
      </w:r>
      <w:r w:rsidR="00A9191F" w:rsidRPr="00177185">
        <w:rPr>
          <w:rFonts w:ascii="Arial" w:hAnsi="Arial" w:cs="Arial"/>
          <w:sz w:val="24"/>
          <w:szCs w:val="24"/>
        </w:rPr>
        <w:t>Здравствуйте</w:t>
      </w:r>
      <w:r w:rsidR="00177185" w:rsidRPr="00177185">
        <w:rPr>
          <w:rFonts w:ascii="Arial" w:hAnsi="Arial" w:cs="Arial"/>
          <w:sz w:val="24"/>
          <w:szCs w:val="24"/>
        </w:rPr>
        <w:t>,</w:t>
      </w:r>
      <w:r w:rsidR="00A9191F" w:rsidRPr="00177185">
        <w:rPr>
          <w:rFonts w:ascii="Arial" w:hAnsi="Arial" w:cs="Arial"/>
          <w:sz w:val="24"/>
          <w:szCs w:val="24"/>
        </w:rPr>
        <w:t xml:space="preserve"> дорогие друзья! Сегодня у нас проводиться спортивный праздник «Спортландия»</w:t>
      </w:r>
      <w:r w:rsidRPr="00177185">
        <w:rPr>
          <w:rFonts w:ascii="Arial" w:hAnsi="Arial" w:cs="Arial"/>
          <w:sz w:val="24"/>
          <w:szCs w:val="24"/>
        </w:rPr>
        <w:t>,</w:t>
      </w:r>
      <w:r w:rsidR="00177185" w:rsidRPr="00177185">
        <w:rPr>
          <w:rFonts w:ascii="Arial" w:hAnsi="Arial" w:cs="Arial"/>
          <w:sz w:val="24"/>
          <w:szCs w:val="24"/>
        </w:rPr>
        <w:t xml:space="preserve"> </w:t>
      </w:r>
      <w:r w:rsidR="00A9191F" w:rsidRPr="00177185">
        <w:rPr>
          <w:rFonts w:ascii="Arial" w:hAnsi="Arial" w:cs="Arial"/>
          <w:sz w:val="24"/>
          <w:szCs w:val="24"/>
        </w:rPr>
        <w:t xml:space="preserve">посвященное  Всемирному дню здоровья, который проводиться ежегодна 7 апреля. </w:t>
      </w:r>
    </w:p>
    <w:p w14:paraId="531154E9" w14:textId="11A5E482" w:rsidR="00A9191F" w:rsidRPr="00177185" w:rsidRDefault="00177185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  <w:u w:val="single"/>
        </w:rPr>
        <w:t>Ведущая 2</w:t>
      </w:r>
      <w:r w:rsidRPr="00177185">
        <w:rPr>
          <w:rFonts w:ascii="Arial" w:hAnsi="Arial" w:cs="Arial"/>
          <w:sz w:val="24"/>
          <w:szCs w:val="24"/>
        </w:rPr>
        <w:t xml:space="preserve">: </w:t>
      </w:r>
      <w:r w:rsidR="00A9191F" w:rsidRPr="00177185">
        <w:rPr>
          <w:rFonts w:ascii="Arial" w:hAnsi="Arial" w:cs="Arial"/>
          <w:sz w:val="24"/>
          <w:szCs w:val="24"/>
        </w:rPr>
        <w:t xml:space="preserve">Здоровье – это самое ценное, что есть у человека. Его нужно беречь и укреплять с детства, ведь его очень легко потерять, а восстановить сложно. </w:t>
      </w:r>
    </w:p>
    <w:p w14:paraId="5AF35046" w14:textId="2E1AFB3C" w:rsidR="00A9191F" w:rsidRPr="00177185" w:rsidRDefault="00177185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  <w:u w:val="single"/>
        </w:rPr>
        <w:t>Ведущая 1:</w:t>
      </w:r>
      <w:r w:rsidRPr="00177185">
        <w:rPr>
          <w:rFonts w:ascii="Arial" w:hAnsi="Arial" w:cs="Arial"/>
          <w:sz w:val="24"/>
          <w:szCs w:val="24"/>
        </w:rPr>
        <w:t xml:space="preserve"> </w:t>
      </w:r>
      <w:r w:rsidR="00A9191F" w:rsidRPr="00177185">
        <w:rPr>
          <w:rFonts w:ascii="Arial" w:hAnsi="Arial" w:cs="Arial"/>
          <w:sz w:val="24"/>
          <w:szCs w:val="24"/>
        </w:rPr>
        <w:t>Здесь собрались команды самых ловких, сообразительных и умных ребят, которые докажут в честном и открытом поединке, что они достойны звания «ПОБЕДИТЕЛИ». Сегодня в нашем спортивном зале встречаются команды: представление команд. (название, девиз, эмблема).</w:t>
      </w:r>
    </w:p>
    <w:p w14:paraId="435B8145" w14:textId="62A8DFB1" w:rsidR="00A9191F" w:rsidRPr="00177185" w:rsidRDefault="00177185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  <w:u w:val="single"/>
        </w:rPr>
        <w:t>Ведущая 2</w:t>
      </w:r>
      <w:r w:rsidRPr="00177185">
        <w:rPr>
          <w:rFonts w:ascii="Arial" w:hAnsi="Arial" w:cs="Arial"/>
          <w:sz w:val="24"/>
          <w:szCs w:val="24"/>
        </w:rPr>
        <w:t xml:space="preserve">: </w:t>
      </w:r>
      <w:r w:rsidR="00A9191F" w:rsidRPr="00177185">
        <w:rPr>
          <w:rFonts w:ascii="Arial" w:hAnsi="Arial" w:cs="Arial"/>
          <w:sz w:val="24"/>
          <w:szCs w:val="24"/>
        </w:rPr>
        <w:t xml:space="preserve">Пожелаем успеха обеим командам в предстоящих соревнованиях и перейдем к нашему первому конкурсу, но прежде чем начать соревнования, необходимо провести разминку. И помогут нам провести зарядку Машенька и её друзья. </w:t>
      </w:r>
      <w:r w:rsidR="00633C6B" w:rsidRPr="00177185">
        <w:rPr>
          <w:rFonts w:ascii="Arial" w:hAnsi="Arial" w:cs="Arial"/>
          <w:sz w:val="24"/>
          <w:szCs w:val="24"/>
        </w:rPr>
        <w:t>(</w:t>
      </w:r>
      <w:r w:rsidR="00A9191F" w:rsidRPr="00177185">
        <w:rPr>
          <w:rFonts w:ascii="Arial" w:hAnsi="Arial" w:cs="Arial"/>
          <w:sz w:val="24"/>
          <w:szCs w:val="24"/>
          <w:shd w:val="clear" w:color="auto" w:fill="FFFFFF"/>
        </w:rPr>
        <w:t>Звучит весёлая мелодия. Под неё в зал вбегает клоун Машенька  и начинает здороваться с каждым участником и проводит с ребятами разминку</w:t>
      </w:r>
      <w:r w:rsidR="00633C6B" w:rsidRPr="00177185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287B06DD" w14:textId="007C6385" w:rsidR="00A9191F" w:rsidRPr="00177185" w:rsidRDefault="00633C6B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  <w:u w:val="single"/>
        </w:rPr>
        <w:t>Маша:</w:t>
      </w:r>
      <w:r w:rsidRPr="00177185">
        <w:rPr>
          <w:rFonts w:ascii="Arial" w:hAnsi="Arial" w:cs="Arial"/>
          <w:sz w:val="24"/>
          <w:szCs w:val="24"/>
        </w:rPr>
        <w:t xml:space="preserve"> </w:t>
      </w:r>
      <w:r w:rsidR="00A9191F" w:rsidRPr="00177185">
        <w:rPr>
          <w:rFonts w:ascii="Arial" w:hAnsi="Arial" w:cs="Arial"/>
          <w:sz w:val="24"/>
          <w:szCs w:val="24"/>
        </w:rPr>
        <w:t>Каждый день по утрам делаю зарядку!</w:t>
      </w:r>
    </w:p>
    <w:p w14:paraId="12C31B1D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Очень нравится нам всё делать по порядку:</w:t>
      </w:r>
    </w:p>
    <w:p w14:paraId="61F3DE4E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Весело шагать, (маршируют)</w:t>
      </w:r>
    </w:p>
    <w:p w14:paraId="63A44E12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Руки поднимать (упражнения для рук)</w:t>
      </w:r>
    </w:p>
    <w:p w14:paraId="3153EC6B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Приседать и вставать (приседают)</w:t>
      </w:r>
    </w:p>
    <w:p w14:paraId="7BA1A394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Прыгать да скакать (прыгают)</w:t>
      </w:r>
    </w:p>
    <w:p w14:paraId="030D5563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Здоровье в порядке - спасибо зарядке!</w:t>
      </w:r>
    </w:p>
    <w:p w14:paraId="31916ABE" w14:textId="598E9790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  <w:u w:val="single"/>
        </w:rPr>
        <w:t>Ведущая</w:t>
      </w:r>
      <w:r w:rsidR="00633C6B" w:rsidRPr="00177185">
        <w:rPr>
          <w:rFonts w:ascii="Arial" w:hAnsi="Arial" w:cs="Arial"/>
          <w:sz w:val="24"/>
          <w:szCs w:val="24"/>
          <w:u w:val="single"/>
        </w:rPr>
        <w:t xml:space="preserve"> </w:t>
      </w:r>
      <w:r w:rsidR="00177185" w:rsidRPr="00177185">
        <w:rPr>
          <w:rFonts w:ascii="Arial" w:hAnsi="Arial" w:cs="Arial"/>
          <w:sz w:val="24"/>
          <w:szCs w:val="24"/>
          <w:u w:val="single"/>
        </w:rPr>
        <w:t>1</w:t>
      </w:r>
      <w:r w:rsidRPr="00177185">
        <w:rPr>
          <w:rFonts w:ascii="Arial" w:hAnsi="Arial" w:cs="Arial"/>
          <w:sz w:val="24"/>
          <w:szCs w:val="24"/>
          <w:u w:val="single"/>
        </w:rPr>
        <w:t>:</w:t>
      </w:r>
      <w:r w:rsidRPr="00177185">
        <w:rPr>
          <w:rFonts w:ascii="Arial" w:hAnsi="Arial" w:cs="Arial"/>
          <w:sz w:val="24"/>
          <w:szCs w:val="24"/>
        </w:rPr>
        <w:t xml:space="preserve"> Наши соревнования будет судить уважаемое жюри</w:t>
      </w:r>
      <w:r w:rsidR="00633C6B" w:rsidRPr="00177185">
        <w:rPr>
          <w:rFonts w:ascii="Arial" w:hAnsi="Arial" w:cs="Arial"/>
          <w:sz w:val="24"/>
          <w:szCs w:val="24"/>
        </w:rPr>
        <w:t xml:space="preserve">! </w:t>
      </w:r>
      <w:r w:rsidR="00633C6B" w:rsidRPr="00177185">
        <w:rPr>
          <w:rFonts w:ascii="Arial" w:eastAsia="Segoe UI Emoji" w:hAnsi="Arial" w:cs="Arial"/>
          <w:sz w:val="24"/>
          <w:szCs w:val="24"/>
        </w:rPr>
        <w:t>(представление жюри)</w:t>
      </w:r>
    </w:p>
    <w:p w14:paraId="00F350EB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Сияет солнышко с утра,</w:t>
      </w:r>
    </w:p>
    <w:p w14:paraId="117405F0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И мы готовимся заранее.</w:t>
      </w:r>
    </w:p>
    <w:p w14:paraId="2B14955E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Ребята, начинать пора</w:t>
      </w:r>
    </w:p>
    <w:p w14:paraId="4FB2F992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Спортивные соревнования.</w:t>
      </w:r>
    </w:p>
    <w:p w14:paraId="201D4400" w14:textId="02F00846" w:rsidR="00A9191F" w:rsidRPr="00177185" w:rsidRDefault="00A9191F" w:rsidP="00177185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177185">
        <w:rPr>
          <w:rFonts w:ascii="Arial" w:hAnsi="Arial" w:cs="Arial"/>
          <w:b/>
          <w:sz w:val="24"/>
          <w:szCs w:val="24"/>
        </w:rPr>
        <w:t xml:space="preserve">№ </w:t>
      </w:r>
      <w:r w:rsidR="001C3647">
        <w:rPr>
          <w:rFonts w:ascii="Arial" w:hAnsi="Arial" w:cs="Arial"/>
          <w:b/>
          <w:sz w:val="24"/>
          <w:szCs w:val="24"/>
        </w:rPr>
        <w:t xml:space="preserve">1 </w:t>
      </w:r>
      <w:r w:rsidRPr="00177185">
        <w:rPr>
          <w:rFonts w:ascii="Arial" w:hAnsi="Arial" w:cs="Arial"/>
          <w:b/>
          <w:sz w:val="24"/>
          <w:szCs w:val="24"/>
        </w:rPr>
        <w:t>Эстафета  «Мойдодыр»</w:t>
      </w:r>
      <w:r w:rsidRPr="00177185">
        <w:rPr>
          <w:rFonts w:ascii="Arial" w:hAnsi="Arial" w:cs="Arial"/>
          <w:noProof/>
          <w:sz w:val="24"/>
          <w:szCs w:val="24"/>
        </w:rPr>
        <w:t xml:space="preserve"> </w:t>
      </w:r>
    </w:p>
    <w:p w14:paraId="1DC669A7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lastRenderedPageBreak/>
        <w:t xml:space="preserve">Участники стоят в две колонны. Первый участник бежит собирает в корзину зубную пасту, зубную щетку, мыло, полотенце. Второй игрок раскладывает предметы по местам и т.д. Побеждает команда, закончившая эстафету первой. </w:t>
      </w:r>
    </w:p>
    <w:p w14:paraId="5FCFE13D" w14:textId="34C3EDAD" w:rsidR="00A9191F" w:rsidRPr="00177185" w:rsidRDefault="00A9191F" w:rsidP="00177185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177185">
        <w:rPr>
          <w:rFonts w:ascii="Arial" w:hAnsi="Arial" w:cs="Arial"/>
          <w:b/>
          <w:sz w:val="24"/>
          <w:szCs w:val="24"/>
        </w:rPr>
        <w:t>№ 2</w:t>
      </w:r>
      <w:r w:rsidR="001C3647">
        <w:rPr>
          <w:rFonts w:ascii="Arial" w:hAnsi="Arial" w:cs="Arial"/>
          <w:b/>
          <w:sz w:val="24"/>
          <w:szCs w:val="24"/>
        </w:rPr>
        <w:t xml:space="preserve"> </w:t>
      </w:r>
      <w:r w:rsidRPr="00177185">
        <w:rPr>
          <w:rFonts w:ascii="Arial" w:hAnsi="Arial" w:cs="Arial"/>
          <w:b/>
          <w:sz w:val="24"/>
          <w:szCs w:val="24"/>
        </w:rPr>
        <w:t>Эстафета  «Витаминка»</w:t>
      </w:r>
    </w:p>
    <w:p w14:paraId="4500DC7E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 xml:space="preserve">Участники стоят в  две колонны. Первый участник бежит к стенду и собирает фрукты. Второй выполняет , тоже самое и собирает овощи и т.д. Побеждает команда, закончившая эстафету первой. Побеждает команда, закончившая эстафету первой. </w:t>
      </w:r>
    </w:p>
    <w:p w14:paraId="1F694501" w14:textId="05DE3561" w:rsidR="00A9191F" w:rsidRPr="00177185" w:rsidRDefault="00A9191F" w:rsidP="001C3647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177185">
        <w:rPr>
          <w:rFonts w:ascii="Arial" w:hAnsi="Arial" w:cs="Arial"/>
          <w:b/>
          <w:sz w:val="24"/>
          <w:szCs w:val="24"/>
        </w:rPr>
        <w:t>№ 3</w:t>
      </w:r>
      <w:r w:rsidR="001C3647">
        <w:rPr>
          <w:rFonts w:ascii="Arial" w:hAnsi="Arial" w:cs="Arial"/>
          <w:b/>
          <w:sz w:val="24"/>
          <w:szCs w:val="24"/>
        </w:rPr>
        <w:t xml:space="preserve"> </w:t>
      </w:r>
      <w:r w:rsidRPr="00177185">
        <w:rPr>
          <w:rFonts w:ascii="Arial" w:hAnsi="Arial" w:cs="Arial"/>
          <w:b/>
          <w:sz w:val="24"/>
          <w:szCs w:val="24"/>
        </w:rPr>
        <w:t>Эстафета «Баскетбол»</w:t>
      </w:r>
      <w:r w:rsidRPr="00177185">
        <w:rPr>
          <w:rFonts w:ascii="Arial" w:hAnsi="Arial" w:cs="Arial"/>
          <w:noProof/>
          <w:sz w:val="24"/>
          <w:szCs w:val="24"/>
        </w:rPr>
        <w:t xml:space="preserve"> </w:t>
      </w:r>
      <w:r w:rsidR="001C3647">
        <w:rPr>
          <w:rFonts w:ascii="Arial" w:hAnsi="Arial" w:cs="Arial"/>
          <w:sz w:val="24"/>
          <w:szCs w:val="24"/>
        </w:rPr>
      </w:r>
      <w:r w:rsidR="001C3647">
        <w:rPr>
          <w:rFonts w:ascii="Arial" w:hAnsi="Arial" w:cs="Arial"/>
          <w:sz w:val="24"/>
          <w:szCs w:val="24"/>
        </w:rPr>
        <w:pict w14:anchorId="2121DF2D">
          <v:rect id="AutoShape 14" o:spid="_x0000_s1026" alt="https://st.depositphotos.com/1638040/1559/v/950/depositphotos_15593491-stock-illustration-cartoon-running-basketbal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Pr="00177185">
        <w:rPr>
          <w:rFonts w:ascii="Arial" w:hAnsi="Arial" w:cs="Arial"/>
          <w:noProof/>
          <w:sz w:val="24"/>
          <w:szCs w:val="24"/>
        </w:rPr>
        <w:t xml:space="preserve"> </w:t>
      </w:r>
    </w:p>
    <w:p w14:paraId="2488ED3D" w14:textId="5F2BB8B0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 xml:space="preserve">Участники стоят в две колонны. Первый участник выполняет ведения мяча одной рукой обводит стойку и возвращается также, передают следующему участнику. и т.д. Побеждает команда, закончившая эстафету первой. </w:t>
      </w:r>
    </w:p>
    <w:p w14:paraId="340207A4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b/>
          <w:sz w:val="24"/>
          <w:szCs w:val="24"/>
        </w:rPr>
        <w:t xml:space="preserve">Игра «Веселая олимпиада» </w:t>
      </w:r>
      <w:r w:rsidRPr="00177185">
        <w:rPr>
          <w:rFonts w:ascii="Arial" w:hAnsi="Arial" w:cs="Arial"/>
          <w:sz w:val="24"/>
          <w:szCs w:val="24"/>
        </w:rPr>
        <w:t xml:space="preserve">(для болельщиков) </w:t>
      </w:r>
    </w:p>
    <w:p w14:paraId="1110D04B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Ростом мал, да удал,</w:t>
      </w:r>
    </w:p>
    <w:p w14:paraId="7E7D9F0D" w14:textId="3EC0C14E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От меня ускакал</w:t>
      </w:r>
      <w:r w:rsidR="00152A02" w:rsidRPr="00177185">
        <w:rPr>
          <w:rFonts w:ascii="Arial" w:hAnsi="Arial" w:cs="Arial"/>
          <w:sz w:val="24"/>
          <w:szCs w:val="24"/>
        </w:rPr>
        <w:t>…</w:t>
      </w:r>
      <w:r w:rsidRPr="00177185">
        <w:rPr>
          <w:rFonts w:ascii="Arial" w:hAnsi="Arial" w:cs="Arial"/>
          <w:sz w:val="24"/>
          <w:szCs w:val="24"/>
        </w:rPr>
        <w:t>(Мяч)</w:t>
      </w:r>
    </w:p>
    <w:p w14:paraId="344BAC2F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Льется речка – мы лежим,</w:t>
      </w:r>
    </w:p>
    <w:p w14:paraId="27AA770B" w14:textId="2658164B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Лед на речке – мы бежим</w:t>
      </w:r>
      <w:r w:rsidR="00152A02" w:rsidRPr="00177185">
        <w:rPr>
          <w:rFonts w:ascii="Arial" w:hAnsi="Arial" w:cs="Arial"/>
          <w:sz w:val="24"/>
          <w:szCs w:val="24"/>
        </w:rPr>
        <w:t>…</w:t>
      </w:r>
      <w:r w:rsidRPr="00177185">
        <w:rPr>
          <w:rFonts w:ascii="Arial" w:hAnsi="Arial" w:cs="Arial"/>
          <w:sz w:val="24"/>
          <w:szCs w:val="24"/>
        </w:rPr>
        <w:t>(Коньки)</w:t>
      </w:r>
    </w:p>
    <w:p w14:paraId="51A5A0C2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Деревянные кони по снегу скачут,</w:t>
      </w:r>
    </w:p>
    <w:p w14:paraId="77D64AF2" w14:textId="3AB0D90F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А в снег не проваливаются</w:t>
      </w:r>
      <w:r w:rsidR="00152A02" w:rsidRPr="00177185">
        <w:rPr>
          <w:rFonts w:ascii="Arial" w:hAnsi="Arial" w:cs="Arial"/>
          <w:sz w:val="24"/>
          <w:szCs w:val="24"/>
        </w:rPr>
        <w:t>…</w:t>
      </w:r>
      <w:r w:rsidRPr="00177185">
        <w:rPr>
          <w:rFonts w:ascii="Arial" w:hAnsi="Arial" w:cs="Arial"/>
          <w:sz w:val="24"/>
          <w:szCs w:val="24"/>
        </w:rPr>
        <w:t>(Лыжи)</w:t>
      </w:r>
    </w:p>
    <w:p w14:paraId="73060B37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По дороге едут ноги</w:t>
      </w:r>
    </w:p>
    <w:p w14:paraId="49E92CFF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И бегут два колеса.</w:t>
      </w:r>
    </w:p>
    <w:p w14:paraId="117021C2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У загадки есть ответ:</w:t>
      </w:r>
    </w:p>
    <w:p w14:paraId="4727E39C" w14:textId="1C8F7FCB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Это мой …(Велосипед)</w:t>
      </w:r>
    </w:p>
    <w:p w14:paraId="6053C391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Когда весна берет свое,</w:t>
      </w:r>
    </w:p>
    <w:p w14:paraId="08828119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И ручейки бегут звеня,</w:t>
      </w:r>
    </w:p>
    <w:p w14:paraId="119F5362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Я прыгаю через нее,</w:t>
      </w:r>
    </w:p>
    <w:p w14:paraId="685EAF93" w14:textId="20E7AC06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А она – через меня</w:t>
      </w:r>
      <w:r w:rsidR="00152A02" w:rsidRPr="00177185">
        <w:rPr>
          <w:rFonts w:ascii="Arial" w:hAnsi="Arial" w:cs="Arial"/>
          <w:sz w:val="24"/>
          <w:szCs w:val="24"/>
        </w:rPr>
        <w:t>…</w:t>
      </w:r>
      <w:r w:rsidRPr="00177185">
        <w:rPr>
          <w:rFonts w:ascii="Arial" w:hAnsi="Arial" w:cs="Arial"/>
          <w:sz w:val="24"/>
          <w:szCs w:val="24"/>
        </w:rPr>
        <w:t>(Скакалка)</w:t>
      </w:r>
    </w:p>
    <w:p w14:paraId="13827BBD" w14:textId="72BF2277" w:rsidR="00A9191F" w:rsidRPr="00177185" w:rsidRDefault="00A9191F" w:rsidP="001C3647">
      <w:pPr>
        <w:pStyle w:val="a5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  <w:shd w:val="clear" w:color="auto" w:fill="FFFFFF"/>
        </w:rPr>
        <w:t>По дороге едут ноги</w:t>
      </w:r>
      <w:r w:rsidRPr="00177185">
        <w:rPr>
          <w:rFonts w:ascii="Arial" w:hAnsi="Arial" w:cs="Arial"/>
          <w:sz w:val="24"/>
          <w:szCs w:val="24"/>
          <w:shd w:val="clear" w:color="auto" w:fill="FFFFFF"/>
        </w:rPr>
        <w:br/>
        <w:t>И бегут два колеса.</w:t>
      </w:r>
      <w:r w:rsidRPr="00177185">
        <w:rPr>
          <w:rFonts w:ascii="Arial" w:hAnsi="Arial" w:cs="Arial"/>
          <w:sz w:val="24"/>
          <w:szCs w:val="24"/>
          <w:shd w:val="clear" w:color="auto" w:fill="FFFFFF"/>
        </w:rPr>
        <w:br/>
        <w:t>У загадки есть ответ:</w:t>
      </w:r>
      <w:r w:rsidRPr="00177185">
        <w:rPr>
          <w:rFonts w:ascii="Arial" w:hAnsi="Arial" w:cs="Arial"/>
          <w:sz w:val="24"/>
          <w:szCs w:val="24"/>
          <w:shd w:val="clear" w:color="auto" w:fill="FFFFFF"/>
        </w:rPr>
        <w:br/>
        <w:t>Это мой …(Велосипед)</w:t>
      </w:r>
    </w:p>
    <w:p w14:paraId="7AD6F49E" w14:textId="41C92713" w:rsidR="00A9191F" w:rsidRPr="00177185" w:rsidRDefault="00A9191F" w:rsidP="00177185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177185">
        <w:rPr>
          <w:rFonts w:ascii="Arial" w:hAnsi="Arial" w:cs="Arial"/>
          <w:b/>
          <w:sz w:val="24"/>
          <w:szCs w:val="24"/>
        </w:rPr>
        <w:t>№</w:t>
      </w:r>
      <w:r w:rsidR="001C3647">
        <w:rPr>
          <w:rFonts w:ascii="Arial" w:hAnsi="Arial" w:cs="Arial"/>
          <w:b/>
          <w:sz w:val="24"/>
          <w:szCs w:val="24"/>
        </w:rPr>
        <w:t xml:space="preserve"> </w:t>
      </w:r>
      <w:r w:rsidRPr="00177185">
        <w:rPr>
          <w:rFonts w:ascii="Arial" w:hAnsi="Arial" w:cs="Arial"/>
          <w:b/>
          <w:sz w:val="24"/>
          <w:szCs w:val="24"/>
        </w:rPr>
        <w:t>4</w:t>
      </w:r>
      <w:r w:rsidR="00152A02" w:rsidRPr="00177185">
        <w:rPr>
          <w:rFonts w:ascii="Arial" w:hAnsi="Arial" w:cs="Arial"/>
          <w:b/>
          <w:sz w:val="24"/>
          <w:szCs w:val="24"/>
        </w:rPr>
        <w:t xml:space="preserve"> </w:t>
      </w:r>
      <w:r w:rsidRPr="00177185">
        <w:rPr>
          <w:rFonts w:ascii="Arial" w:hAnsi="Arial" w:cs="Arial"/>
          <w:b/>
          <w:sz w:val="24"/>
          <w:szCs w:val="24"/>
        </w:rPr>
        <w:t>Эстафета «Футбол»</w:t>
      </w:r>
      <w:r w:rsidRPr="00177185">
        <w:rPr>
          <w:rFonts w:ascii="Arial" w:hAnsi="Arial" w:cs="Arial"/>
          <w:noProof/>
          <w:sz w:val="24"/>
          <w:szCs w:val="24"/>
        </w:rPr>
        <w:t xml:space="preserve"> </w:t>
      </w:r>
    </w:p>
    <w:p w14:paraId="23734517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 xml:space="preserve">Участники стоят в две колонны. Первый участник выполняет ведения мяча обводит стойку, возвращается также и передаёт следующему участнику и т.д. Побеждает команда, закончившая эстафету первой. </w:t>
      </w:r>
    </w:p>
    <w:p w14:paraId="182E4838" w14:textId="67A5AEA8" w:rsidR="00A9191F" w:rsidRPr="00177185" w:rsidRDefault="00A9191F" w:rsidP="00177185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177185">
        <w:rPr>
          <w:rFonts w:ascii="Arial" w:hAnsi="Arial" w:cs="Arial"/>
          <w:b/>
          <w:sz w:val="24"/>
          <w:szCs w:val="24"/>
        </w:rPr>
        <w:t>№ 5</w:t>
      </w:r>
      <w:r w:rsidR="00152A02" w:rsidRPr="00177185">
        <w:rPr>
          <w:rFonts w:ascii="Arial" w:hAnsi="Arial" w:cs="Arial"/>
          <w:b/>
          <w:sz w:val="24"/>
          <w:szCs w:val="24"/>
        </w:rPr>
        <w:t xml:space="preserve"> </w:t>
      </w:r>
      <w:r w:rsidRPr="00177185">
        <w:rPr>
          <w:rFonts w:ascii="Arial" w:hAnsi="Arial" w:cs="Arial"/>
          <w:b/>
          <w:sz w:val="24"/>
          <w:szCs w:val="24"/>
        </w:rPr>
        <w:t>Эстафета «Фитбол»</w:t>
      </w:r>
    </w:p>
    <w:p w14:paraId="42953D0C" w14:textId="6957882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Участники стоят в две колонны. Первый участник</w:t>
      </w:r>
      <w:r w:rsidR="001C3647">
        <w:rPr>
          <w:rFonts w:ascii="Arial" w:hAnsi="Arial" w:cs="Arial"/>
          <w:sz w:val="24"/>
          <w:szCs w:val="24"/>
        </w:rPr>
        <w:t xml:space="preserve"> </w:t>
      </w:r>
      <w:r w:rsidRPr="00177185">
        <w:rPr>
          <w:rFonts w:ascii="Arial" w:hAnsi="Arial" w:cs="Arial"/>
          <w:sz w:val="24"/>
          <w:szCs w:val="24"/>
        </w:rPr>
        <w:t xml:space="preserve">прокатывает мяч «змейкой» между ориентирами, оббегает ограничитель и возвращается бегом к своей команде, передает мяч следующему участнику. Побеждает команда, закончившая эстафету первой. </w:t>
      </w:r>
    </w:p>
    <w:p w14:paraId="7253D1BE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b/>
          <w:bCs/>
          <w:sz w:val="24"/>
          <w:szCs w:val="24"/>
        </w:rPr>
        <w:t xml:space="preserve">Конкурс «Доскажи словечко» </w:t>
      </w:r>
      <w:r w:rsidRPr="00177185">
        <w:rPr>
          <w:rFonts w:ascii="Arial" w:hAnsi="Arial" w:cs="Arial"/>
          <w:sz w:val="24"/>
          <w:szCs w:val="24"/>
        </w:rPr>
        <w:t>(для болельщиков)</w:t>
      </w:r>
    </w:p>
    <w:p w14:paraId="14A264CE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Чтоб большим спортсменом стать,</w:t>
      </w:r>
    </w:p>
    <w:p w14:paraId="3501F333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Нужно очень много знать.</w:t>
      </w:r>
    </w:p>
    <w:p w14:paraId="26DBC67E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И поможет здесь сноровка,</w:t>
      </w:r>
    </w:p>
    <w:p w14:paraId="585A96E1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И, конечно,...(тренировка)</w:t>
      </w:r>
    </w:p>
    <w:p w14:paraId="265B1E0A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Хочешь ты побить рекорд?</w:t>
      </w:r>
    </w:p>
    <w:p w14:paraId="109C397B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Так тебе поможет …(спорт)</w:t>
      </w:r>
    </w:p>
    <w:p w14:paraId="5455E0F9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Утром раньше поднимайся,</w:t>
      </w:r>
    </w:p>
    <w:p w14:paraId="7DA4A09F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Прыгай, бегай, отжимайся.</w:t>
      </w:r>
    </w:p>
    <w:p w14:paraId="2FB2F0BE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Для здоровья, для порядка,</w:t>
      </w:r>
    </w:p>
    <w:p w14:paraId="7ECA81F6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Людям всем нужна...(зарядка)</w:t>
      </w:r>
    </w:p>
    <w:p w14:paraId="39E8AB82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Ног от радости не чуя,</w:t>
      </w:r>
    </w:p>
    <w:p w14:paraId="2E087EDB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lastRenderedPageBreak/>
        <w:t>С горки снежной вниз лечу я!</w:t>
      </w:r>
    </w:p>
    <w:p w14:paraId="16F76F3A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Стал мне спорт родней и ближе.</w:t>
      </w:r>
    </w:p>
    <w:p w14:paraId="2D72CB7A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Кто помог мне в этом? ... (лыжи)</w:t>
      </w:r>
    </w:p>
    <w:p w14:paraId="27F4E522" w14:textId="2F4AE7A7" w:rsidR="00A9191F" w:rsidRPr="00177185" w:rsidRDefault="00A9191F" w:rsidP="00177185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177185">
        <w:rPr>
          <w:rFonts w:ascii="Arial" w:hAnsi="Arial" w:cs="Arial"/>
          <w:b/>
          <w:sz w:val="24"/>
          <w:szCs w:val="24"/>
        </w:rPr>
        <w:t>№ 6</w:t>
      </w:r>
      <w:r w:rsidR="001C3647">
        <w:rPr>
          <w:rFonts w:ascii="Arial" w:hAnsi="Arial" w:cs="Arial"/>
          <w:b/>
          <w:sz w:val="24"/>
          <w:szCs w:val="24"/>
        </w:rPr>
        <w:t xml:space="preserve"> </w:t>
      </w:r>
      <w:r w:rsidRPr="00177185">
        <w:rPr>
          <w:rFonts w:ascii="Arial" w:hAnsi="Arial" w:cs="Arial"/>
          <w:b/>
          <w:sz w:val="24"/>
          <w:szCs w:val="24"/>
        </w:rPr>
        <w:t>Эстафета «Настольный теннис»</w:t>
      </w:r>
      <w:r w:rsidRPr="00177185">
        <w:rPr>
          <w:rFonts w:ascii="Arial" w:hAnsi="Arial" w:cs="Arial"/>
          <w:noProof/>
          <w:sz w:val="24"/>
          <w:szCs w:val="24"/>
        </w:rPr>
        <w:t xml:space="preserve"> </w:t>
      </w:r>
    </w:p>
    <w:p w14:paraId="79070CB5" w14:textId="5E0F2EFC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Участники стоят в две колонны. Первый участник бежит с ракеткой в руке и теннисным мячом обводит стойку, возвращается и передаёт следующему участнику и т.д.</w:t>
      </w:r>
    </w:p>
    <w:p w14:paraId="1E7F8746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b/>
          <w:bCs/>
          <w:sz w:val="24"/>
          <w:szCs w:val="24"/>
        </w:rPr>
        <w:t>№ 7 Эстафета «Тоннель»</w:t>
      </w:r>
    </w:p>
    <w:p w14:paraId="1D75444D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Первый участник бежит к тоннелю, проползает через него, добегает до обруча, встает внутрь, берет флажок поднимая вверх руку помахал, кладёт на место, бежит обратно и передает эстафету следующему участнику. Побеждает команда, закончившая эстафету первой.</w:t>
      </w:r>
    </w:p>
    <w:p w14:paraId="36C9F678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b/>
          <w:bCs/>
          <w:sz w:val="24"/>
          <w:szCs w:val="24"/>
        </w:rPr>
        <w:t>№ 8 Эстафета «Передача мяча в колонне»</w:t>
      </w:r>
    </w:p>
    <w:p w14:paraId="7D0131C8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Участники строятся в колонны; расстояние между играющими один шаг. У стоящего в колонне первым – мяч (большой диаметр). По сигналу дети начинают передавать мяч назад двумя руками над головой. Последний в колонне игрок получает мяч, бежит в начало колонны и так же передаёт мяч. Побеждает команда, быстро и без потерь мяча справившаяся с заданием.</w:t>
      </w:r>
    </w:p>
    <w:p w14:paraId="5B885805" w14:textId="6A5324E9" w:rsidR="00152A02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b/>
          <w:bCs/>
          <w:sz w:val="24"/>
          <w:szCs w:val="24"/>
        </w:rPr>
        <w:t>Ведущий</w:t>
      </w:r>
      <w:r w:rsidR="00152A02" w:rsidRPr="00177185">
        <w:rPr>
          <w:rFonts w:ascii="Arial" w:hAnsi="Arial" w:cs="Arial"/>
          <w:b/>
          <w:bCs/>
          <w:sz w:val="24"/>
          <w:szCs w:val="24"/>
        </w:rPr>
        <w:t xml:space="preserve"> 1</w:t>
      </w:r>
      <w:r w:rsidRPr="00177185">
        <w:rPr>
          <w:rFonts w:ascii="Arial" w:hAnsi="Arial" w:cs="Arial"/>
          <w:b/>
          <w:bCs/>
          <w:sz w:val="24"/>
          <w:szCs w:val="24"/>
        </w:rPr>
        <w:t>:</w:t>
      </w:r>
      <w:r w:rsidRPr="00177185">
        <w:rPr>
          <w:rFonts w:ascii="Arial" w:hAnsi="Arial" w:cs="Arial"/>
          <w:sz w:val="24"/>
          <w:szCs w:val="24"/>
        </w:rPr>
        <w:t xml:space="preserve"> Молодцы, ребята! Пока наше многоуважаемое жюри подводит итоги, мы отдохнём и потанцуем. </w:t>
      </w:r>
      <w:r w:rsidR="00152A02" w:rsidRPr="00177185">
        <w:rPr>
          <w:rFonts w:ascii="Arial" w:hAnsi="Arial" w:cs="Arial"/>
          <w:sz w:val="24"/>
          <w:szCs w:val="24"/>
        </w:rPr>
        <w:t>(</w:t>
      </w:r>
      <w:r w:rsidRPr="00177185">
        <w:rPr>
          <w:rFonts w:ascii="Arial" w:hAnsi="Arial" w:cs="Arial"/>
          <w:sz w:val="24"/>
          <w:szCs w:val="24"/>
        </w:rPr>
        <w:t>Выход</w:t>
      </w:r>
      <w:r w:rsidR="00152A02" w:rsidRPr="00177185">
        <w:rPr>
          <w:rFonts w:ascii="Arial" w:hAnsi="Arial" w:cs="Arial"/>
          <w:sz w:val="24"/>
          <w:szCs w:val="24"/>
        </w:rPr>
        <w:t>ят</w:t>
      </w:r>
      <w:r w:rsidRPr="00177185">
        <w:rPr>
          <w:rFonts w:ascii="Arial" w:hAnsi="Arial" w:cs="Arial"/>
          <w:sz w:val="24"/>
          <w:szCs w:val="24"/>
        </w:rPr>
        <w:t xml:space="preserve"> все на площадку</w:t>
      </w:r>
      <w:r w:rsidR="00152A02" w:rsidRPr="00177185">
        <w:rPr>
          <w:rFonts w:ascii="Arial" w:hAnsi="Arial" w:cs="Arial"/>
          <w:sz w:val="24"/>
          <w:szCs w:val="24"/>
        </w:rPr>
        <w:t>).</w:t>
      </w:r>
    </w:p>
    <w:p w14:paraId="46BA12BF" w14:textId="15F16F9A" w:rsidR="00152A02" w:rsidRPr="001C3647" w:rsidRDefault="00A9191F" w:rsidP="00177185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177185">
        <w:rPr>
          <w:rFonts w:ascii="Arial" w:hAnsi="Arial" w:cs="Arial"/>
          <w:b/>
          <w:bCs/>
          <w:sz w:val="24"/>
          <w:szCs w:val="24"/>
        </w:rPr>
        <w:t>Машенька</w:t>
      </w:r>
      <w:r w:rsidR="00152A02" w:rsidRPr="0017718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77185">
        <w:rPr>
          <w:rFonts w:ascii="Arial" w:hAnsi="Arial" w:cs="Arial"/>
          <w:b/>
          <w:bCs/>
          <w:sz w:val="24"/>
          <w:szCs w:val="24"/>
        </w:rPr>
        <w:t xml:space="preserve">флешмоб </w:t>
      </w:r>
      <w:r w:rsidR="00152A02" w:rsidRPr="00177185">
        <w:rPr>
          <w:rFonts w:ascii="Arial" w:hAnsi="Arial" w:cs="Arial"/>
          <w:b/>
          <w:bCs/>
          <w:sz w:val="24"/>
          <w:szCs w:val="24"/>
        </w:rPr>
        <w:t>«На зарядку становись)»</w:t>
      </w:r>
    </w:p>
    <w:p w14:paraId="76A3F80F" w14:textId="2B59251C" w:rsidR="00152A02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b/>
          <w:bCs/>
          <w:sz w:val="24"/>
          <w:szCs w:val="24"/>
        </w:rPr>
        <w:t>Ведущий</w:t>
      </w:r>
      <w:r w:rsidR="00152A02" w:rsidRPr="00177185">
        <w:rPr>
          <w:rFonts w:ascii="Arial" w:hAnsi="Arial" w:cs="Arial"/>
          <w:b/>
          <w:bCs/>
          <w:sz w:val="24"/>
          <w:szCs w:val="24"/>
        </w:rPr>
        <w:t xml:space="preserve"> 2</w:t>
      </w:r>
      <w:r w:rsidRPr="00177185">
        <w:rPr>
          <w:rFonts w:ascii="Arial" w:hAnsi="Arial" w:cs="Arial"/>
          <w:b/>
          <w:bCs/>
          <w:sz w:val="24"/>
          <w:szCs w:val="24"/>
        </w:rPr>
        <w:t>:</w:t>
      </w:r>
      <w:r w:rsidRPr="00177185">
        <w:rPr>
          <w:rFonts w:ascii="Arial" w:hAnsi="Arial" w:cs="Arial"/>
          <w:sz w:val="24"/>
          <w:szCs w:val="24"/>
        </w:rPr>
        <w:t xml:space="preserve"> </w:t>
      </w:r>
      <w:r w:rsidR="00152A02" w:rsidRPr="00177185">
        <w:rPr>
          <w:rFonts w:ascii="Arial" w:hAnsi="Arial" w:cs="Arial"/>
          <w:sz w:val="24"/>
          <w:szCs w:val="24"/>
        </w:rPr>
        <w:t>Слово предоставляется жюри. (</w:t>
      </w:r>
      <w:r w:rsidRPr="00177185">
        <w:rPr>
          <w:rFonts w:ascii="Arial" w:hAnsi="Arial" w:cs="Arial"/>
          <w:sz w:val="24"/>
          <w:szCs w:val="24"/>
        </w:rPr>
        <w:t>Подведение итогов, награждение команд</w:t>
      </w:r>
      <w:r w:rsidR="00152A02" w:rsidRPr="00177185">
        <w:rPr>
          <w:rFonts w:ascii="Arial" w:hAnsi="Arial" w:cs="Arial"/>
          <w:sz w:val="24"/>
          <w:szCs w:val="24"/>
        </w:rPr>
        <w:t>).</w:t>
      </w:r>
    </w:p>
    <w:p w14:paraId="64EC1690" w14:textId="41F83813" w:rsidR="00A9191F" w:rsidRPr="00177185" w:rsidRDefault="00152A02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b/>
          <w:bCs/>
          <w:sz w:val="24"/>
          <w:szCs w:val="24"/>
        </w:rPr>
        <w:t>Машенька</w:t>
      </w:r>
      <w:r w:rsidR="00A9191F" w:rsidRPr="00177185">
        <w:rPr>
          <w:rFonts w:ascii="Arial" w:hAnsi="Arial" w:cs="Arial"/>
          <w:b/>
          <w:bCs/>
          <w:sz w:val="24"/>
          <w:szCs w:val="24"/>
        </w:rPr>
        <w:t>:</w:t>
      </w:r>
    </w:p>
    <w:p w14:paraId="502A8E78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Я открою всем секрет –</w:t>
      </w:r>
    </w:p>
    <w:p w14:paraId="0BA86A9D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В мире нет рецепта лучше:</w:t>
      </w:r>
    </w:p>
    <w:p w14:paraId="570EB46B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Будь со спортом неразлучен –</w:t>
      </w:r>
    </w:p>
    <w:p w14:paraId="6A2C4D3A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Проживешь тогда сто лет!</w:t>
      </w:r>
    </w:p>
    <w:p w14:paraId="409B9A8A" w14:textId="0B704812" w:rsidR="00A9191F" w:rsidRPr="00177185" w:rsidRDefault="00A9191F" w:rsidP="00177185">
      <w:pPr>
        <w:pStyle w:val="a5"/>
        <w:jc w:val="both"/>
        <w:rPr>
          <w:rFonts w:ascii="Arial" w:hAnsi="Arial" w:cs="Arial"/>
          <w:sz w:val="24"/>
          <w:szCs w:val="24"/>
        </w:rPr>
      </w:pPr>
      <w:r w:rsidRPr="00177185">
        <w:rPr>
          <w:rFonts w:ascii="Arial" w:hAnsi="Arial" w:cs="Arial"/>
          <w:sz w:val="24"/>
          <w:szCs w:val="24"/>
        </w:rPr>
        <w:t>Вот, ребята, весь секрет.</w:t>
      </w:r>
    </w:p>
    <w:p w14:paraId="6D898E50" w14:textId="77777777" w:rsidR="00152A02" w:rsidRPr="00177185" w:rsidRDefault="00152A02" w:rsidP="00177185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35462F21" w14:textId="77777777" w:rsidR="00A9191F" w:rsidRPr="00177185" w:rsidRDefault="00A9191F" w:rsidP="00177185">
      <w:pPr>
        <w:pStyle w:val="a5"/>
        <w:jc w:val="both"/>
        <w:rPr>
          <w:rFonts w:ascii="Arial" w:hAnsi="Arial" w:cs="Arial"/>
          <w:b/>
          <w:sz w:val="24"/>
          <w:szCs w:val="24"/>
          <w:shd w:val="clear" w:color="auto" w:fill="F9FAFA"/>
        </w:rPr>
      </w:pPr>
    </w:p>
    <w:sectPr w:rsidR="00A9191F" w:rsidRPr="00177185" w:rsidSect="00A9191F">
      <w:pgSz w:w="11906" w:h="16838"/>
      <w:pgMar w:top="993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004F"/>
    <w:multiLevelType w:val="hybridMultilevel"/>
    <w:tmpl w:val="FC5CE798"/>
    <w:lvl w:ilvl="0" w:tplc="86EA6182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3C6"/>
    <w:multiLevelType w:val="hybridMultilevel"/>
    <w:tmpl w:val="0FBC12E0"/>
    <w:lvl w:ilvl="0" w:tplc="86EA6182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5AE9"/>
    <w:multiLevelType w:val="hybridMultilevel"/>
    <w:tmpl w:val="E352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B2D07"/>
    <w:multiLevelType w:val="hybridMultilevel"/>
    <w:tmpl w:val="25BC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43F7A"/>
    <w:multiLevelType w:val="hybridMultilevel"/>
    <w:tmpl w:val="CA7A4116"/>
    <w:lvl w:ilvl="0" w:tplc="86EA6182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204"/>
    <w:rsid w:val="000B10EF"/>
    <w:rsid w:val="000C7107"/>
    <w:rsid w:val="001300E0"/>
    <w:rsid w:val="00152A02"/>
    <w:rsid w:val="00177185"/>
    <w:rsid w:val="001B328B"/>
    <w:rsid w:val="001C3647"/>
    <w:rsid w:val="001E5333"/>
    <w:rsid w:val="00356BA2"/>
    <w:rsid w:val="0044077F"/>
    <w:rsid w:val="0053362E"/>
    <w:rsid w:val="00597CD8"/>
    <w:rsid w:val="00614B76"/>
    <w:rsid w:val="00633C6B"/>
    <w:rsid w:val="00643DAA"/>
    <w:rsid w:val="006578B5"/>
    <w:rsid w:val="00771D9B"/>
    <w:rsid w:val="00775DCF"/>
    <w:rsid w:val="007F0098"/>
    <w:rsid w:val="008213CE"/>
    <w:rsid w:val="00821C18"/>
    <w:rsid w:val="00823C53"/>
    <w:rsid w:val="008A27E2"/>
    <w:rsid w:val="00900699"/>
    <w:rsid w:val="00953BE9"/>
    <w:rsid w:val="00954BD4"/>
    <w:rsid w:val="00971E04"/>
    <w:rsid w:val="0099331B"/>
    <w:rsid w:val="009E1039"/>
    <w:rsid w:val="00A703EC"/>
    <w:rsid w:val="00A713EC"/>
    <w:rsid w:val="00A72A7B"/>
    <w:rsid w:val="00A75D6A"/>
    <w:rsid w:val="00A9191F"/>
    <w:rsid w:val="00B35526"/>
    <w:rsid w:val="00BD37C0"/>
    <w:rsid w:val="00C32217"/>
    <w:rsid w:val="00C3359F"/>
    <w:rsid w:val="00CB6A48"/>
    <w:rsid w:val="00E327E8"/>
    <w:rsid w:val="00FA1204"/>
    <w:rsid w:val="00FF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73845"/>
  <w15:docId w15:val="{4A1359AD-9BD7-40E8-BD9F-01F2A086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0E0"/>
    <w:pPr>
      <w:suppressAutoHyphens/>
      <w:spacing w:after="0" w:line="240" w:lineRule="auto"/>
    </w:pPr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E04"/>
    <w:rPr>
      <w:b/>
      <w:bCs/>
    </w:rPr>
  </w:style>
  <w:style w:type="paragraph" w:styleId="a4">
    <w:name w:val="Normal (Web)"/>
    <w:basedOn w:val="a"/>
    <w:uiPriority w:val="99"/>
    <w:unhideWhenUsed/>
    <w:rsid w:val="00FF0D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CB6A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00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E0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Emphasis"/>
    <w:basedOn w:val="a0"/>
    <w:uiPriority w:val="20"/>
    <w:qFormat/>
    <w:rsid w:val="006578B5"/>
    <w:rPr>
      <w:i/>
      <w:iCs/>
    </w:rPr>
  </w:style>
  <w:style w:type="paragraph" w:customStyle="1" w:styleId="c6">
    <w:name w:val="c6"/>
    <w:basedOn w:val="a"/>
    <w:rsid w:val="00A9191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37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1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9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DDEA-536C-48D8-88CF-CD132258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nataivanova0903@mail.ru</cp:lastModifiedBy>
  <cp:revision>25</cp:revision>
  <cp:lastPrinted>2018-06-15T09:15:00Z</cp:lastPrinted>
  <dcterms:created xsi:type="dcterms:W3CDTF">2018-05-30T14:31:00Z</dcterms:created>
  <dcterms:modified xsi:type="dcterms:W3CDTF">2023-04-09T16:22:00Z</dcterms:modified>
</cp:coreProperties>
</file>