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9A" w:rsidRPr="006C0BE1" w:rsidRDefault="00611461" w:rsidP="006C0BE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BE1">
        <w:rPr>
          <w:rFonts w:ascii="Times New Roman" w:hAnsi="Times New Roman" w:cs="Times New Roman"/>
          <w:b/>
          <w:sz w:val="24"/>
          <w:szCs w:val="24"/>
        </w:rPr>
        <w:t>Использование</w:t>
      </w:r>
      <w:r w:rsidR="00A16D9A" w:rsidRPr="006C0BE1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  <w:proofErr w:type="spellStart"/>
      <w:r w:rsidR="00DA34D4" w:rsidRPr="006C0BE1">
        <w:rPr>
          <w:rFonts w:ascii="Times New Roman" w:hAnsi="Times New Roman" w:cs="Times New Roman"/>
          <w:b/>
          <w:sz w:val="24"/>
          <w:szCs w:val="24"/>
          <w:lang w:val="en-US"/>
        </w:rPr>
        <w:t>iSpring</w:t>
      </w:r>
      <w:proofErr w:type="spellEnd"/>
      <w:r w:rsidR="00DA34D4" w:rsidRPr="006C0BE1">
        <w:rPr>
          <w:rFonts w:ascii="Times New Roman" w:hAnsi="Times New Roman" w:cs="Times New Roman"/>
          <w:b/>
          <w:sz w:val="24"/>
          <w:szCs w:val="24"/>
        </w:rPr>
        <w:t xml:space="preserve"> в работе преподавателя</w:t>
      </w:r>
    </w:p>
    <w:p w:rsidR="00DA34D4" w:rsidRPr="00F91EC8" w:rsidRDefault="00DA34D4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В современном мире хороший преподаватель должен успевать за тенденциями происходящими в обществе, подстраиваться под окружающую обстановку и удовлетворять потребности своих учащихся. Для этого он должен владеть компьютерными технологиями. Но не все</w:t>
      </w:r>
      <w:r w:rsidR="0033102A">
        <w:rPr>
          <w:rFonts w:ascii="Times New Roman" w:hAnsi="Times New Roman" w:cs="Times New Roman"/>
          <w:sz w:val="24"/>
          <w:szCs w:val="24"/>
        </w:rPr>
        <w:t>м</w:t>
      </w:r>
      <w:r w:rsidRPr="00F91EC8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33102A">
        <w:rPr>
          <w:rFonts w:ascii="Times New Roman" w:hAnsi="Times New Roman" w:cs="Times New Roman"/>
          <w:sz w:val="24"/>
          <w:szCs w:val="24"/>
        </w:rPr>
        <w:t>ам удается</w:t>
      </w:r>
      <w:r w:rsidRPr="00F91EC8">
        <w:rPr>
          <w:rFonts w:ascii="Times New Roman" w:hAnsi="Times New Roman" w:cs="Times New Roman"/>
          <w:sz w:val="24"/>
          <w:szCs w:val="24"/>
        </w:rPr>
        <w:t xml:space="preserve"> на профессиональном уровне работать с компьютером и не у всех преподавателей есть время осваивать новые технологии, языки программирования и сложные </w:t>
      </w:r>
      <w:r w:rsidR="0033102A">
        <w:rPr>
          <w:rFonts w:ascii="Times New Roman" w:hAnsi="Times New Roman" w:cs="Times New Roman"/>
          <w:sz w:val="24"/>
          <w:szCs w:val="24"/>
        </w:rPr>
        <w:t xml:space="preserve">программы. Поэтому на помощь </w:t>
      </w:r>
      <w:r w:rsidRPr="00F91EC8">
        <w:rPr>
          <w:rFonts w:ascii="Times New Roman" w:hAnsi="Times New Roman" w:cs="Times New Roman"/>
          <w:sz w:val="24"/>
          <w:szCs w:val="24"/>
        </w:rPr>
        <w:t xml:space="preserve"> может прийти программа </w:t>
      </w:r>
      <w:proofErr w:type="spellStart"/>
      <w:r w:rsidRPr="00F91EC8">
        <w:rPr>
          <w:rFonts w:ascii="Times New Roman" w:hAnsi="Times New Roman" w:cs="Times New Roman"/>
          <w:sz w:val="24"/>
          <w:szCs w:val="24"/>
          <w:lang w:val="en-US"/>
        </w:rPr>
        <w:t>iSpring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61F4" w:rsidRDefault="00E31A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F91EC8">
        <w:rPr>
          <w:rFonts w:ascii="Times New Roman" w:hAnsi="Times New Roman" w:cs="Times New Roman"/>
          <w:sz w:val="24"/>
          <w:szCs w:val="24"/>
          <w:lang w:val="en-US"/>
        </w:rPr>
        <w:t>iSpring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 является надстройкой программы </w:t>
      </w:r>
      <w:proofErr w:type="spellStart"/>
      <w:r w:rsidRPr="00F91EC8">
        <w:rPr>
          <w:rFonts w:ascii="Times New Roman" w:hAnsi="Times New Roman" w:cs="Times New Roman"/>
          <w:sz w:val="24"/>
          <w:szCs w:val="24"/>
          <w:lang w:val="en-US"/>
        </w:rPr>
        <w:t>MicrosoftPowerPoint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.  Данная программа </w:t>
      </w:r>
      <w:r w:rsidR="006F61F4" w:rsidRPr="006F61F4">
        <w:rPr>
          <w:rFonts w:ascii="Times New Roman" w:hAnsi="Times New Roman" w:cs="Times New Roman"/>
          <w:sz w:val="24"/>
          <w:szCs w:val="24"/>
        </w:rPr>
        <w:t xml:space="preserve">представляет собой конструктор для быстрого создания </w:t>
      </w:r>
      <w:r w:rsidR="006F61F4">
        <w:rPr>
          <w:rFonts w:ascii="Times New Roman" w:hAnsi="Times New Roman" w:cs="Times New Roman"/>
          <w:sz w:val="24"/>
          <w:szCs w:val="24"/>
        </w:rPr>
        <w:t>профессиональных информационных</w:t>
      </w:r>
      <w:r w:rsidR="006F61F4" w:rsidRPr="00F91EC8">
        <w:rPr>
          <w:rFonts w:ascii="Times New Roman" w:hAnsi="Times New Roman" w:cs="Times New Roman"/>
          <w:sz w:val="24"/>
          <w:szCs w:val="24"/>
        </w:rPr>
        <w:t xml:space="preserve"> </w:t>
      </w:r>
      <w:r w:rsidR="006F61F4" w:rsidRPr="006F61F4">
        <w:rPr>
          <w:rFonts w:ascii="Times New Roman" w:hAnsi="Times New Roman" w:cs="Times New Roman"/>
          <w:sz w:val="24"/>
          <w:szCs w:val="24"/>
        </w:rPr>
        <w:t>курсов под любые задачи обучения, в том числе и дистанционного обучения.</w:t>
      </w:r>
    </w:p>
    <w:p w:rsidR="006F61F4" w:rsidRPr="00F91EC8" w:rsidRDefault="0033102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1EC8">
        <w:rPr>
          <w:rFonts w:ascii="Times New Roman" w:hAnsi="Times New Roman" w:cs="Times New Roman"/>
          <w:sz w:val="24"/>
          <w:szCs w:val="24"/>
          <w:lang w:val="en-US"/>
        </w:rPr>
        <w:t>Spring</w:t>
      </w:r>
      <w:proofErr w:type="spellEnd"/>
      <w:r w:rsidR="005F3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31AE1" w:rsidRPr="00F91EC8">
        <w:rPr>
          <w:rFonts w:ascii="Times New Roman" w:hAnsi="Times New Roman" w:cs="Times New Roman"/>
          <w:sz w:val="24"/>
          <w:szCs w:val="24"/>
        </w:rPr>
        <w:t>озволяет быстро превратить обычную презентацию в профессиональный обучающий курс: видео лекции, тренажеры, тесты, опросы, ин</w:t>
      </w:r>
      <w:r w:rsidR="00DB7949" w:rsidRPr="00F91EC8">
        <w:rPr>
          <w:rFonts w:ascii="Times New Roman" w:hAnsi="Times New Roman" w:cs="Times New Roman"/>
          <w:sz w:val="24"/>
          <w:szCs w:val="24"/>
        </w:rPr>
        <w:t xml:space="preserve">терактивности в одной программе, </w:t>
      </w:r>
      <w:r>
        <w:rPr>
          <w:rFonts w:ascii="Times New Roman" w:hAnsi="Times New Roman" w:cs="Times New Roman"/>
          <w:sz w:val="24"/>
          <w:szCs w:val="24"/>
        </w:rPr>
        <w:t>которые помогут повысить</w:t>
      </w:r>
      <w:r w:rsidR="00DB7949" w:rsidRPr="00F91EC8">
        <w:rPr>
          <w:rFonts w:ascii="Times New Roman" w:hAnsi="Times New Roman" w:cs="Times New Roman"/>
          <w:sz w:val="24"/>
          <w:szCs w:val="24"/>
        </w:rPr>
        <w:t xml:space="preserve"> эффективность</w:t>
      </w:r>
      <w:r w:rsidR="00E31AE1" w:rsidRPr="00F91EC8">
        <w:rPr>
          <w:rFonts w:ascii="Times New Roman" w:hAnsi="Times New Roman" w:cs="Times New Roman"/>
          <w:sz w:val="24"/>
          <w:szCs w:val="24"/>
        </w:rPr>
        <w:t xml:space="preserve"> процесса обучения.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F385E" w:rsidRPr="00F91EC8">
        <w:rPr>
          <w:rFonts w:ascii="Times New Roman" w:hAnsi="Times New Roman" w:cs="Times New Roman"/>
          <w:sz w:val="24"/>
          <w:szCs w:val="24"/>
        </w:rPr>
        <w:t xml:space="preserve">проста и удобна в работе. </w:t>
      </w:r>
      <w:r>
        <w:rPr>
          <w:rFonts w:ascii="Times New Roman" w:hAnsi="Times New Roman" w:cs="Times New Roman"/>
          <w:sz w:val="24"/>
          <w:szCs w:val="24"/>
        </w:rPr>
        <w:t>Главным преимуществом данного приложения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является то</w:t>
      </w:r>
      <w:r w:rsidR="00A906A8">
        <w:rPr>
          <w:rFonts w:ascii="Times New Roman" w:hAnsi="Times New Roman" w:cs="Times New Roman"/>
          <w:sz w:val="24"/>
          <w:szCs w:val="24"/>
        </w:rPr>
        <w:t>,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что для</w:t>
      </w:r>
      <w:r>
        <w:rPr>
          <w:rFonts w:ascii="Times New Roman" w:hAnsi="Times New Roman" w:cs="Times New Roman"/>
          <w:sz w:val="24"/>
          <w:szCs w:val="24"/>
        </w:rPr>
        <w:t xml:space="preserve"> работы в нем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не нужно обладать знанием языков программирования. </w:t>
      </w:r>
      <w:r w:rsidR="006F61F4">
        <w:rPr>
          <w:rFonts w:ascii="Times New Roman" w:hAnsi="Times New Roman" w:cs="Times New Roman"/>
          <w:sz w:val="24"/>
          <w:szCs w:val="24"/>
        </w:rPr>
        <w:t xml:space="preserve"> </w:t>
      </w:r>
      <w:r w:rsidR="006F61F4" w:rsidRPr="006F61F4">
        <w:rPr>
          <w:rFonts w:ascii="Times New Roman" w:hAnsi="Times New Roman" w:cs="Times New Roman"/>
          <w:sz w:val="24"/>
          <w:szCs w:val="24"/>
        </w:rPr>
        <w:t xml:space="preserve">Программа имеет интуитивно понятный интерфейс, что позволяет достаточно быстро освоить </w:t>
      </w:r>
      <w:r>
        <w:rPr>
          <w:rFonts w:ascii="Times New Roman" w:hAnsi="Times New Roman" w:cs="Times New Roman"/>
          <w:sz w:val="24"/>
          <w:szCs w:val="24"/>
        </w:rPr>
        <w:t>в ней работу</w:t>
      </w:r>
      <w:r w:rsidR="006F61F4" w:rsidRPr="006F61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06A8" w:rsidRDefault="00E31AE1" w:rsidP="006C0BE1">
      <w:pPr>
        <w:pStyle w:val="text-left"/>
        <w:spacing w:before="0" w:beforeAutospacing="0" w:after="0" w:afterAutospacing="0" w:line="276" w:lineRule="auto"/>
        <w:ind w:firstLine="709"/>
        <w:jc w:val="both"/>
      </w:pPr>
      <w:r w:rsidRPr="00F91EC8">
        <w:t xml:space="preserve">С помощью </w:t>
      </w:r>
      <w:proofErr w:type="spellStart"/>
      <w:r w:rsidRPr="00F91EC8">
        <w:t>iSpring</w:t>
      </w:r>
      <w:proofErr w:type="spellEnd"/>
      <w:r w:rsidRPr="00F91EC8">
        <w:t xml:space="preserve"> вы можете быстро собрать тест, чтобы провести проверку знаний студентов. В вашем распоряжении 14 готовых шаблонов: от классических вопросов на выбор вариантов ответа до интерактивных заданий на перетаскивание, порядок и сопоставление.</w:t>
      </w:r>
      <w:r w:rsidR="00A00B04">
        <w:t xml:space="preserve"> </w:t>
      </w:r>
      <w:r w:rsidRPr="00F91EC8">
        <w:t xml:space="preserve">Чтобы </w:t>
      </w:r>
      <w:r w:rsidR="0033102A">
        <w:t xml:space="preserve">повысить уровень сложности заданий, </w:t>
      </w:r>
      <w:r w:rsidRPr="00F91EC8">
        <w:t>можно назначить штрафы за ошибки, ограничить время прохождения теста и число попыток.</w:t>
      </w:r>
      <w:r w:rsidR="006F53AA">
        <w:t xml:space="preserve"> </w:t>
      </w:r>
      <w:r w:rsidR="00911B2E" w:rsidRPr="00F91EC8">
        <w:t>Готовым</w:t>
      </w:r>
      <w:r w:rsidRPr="00F91EC8">
        <w:t xml:space="preserve"> тест</w:t>
      </w:r>
      <w:r w:rsidR="00911B2E" w:rsidRPr="00F91EC8">
        <w:t>ом</w:t>
      </w:r>
      <w:r w:rsidR="00CD4463" w:rsidRPr="00F91EC8">
        <w:t xml:space="preserve"> вы можете </w:t>
      </w:r>
      <w:r w:rsidRPr="00F91EC8">
        <w:t xml:space="preserve"> воспользоваться во время занятия на компьютере. Так же может</w:t>
      </w:r>
      <w:r w:rsidR="0033102A">
        <w:t>е провести тестирование во внеурочное время</w:t>
      </w:r>
      <w:r w:rsidRPr="00F91EC8">
        <w:t xml:space="preserve">, </w:t>
      </w:r>
      <w:r w:rsidR="00A906A8" w:rsidRPr="00F91EC8">
        <w:t>например</w:t>
      </w:r>
      <w:proofErr w:type="gramStart"/>
      <w:r w:rsidR="00A906A8" w:rsidRPr="00F91EC8">
        <w:t>,</w:t>
      </w:r>
      <w:proofErr w:type="gramEnd"/>
      <w:r w:rsidR="00CD4463" w:rsidRPr="00F91EC8">
        <w:t xml:space="preserve"> дома</w:t>
      </w:r>
      <w:r w:rsidRPr="00F91EC8">
        <w:t xml:space="preserve">, выложив его в интернет, а готовые результаты с оценками придут </w:t>
      </w:r>
      <w:r w:rsidR="00A906A8">
        <w:t xml:space="preserve">вам </w:t>
      </w:r>
      <w:r w:rsidRPr="00F91EC8">
        <w:t>на почту.</w:t>
      </w:r>
    </w:p>
    <w:p w:rsidR="00DB7949" w:rsidRPr="00F91EC8" w:rsidRDefault="00DB7949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С помощью данной программы за пару кликов можно представить учебный материал в виде книги с эффектом перелистывания. </w:t>
      </w:r>
    </w:p>
    <w:p w:rsidR="00DB7949" w:rsidRPr="00F91EC8" w:rsidRDefault="00DB7949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Для наглядной подачи материала  </w:t>
      </w:r>
      <w:r w:rsidR="00A906A8">
        <w:rPr>
          <w:rFonts w:ascii="Times New Roman" w:hAnsi="Times New Roman" w:cs="Times New Roman"/>
          <w:sz w:val="24"/>
          <w:szCs w:val="24"/>
        </w:rPr>
        <w:t>можно использовать</w:t>
      </w:r>
      <w:r w:rsidRPr="00F91EC8">
        <w:rPr>
          <w:rFonts w:ascii="Times New Roman" w:hAnsi="Times New Roman" w:cs="Times New Roman"/>
          <w:sz w:val="24"/>
          <w:szCs w:val="24"/>
        </w:rPr>
        <w:t xml:space="preserve"> интерактивности</w:t>
      </w:r>
      <w:proofErr w:type="gramStart"/>
      <w:r w:rsidRPr="00F91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91EC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91EC8">
        <w:rPr>
          <w:rFonts w:ascii="Times New Roman" w:hAnsi="Times New Roman" w:cs="Times New Roman"/>
          <w:sz w:val="24"/>
          <w:szCs w:val="24"/>
        </w:rPr>
        <w:t>iSpring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 встроено 14 </w:t>
      </w:r>
      <w:proofErr w:type="spellStart"/>
      <w:r w:rsidRPr="00F91EC8">
        <w:rPr>
          <w:rFonts w:ascii="Times New Roman" w:hAnsi="Times New Roman" w:cs="Times New Roman"/>
          <w:sz w:val="24"/>
          <w:szCs w:val="24"/>
        </w:rPr>
        <w:t>интерактивностей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 под разные учебные ситуации. Например</w:t>
      </w:r>
      <w:r w:rsidR="0033102A">
        <w:rPr>
          <w:rFonts w:ascii="Times New Roman" w:hAnsi="Times New Roman" w:cs="Times New Roman"/>
          <w:sz w:val="24"/>
          <w:szCs w:val="24"/>
        </w:rPr>
        <w:t>,</w:t>
      </w:r>
      <w:r w:rsidRPr="00F91EC8">
        <w:rPr>
          <w:rFonts w:ascii="Times New Roman" w:hAnsi="Times New Roman" w:cs="Times New Roman"/>
          <w:sz w:val="24"/>
          <w:szCs w:val="24"/>
        </w:rPr>
        <w:t xml:space="preserve"> вы можете создать алфавитный каталог, базу часто задаваемых вопросов (FAQ), для хронологии событий использовать интерактивность «Временная шкала», и т.д. </w:t>
      </w:r>
    </w:p>
    <w:p w:rsidR="00A16D9A" w:rsidRPr="00F91EC8" w:rsidRDefault="00DB7949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33102A">
        <w:rPr>
          <w:rFonts w:ascii="Times New Roman" w:hAnsi="Times New Roman" w:cs="Times New Roman"/>
          <w:sz w:val="24"/>
          <w:szCs w:val="24"/>
        </w:rPr>
        <w:t xml:space="preserve">нами были </w:t>
      </w:r>
      <w:r w:rsidR="002253FC">
        <w:rPr>
          <w:rFonts w:ascii="Times New Roman" w:hAnsi="Times New Roman" w:cs="Times New Roman"/>
          <w:sz w:val="24"/>
          <w:szCs w:val="24"/>
        </w:rPr>
        <w:t xml:space="preserve"> </w:t>
      </w:r>
      <w:r w:rsidR="0033102A">
        <w:rPr>
          <w:rFonts w:ascii="Times New Roman" w:hAnsi="Times New Roman" w:cs="Times New Roman"/>
          <w:sz w:val="24"/>
          <w:szCs w:val="24"/>
        </w:rPr>
        <w:t>использованы</w:t>
      </w:r>
      <w:r w:rsidRPr="00F91EC8">
        <w:rPr>
          <w:rFonts w:ascii="Times New Roman" w:hAnsi="Times New Roman" w:cs="Times New Roman"/>
          <w:sz w:val="24"/>
          <w:szCs w:val="24"/>
        </w:rPr>
        <w:t xml:space="preserve"> две ин</w:t>
      </w:r>
      <w:r w:rsidR="00A906A8">
        <w:rPr>
          <w:rFonts w:ascii="Times New Roman" w:hAnsi="Times New Roman" w:cs="Times New Roman"/>
          <w:sz w:val="24"/>
          <w:szCs w:val="24"/>
        </w:rPr>
        <w:t xml:space="preserve">терактивности программы </w:t>
      </w:r>
      <w:proofErr w:type="spellStart"/>
      <w:r w:rsidR="00A906A8">
        <w:rPr>
          <w:rFonts w:ascii="Times New Roman" w:hAnsi="Times New Roman" w:cs="Times New Roman"/>
          <w:sz w:val="24"/>
          <w:szCs w:val="24"/>
        </w:rPr>
        <w:t>iSpring</w:t>
      </w:r>
      <w:proofErr w:type="spellEnd"/>
      <w:r w:rsidR="00A906A8">
        <w:rPr>
          <w:rFonts w:ascii="Times New Roman" w:hAnsi="Times New Roman" w:cs="Times New Roman"/>
          <w:sz w:val="24"/>
          <w:szCs w:val="24"/>
        </w:rPr>
        <w:t>.</w:t>
      </w: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F6AACA" wp14:editId="6502EEDB">
            <wp:simplePos x="0" y="0"/>
            <wp:positionH relativeFrom="column">
              <wp:posOffset>-80010</wp:posOffset>
            </wp:positionH>
            <wp:positionV relativeFrom="paragraph">
              <wp:posOffset>30480</wp:posOffset>
            </wp:positionV>
            <wp:extent cx="3401060" cy="253365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A8">
        <w:rPr>
          <w:rFonts w:ascii="Times New Roman" w:hAnsi="Times New Roman" w:cs="Times New Roman"/>
          <w:sz w:val="24"/>
          <w:szCs w:val="24"/>
        </w:rPr>
        <w:t xml:space="preserve">Для создания электронно-образовательного ресурса (ЭОР) 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«Физика человеческого тела» мы использовали функцию программы </w:t>
      </w:r>
      <w:proofErr w:type="spellStart"/>
      <w:r w:rsidR="000A46C0" w:rsidRPr="00F91EC8">
        <w:rPr>
          <w:rFonts w:ascii="Times New Roman" w:hAnsi="Times New Roman" w:cs="Times New Roman"/>
          <w:sz w:val="24"/>
          <w:szCs w:val="24"/>
          <w:lang w:val="en-US"/>
        </w:rPr>
        <w:t>iSpring</w:t>
      </w:r>
      <w:proofErr w:type="spellEnd"/>
      <w:r w:rsidR="000A46C0" w:rsidRPr="00F91EC8">
        <w:rPr>
          <w:rFonts w:ascii="Times New Roman" w:hAnsi="Times New Roman" w:cs="Times New Roman"/>
          <w:sz w:val="24"/>
          <w:szCs w:val="24"/>
        </w:rPr>
        <w:t xml:space="preserve"> – </w:t>
      </w:r>
      <w:r w:rsidR="000A46C0" w:rsidRPr="00F91EC8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</w:t>
      </w:r>
      <w:r w:rsidR="000A46C0" w:rsidRPr="00F91EC8">
        <w:rPr>
          <w:rFonts w:ascii="Times New Roman" w:hAnsi="Times New Roman" w:cs="Times New Roman"/>
          <w:sz w:val="24"/>
          <w:szCs w:val="24"/>
          <w:lang w:val="en-US"/>
        </w:rPr>
        <w:t>Directory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(Интерактивность каталог). </w:t>
      </w: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BE1" w:rsidRDefault="006C0BE1" w:rsidP="006C0B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0BE1" w:rsidRDefault="006C0BE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3DDF38" wp14:editId="0DA90F0F">
            <wp:simplePos x="0" y="0"/>
            <wp:positionH relativeFrom="column">
              <wp:posOffset>-3810</wp:posOffset>
            </wp:positionH>
            <wp:positionV relativeFrom="paragraph">
              <wp:posOffset>-100965</wp:posOffset>
            </wp:positionV>
            <wp:extent cx="3210560" cy="238125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3113" r="19230" b="9903"/>
                    <a:stretch/>
                  </pic:blipFill>
                  <pic:spPr bwMode="auto">
                    <a:xfrm>
                      <a:off x="0" y="0"/>
                      <a:ext cx="321056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9A" w:rsidRPr="00F91EC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A16D9A" w:rsidRPr="00F91EC8">
        <w:rPr>
          <w:rFonts w:ascii="Times New Roman" w:hAnsi="Times New Roman" w:cs="Times New Roman"/>
          <w:sz w:val="24"/>
          <w:szCs w:val="24"/>
        </w:rPr>
        <w:t>информационном</w:t>
      </w:r>
      <w:proofErr w:type="gramEnd"/>
      <w:r w:rsidR="00A16D9A" w:rsidRPr="00F91EC8">
        <w:rPr>
          <w:rFonts w:ascii="Times New Roman" w:hAnsi="Times New Roman" w:cs="Times New Roman"/>
          <w:sz w:val="24"/>
          <w:szCs w:val="24"/>
        </w:rPr>
        <w:t xml:space="preserve"> контенте содержится теоретический материал, раскрывающий основы строения и функционирования человеческого организма, а для более полного понимания работы человеческого тела были сделаны гиперссылки на физические явления и законы. Например, работа опорно-двигательного аппарата человека связана с законами механики, а точнее с сис</w:t>
      </w:r>
      <w:r w:rsidR="0033102A">
        <w:rPr>
          <w:rFonts w:ascii="Times New Roman" w:hAnsi="Times New Roman" w:cs="Times New Roman"/>
          <w:sz w:val="24"/>
          <w:szCs w:val="24"/>
        </w:rPr>
        <w:t>темой рычагов. В</w:t>
      </w:r>
      <w:r w:rsidR="00A16D9A" w:rsidRPr="00F91EC8">
        <w:rPr>
          <w:rFonts w:ascii="Times New Roman" w:hAnsi="Times New Roman" w:cs="Times New Roman"/>
          <w:sz w:val="24"/>
          <w:szCs w:val="24"/>
        </w:rPr>
        <w:t xml:space="preserve"> </w:t>
      </w:r>
      <w:r w:rsidR="00A906A8">
        <w:rPr>
          <w:rFonts w:ascii="Times New Roman" w:hAnsi="Times New Roman" w:cs="Times New Roman"/>
          <w:sz w:val="24"/>
          <w:szCs w:val="24"/>
        </w:rPr>
        <w:t>тексте</w:t>
      </w:r>
      <w:r w:rsidR="00A16D9A" w:rsidRPr="00F91EC8">
        <w:rPr>
          <w:rFonts w:ascii="Times New Roman" w:hAnsi="Times New Roman" w:cs="Times New Roman"/>
          <w:sz w:val="24"/>
          <w:szCs w:val="24"/>
        </w:rPr>
        <w:t xml:space="preserve"> о работе вестибулярного аппарата сделаны ссылки на такие физические понятия, как инерция, ускорение и колебательное движение, которые непосредственно участвуют в функционировании этого органа.  </w:t>
      </w:r>
    </w:p>
    <w:p w:rsidR="00A03281" w:rsidRDefault="00A906A8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ля создания ЭОР «Развитие атомной энергетики и ее влияние на окружающую среду» мы использовали  </w:t>
      </w:r>
      <w:r>
        <w:rPr>
          <w:rFonts w:ascii="Times New Roman" w:hAnsi="Times New Roman" w:cs="Times New Roman"/>
          <w:sz w:val="24"/>
          <w:szCs w:val="24"/>
        </w:rPr>
        <w:t>интерактивность «В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ременная шкала». </w:t>
      </w: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06D0FFB" wp14:editId="030AE947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3283585" cy="2438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D9A" w:rsidRPr="00F91EC8" w:rsidRDefault="0061146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Контент содержит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теоретический материал, разбитый по годам и датам, раскрывающий историю развития атомной энергетики, последствия ее использования и влияние на окружающую среду. В нашем проекте мы отобразили</w:t>
      </w:r>
      <w:r w:rsidR="0033102A">
        <w:rPr>
          <w:rFonts w:ascii="Times New Roman" w:hAnsi="Times New Roman" w:cs="Times New Roman"/>
          <w:sz w:val="24"/>
          <w:szCs w:val="24"/>
        </w:rPr>
        <w:t>,</w:t>
      </w:r>
      <w:r w:rsidR="000A46C0" w:rsidRPr="00F91EC8">
        <w:rPr>
          <w:rFonts w:ascii="Times New Roman" w:hAnsi="Times New Roman" w:cs="Times New Roman"/>
          <w:sz w:val="24"/>
          <w:szCs w:val="24"/>
        </w:rPr>
        <w:t xml:space="preserve"> на наш взгляд</w:t>
      </w:r>
      <w:r w:rsidR="0033102A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0A46C0" w:rsidRPr="00F91EC8">
        <w:rPr>
          <w:rFonts w:ascii="Times New Roman" w:hAnsi="Times New Roman" w:cs="Times New Roman"/>
          <w:sz w:val="24"/>
          <w:szCs w:val="24"/>
        </w:rPr>
        <w:t xml:space="preserve"> только самые важные даты, показывающие наиболее значимые события по данной теме.</w:t>
      </w:r>
      <w:r w:rsidR="00A16D9A" w:rsidRPr="00F91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9A" w:rsidRDefault="0061146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данных электронно-образовательных ресурсах</w:t>
      </w:r>
      <w:r w:rsidR="00A16D9A" w:rsidRPr="00F91EC8">
        <w:rPr>
          <w:rFonts w:ascii="Times New Roman" w:hAnsi="Times New Roman" w:cs="Times New Roman"/>
          <w:sz w:val="24"/>
          <w:szCs w:val="24"/>
        </w:rPr>
        <w:t xml:space="preserve"> текст сопровождается множеством иллюстраций  и видео, что делает процесс изучения данного материала более наглядным и увлекательным. </w:t>
      </w: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97790</wp:posOffset>
            </wp:positionV>
            <wp:extent cx="3231515" cy="2447925"/>
            <wp:effectExtent l="0" t="0" r="698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3397" r="19070" b="8211"/>
                    <a:stretch/>
                  </pic:blipFill>
                  <pic:spPr bwMode="auto">
                    <a:xfrm>
                      <a:off x="0" y="0"/>
                      <a:ext cx="323151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281" w:rsidRDefault="00A0328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1461" w:rsidRPr="00F91EC8" w:rsidRDefault="00611461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Преимущества данных ЭОР: 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- простота в использовании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- наглядность, за счет рисунков и видео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91EC8">
        <w:rPr>
          <w:rFonts w:ascii="Times New Roman" w:hAnsi="Times New Roman" w:cs="Times New Roman"/>
          <w:sz w:val="24"/>
          <w:szCs w:val="24"/>
        </w:rPr>
        <w:t>адаптированность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 и компактность учебного материала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- удобство навигации - быстрое перемещение по материалам ресурса;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91EC8">
        <w:rPr>
          <w:rFonts w:ascii="Times New Roman" w:hAnsi="Times New Roman" w:cs="Times New Roman"/>
          <w:sz w:val="24"/>
          <w:szCs w:val="24"/>
        </w:rPr>
        <w:t>систематизированность</w:t>
      </w:r>
      <w:proofErr w:type="spellEnd"/>
      <w:r w:rsidRPr="00F91EC8">
        <w:rPr>
          <w:rFonts w:ascii="Times New Roman" w:hAnsi="Times New Roman" w:cs="Times New Roman"/>
          <w:sz w:val="24"/>
          <w:szCs w:val="24"/>
        </w:rPr>
        <w:t xml:space="preserve"> материала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- удобство и привлекательность интерфейса</w:t>
      </w:r>
    </w:p>
    <w:p w:rsidR="00A16D9A" w:rsidRPr="00F91EC8" w:rsidRDefault="00A16D9A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- доступность информации содержащейся в ресурсе</w:t>
      </w:r>
    </w:p>
    <w:p w:rsidR="002016C3" w:rsidRPr="00F91EC8" w:rsidRDefault="00A16D9A" w:rsidP="00A032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EC8">
        <w:rPr>
          <w:rFonts w:ascii="Times New Roman" w:hAnsi="Times New Roman" w:cs="Times New Roman"/>
          <w:sz w:val="24"/>
          <w:szCs w:val="24"/>
        </w:rPr>
        <w:t>Наши обучающие средства, содержащие учебный материал, эстетически представлены в визуальной форме, что обеспечивает эффективное функционирование психологически</w:t>
      </w:r>
      <w:r w:rsidR="00611461">
        <w:rPr>
          <w:rFonts w:ascii="Times New Roman" w:hAnsi="Times New Roman" w:cs="Times New Roman"/>
          <w:sz w:val="24"/>
          <w:szCs w:val="24"/>
        </w:rPr>
        <w:t>х процессов восприятия, позволяю</w:t>
      </w:r>
      <w:r w:rsidRPr="00F91EC8">
        <w:rPr>
          <w:rFonts w:ascii="Times New Roman" w:hAnsi="Times New Roman" w:cs="Times New Roman"/>
          <w:sz w:val="24"/>
          <w:szCs w:val="24"/>
        </w:rPr>
        <w:t>т реализовать главные дида</w:t>
      </w:r>
      <w:r w:rsidR="00611461">
        <w:rPr>
          <w:rFonts w:ascii="Times New Roman" w:hAnsi="Times New Roman" w:cs="Times New Roman"/>
          <w:sz w:val="24"/>
          <w:szCs w:val="24"/>
        </w:rPr>
        <w:t xml:space="preserve">ктические </w:t>
      </w:r>
      <w:proofErr w:type="gramStart"/>
      <w:r w:rsidR="00611461">
        <w:rPr>
          <w:rFonts w:ascii="Times New Roman" w:hAnsi="Times New Roman" w:cs="Times New Roman"/>
          <w:sz w:val="24"/>
          <w:szCs w:val="24"/>
        </w:rPr>
        <w:t>принципы</w:t>
      </w:r>
      <w:proofErr w:type="gramEnd"/>
      <w:r w:rsidR="00611461">
        <w:rPr>
          <w:rFonts w:ascii="Times New Roman" w:hAnsi="Times New Roman" w:cs="Times New Roman"/>
          <w:sz w:val="24"/>
          <w:szCs w:val="24"/>
        </w:rPr>
        <w:t xml:space="preserve"> и способствую</w:t>
      </w:r>
      <w:r w:rsidRPr="00F91EC8">
        <w:rPr>
          <w:rFonts w:ascii="Times New Roman" w:hAnsi="Times New Roman" w:cs="Times New Roman"/>
          <w:sz w:val="24"/>
          <w:szCs w:val="24"/>
        </w:rPr>
        <w:t>т достижению и педагогических целей обучения, и целей развития. Визуализация позволяет наглядно «обнаружить» сущность изучаемых явлений, законов, делает  процесс познания более эффективным.</w:t>
      </w:r>
    </w:p>
    <w:p w:rsidR="002016C3" w:rsidRPr="00CD5C17" w:rsidRDefault="002016C3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электронные образовательные</w:t>
      </w:r>
      <w:r w:rsidRPr="00CD5C17">
        <w:rPr>
          <w:rFonts w:ascii="Times New Roman" w:hAnsi="Times New Roman" w:cs="Times New Roman"/>
          <w:sz w:val="24"/>
          <w:szCs w:val="24"/>
        </w:rPr>
        <w:t xml:space="preserve"> ресурс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CD5C17">
        <w:rPr>
          <w:rFonts w:ascii="Times New Roman" w:hAnsi="Times New Roman" w:cs="Times New Roman"/>
          <w:sz w:val="24"/>
          <w:szCs w:val="24"/>
        </w:rPr>
        <w:t xml:space="preserve"> можно использовать  на всех э</w:t>
      </w:r>
      <w:r>
        <w:rPr>
          <w:rFonts w:ascii="Times New Roman" w:hAnsi="Times New Roman" w:cs="Times New Roman"/>
          <w:sz w:val="24"/>
          <w:szCs w:val="24"/>
        </w:rPr>
        <w:t>тапах обучения</w:t>
      </w:r>
      <w:r w:rsidRPr="00CD5C17">
        <w:rPr>
          <w:rFonts w:ascii="Times New Roman" w:hAnsi="Times New Roman" w:cs="Times New Roman"/>
          <w:sz w:val="24"/>
          <w:szCs w:val="24"/>
        </w:rPr>
        <w:t>, как при объяснении нового материала, так и при закреплении (повторении) учеб</w:t>
      </w:r>
      <w:r>
        <w:rPr>
          <w:rFonts w:ascii="Times New Roman" w:hAnsi="Times New Roman" w:cs="Times New Roman"/>
          <w:sz w:val="24"/>
          <w:szCs w:val="24"/>
        </w:rPr>
        <w:t xml:space="preserve">ного материала. При этом данные программы  выполняют </w:t>
      </w:r>
      <w:r w:rsidRPr="00CD5C17">
        <w:rPr>
          <w:rFonts w:ascii="Times New Roman" w:hAnsi="Times New Roman" w:cs="Times New Roman"/>
          <w:sz w:val="24"/>
          <w:szCs w:val="24"/>
        </w:rPr>
        <w:t xml:space="preserve"> различные функции: преподавателя, рабочего инструмента, объекта обучения. Все это дает возможность повысить мотивацию обучения.</w:t>
      </w:r>
    </w:p>
    <w:p w:rsidR="002016C3" w:rsidRPr="00CD5C17" w:rsidRDefault="002016C3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C17">
        <w:rPr>
          <w:rFonts w:ascii="Times New Roman" w:hAnsi="Times New Roman" w:cs="Times New Roman"/>
          <w:sz w:val="24"/>
          <w:szCs w:val="24"/>
        </w:rPr>
        <w:t>Наш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5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являю</w:t>
      </w:r>
      <w:r w:rsidRPr="00CD5C17">
        <w:rPr>
          <w:rFonts w:ascii="Times New Roman" w:hAnsi="Times New Roman" w:cs="Times New Roman"/>
          <w:sz w:val="24"/>
          <w:szCs w:val="24"/>
        </w:rPr>
        <w:t>тся благоприятным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5C17">
        <w:rPr>
          <w:rFonts w:ascii="Times New Roman" w:hAnsi="Times New Roman" w:cs="Times New Roman"/>
          <w:sz w:val="24"/>
          <w:szCs w:val="24"/>
        </w:rPr>
        <w:t xml:space="preserve"> для мобилизации внимания студентов и расши</w:t>
      </w:r>
      <w:r>
        <w:rPr>
          <w:rFonts w:ascii="Times New Roman" w:hAnsi="Times New Roman" w:cs="Times New Roman"/>
          <w:sz w:val="24"/>
          <w:szCs w:val="24"/>
        </w:rPr>
        <w:t>рения интереса к обучению</w:t>
      </w:r>
      <w:r w:rsidRPr="00CD5C17">
        <w:rPr>
          <w:rFonts w:ascii="Times New Roman" w:hAnsi="Times New Roman" w:cs="Times New Roman"/>
          <w:sz w:val="24"/>
          <w:szCs w:val="24"/>
        </w:rPr>
        <w:t>, для превращения абстрак</w:t>
      </w:r>
      <w:r>
        <w:rPr>
          <w:rFonts w:ascii="Times New Roman" w:hAnsi="Times New Roman" w:cs="Times New Roman"/>
          <w:sz w:val="24"/>
          <w:szCs w:val="24"/>
        </w:rPr>
        <w:t xml:space="preserve">тных формулировок законов </w:t>
      </w:r>
      <w:r w:rsidRPr="00CD5C17">
        <w:rPr>
          <w:rFonts w:ascii="Times New Roman" w:hAnsi="Times New Roman" w:cs="Times New Roman"/>
          <w:sz w:val="24"/>
          <w:szCs w:val="24"/>
        </w:rPr>
        <w:t xml:space="preserve"> в нечто конкретное, жизненное, затрагивающее не только интеллектуальную, но и эмоциональную сферу.</w:t>
      </w:r>
    </w:p>
    <w:p w:rsidR="00FB0B6B" w:rsidRPr="00F91EC8" w:rsidRDefault="00FB0B6B" w:rsidP="006C0B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B0B6B" w:rsidRPr="00F91EC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16F" w:rsidRDefault="00DA016F" w:rsidP="00A16D9A">
      <w:pPr>
        <w:spacing w:after="0" w:line="240" w:lineRule="auto"/>
      </w:pPr>
      <w:r>
        <w:separator/>
      </w:r>
    </w:p>
  </w:endnote>
  <w:endnote w:type="continuationSeparator" w:id="0">
    <w:p w:rsidR="00DA016F" w:rsidRDefault="00DA016F" w:rsidP="00A1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285542"/>
      <w:docPartObj>
        <w:docPartGallery w:val="Page Numbers (Bottom of Page)"/>
        <w:docPartUnique/>
      </w:docPartObj>
    </w:sdtPr>
    <w:sdtEndPr/>
    <w:sdtContent>
      <w:p w:rsidR="00F91EC8" w:rsidRDefault="00F91EC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02A">
          <w:rPr>
            <w:noProof/>
          </w:rPr>
          <w:t>2</w:t>
        </w:r>
        <w:r>
          <w:fldChar w:fldCharType="end"/>
        </w:r>
      </w:p>
    </w:sdtContent>
  </w:sdt>
  <w:p w:rsidR="00F91EC8" w:rsidRDefault="00F91E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16F" w:rsidRDefault="00DA016F" w:rsidP="00A16D9A">
      <w:pPr>
        <w:spacing w:after="0" w:line="240" w:lineRule="auto"/>
      </w:pPr>
      <w:r>
        <w:separator/>
      </w:r>
    </w:p>
  </w:footnote>
  <w:footnote w:type="continuationSeparator" w:id="0">
    <w:p w:rsidR="00DA016F" w:rsidRDefault="00DA016F" w:rsidP="00A16D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E1"/>
    <w:rsid w:val="000310BA"/>
    <w:rsid w:val="00037479"/>
    <w:rsid w:val="000938BD"/>
    <w:rsid w:val="000A46C0"/>
    <w:rsid w:val="00114D7A"/>
    <w:rsid w:val="001575E6"/>
    <w:rsid w:val="001A2EFA"/>
    <w:rsid w:val="001A7427"/>
    <w:rsid w:val="002016C3"/>
    <w:rsid w:val="002253FC"/>
    <w:rsid w:val="002602AB"/>
    <w:rsid w:val="002C337C"/>
    <w:rsid w:val="00325DC6"/>
    <w:rsid w:val="00330397"/>
    <w:rsid w:val="0033102A"/>
    <w:rsid w:val="00370B5A"/>
    <w:rsid w:val="003979A9"/>
    <w:rsid w:val="003B64C0"/>
    <w:rsid w:val="00400F4F"/>
    <w:rsid w:val="004F60FC"/>
    <w:rsid w:val="00507EF0"/>
    <w:rsid w:val="005202F2"/>
    <w:rsid w:val="00594B53"/>
    <w:rsid w:val="005C0BE5"/>
    <w:rsid w:val="005D2B94"/>
    <w:rsid w:val="005F385E"/>
    <w:rsid w:val="0060325D"/>
    <w:rsid w:val="00611461"/>
    <w:rsid w:val="0065146C"/>
    <w:rsid w:val="006C0BE1"/>
    <w:rsid w:val="006D281F"/>
    <w:rsid w:val="006D3E2B"/>
    <w:rsid w:val="006E4F23"/>
    <w:rsid w:val="006F522A"/>
    <w:rsid w:val="006F53AA"/>
    <w:rsid w:val="006F61F4"/>
    <w:rsid w:val="00721E85"/>
    <w:rsid w:val="007322E8"/>
    <w:rsid w:val="00740141"/>
    <w:rsid w:val="007B26A2"/>
    <w:rsid w:val="007E3599"/>
    <w:rsid w:val="00806822"/>
    <w:rsid w:val="00911B2E"/>
    <w:rsid w:val="009617DC"/>
    <w:rsid w:val="009619C1"/>
    <w:rsid w:val="00965D1A"/>
    <w:rsid w:val="00980738"/>
    <w:rsid w:val="00985E9E"/>
    <w:rsid w:val="009E40A2"/>
    <w:rsid w:val="00A00B04"/>
    <w:rsid w:val="00A03281"/>
    <w:rsid w:val="00A16D9A"/>
    <w:rsid w:val="00A44836"/>
    <w:rsid w:val="00A906A8"/>
    <w:rsid w:val="00B1186E"/>
    <w:rsid w:val="00B33232"/>
    <w:rsid w:val="00B45169"/>
    <w:rsid w:val="00B705EA"/>
    <w:rsid w:val="00B80D41"/>
    <w:rsid w:val="00BA125A"/>
    <w:rsid w:val="00C54505"/>
    <w:rsid w:val="00C911A1"/>
    <w:rsid w:val="00CA5BA1"/>
    <w:rsid w:val="00CA7959"/>
    <w:rsid w:val="00CD4463"/>
    <w:rsid w:val="00CF7CFA"/>
    <w:rsid w:val="00D16A60"/>
    <w:rsid w:val="00DA016F"/>
    <w:rsid w:val="00DA34D4"/>
    <w:rsid w:val="00DB7949"/>
    <w:rsid w:val="00E3000E"/>
    <w:rsid w:val="00E31AE1"/>
    <w:rsid w:val="00EB6382"/>
    <w:rsid w:val="00EC7C87"/>
    <w:rsid w:val="00F061B3"/>
    <w:rsid w:val="00F74C9A"/>
    <w:rsid w:val="00F91EC8"/>
    <w:rsid w:val="00FB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left">
    <w:name w:val="text-left"/>
    <w:basedOn w:val="a"/>
    <w:rsid w:val="00E3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teps-dash">
    <w:name w:val="b-steps-dash"/>
    <w:basedOn w:val="a"/>
    <w:rsid w:val="00E3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D9A"/>
  </w:style>
  <w:style w:type="paragraph" w:styleId="a5">
    <w:name w:val="footer"/>
    <w:basedOn w:val="a"/>
    <w:link w:val="a6"/>
    <w:uiPriority w:val="99"/>
    <w:unhideWhenUsed/>
    <w:rsid w:val="00A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D9A"/>
  </w:style>
  <w:style w:type="paragraph" w:styleId="a7">
    <w:name w:val="Balloon Text"/>
    <w:basedOn w:val="a"/>
    <w:link w:val="a8"/>
    <w:uiPriority w:val="99"/>
    <w:semiHidden/>
    <w:unhideWhenUsed/>
    <w:rsid w:val="006C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left">
    <w:name w:val="text-left"/>
    <w:basedOn w:val="a"/>
    <w:rsid w:val="00E3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teps-dash">
    <w:name w:val="b-steps-dash"/>
    <w:basedOn w:val="a"/>
    <w:rsid w:val="00E3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D9A"/>
  </w:style>
  <w:style w:type="paragraph" w:styleId="a5">
    <w:name w:val="footer"/>
    <w:basedOn w:val="a"/>
    <w:link w:val="a6"/>
    <w:uiPriority w:val="99"/>
    <w:unhideWhenUsed/>
    <w:rsid w:val="00A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D9A"/>
  </w:style>
  <w:style w:type="paragraph" w:styleId="a7">
    <w:name w:val="Balloon Text"/>
    <w:basedOn w:val="a"/>
    <w:link w:val="a8"/>
    <w:uiPriority w:val="99"/>
    <w:semiHidden/>
    <w:unhideWhenUsed/>
    <w:rsid w:val="006C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6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446">
          <w:marLeft w:val="0"/>
          <w:marRight w:val="0"/>
          <w:marTop w:val="2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2021-05-11T18:54:00Z</dcterms:created>
  <dcterms:modified xsi:type="dcterms:W3CDTF">2023-12-15T18:59:00Z</dcterms:modified>
</cp:coreProperties>
</file>