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C7" w:rsidRPr="00750843" w:rsidRDefault="004A3BC7" w:rsidP="004A3BC7">
      <w:pPr>
        <w:shd w:val="clear" w:color="auto" w:fill="FFFFFF"/>
        <w:spacing w:after="12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38"/>
          <w:lang w:eastAsia="ru-RU"/>
        </w:rPr>
      </w:pPr>
      <w:r w:rsidRPr="00750843">
        <w:rPr>
          <w:rFonts w:ascii="Times New Roman" w:eastAsia="Times New Roman" w:hAnsi="Times New Roman" w:cs="Times New Roman"/>
          <w:b/>
          <w:color w:val="000000" w:themeColor="text1"/>
          <w:sz w:val="28"/>
          <w:szCs w:val="38"/>
          <w:lang w:eastAsia="ru-RU"/>
        </w:rPr>
        <w:t>Тема выступления: Социально – профилактические программы, как способ коррекции агрессивных форм поведения подростков.</w:t>
      </w:r>
    </w:p>
    <w:p w:rsidR="00750843" w:rsidRPr="00750843" w:rsidRDefault="00750843" w:rsidP="004A3BC7">
      <w:pPr>
        <w:shd w:val="clear" w:color="auto" w:fill="FFFFFF"/>
        <w:spacing w:after="12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38"/>
          <w:lang w:eastAsia="ru-RU"/>
        </w:rPr>
      </w:pPr>
    </w:p>
    <w:p w:rsidR="004A3BC7" w:rsidRDefault="004A3BC7" w:rsidP="0075084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0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Выступление подготовила: Рожина С.Е.</w:t>
      </w:r>
    </w:p>
    <w:p w:rsidR="00750843" w:rsidRPr="00750843" w:rsidRDefault="00750843" w:rsidP="0075084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4751" w:rsidRPr="000F2D81" w:rsidRDefault="00EA4751" w:rsidP="000F2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агрессивного поведения детей разного возраста является актуальной для школы и общества. Педагоги и родители отмечают агрессивные проявления детей по отношению к сверстникам и взрослым, пытаются изменить поведение ребенка, но не всегда применяемые на практике способы воспитания и взаимодействия оказываются эффективными.</w:t>
      </w:r>
    </w:p>
    <w:p w:rsidR="00A429CC" w:rsidRPr="000F2D81" w:rsidRDefault="00EA4751" w:rsidP="000F2D8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профилактике агрессивного поведения в школах района </w:t>
      </w:r>
      <w:r w:rsidR="00BD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много работы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тематические классные часы, советы профилактики, встречи с психологом, беседы с соци</w:t>
      </w:r>
      <w:r w:rsidR="002769B3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альным педагогом и инспектором П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ДН, встречи с родителями, административные совещания, привлечение учащихся к внеклассным и внешкольным мероприятиям</w:t>
      </w:r>
      <w:r w:rsidR="00195A7A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195A7A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</w:t>
      </w:r>
      <w:proofErr w:type="spellEnd"/>
      <w:r w:rsidR="00195A7A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69B3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сказать, что все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перечисленные виды работ эффективны</w:t>
      </w:r>
      <w:r w:rsidR="00175E43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050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потребность в проведении дополнительной работы по профилактике асоциального (в том числе</w:t>
      </w:r>
      <w:r w:rsidR="00A429CC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агрессивного) поведения детей.</w:t>
      </w:r>
    </w:p>
    <w:p w:rsidR="0053302A" w:rsidRPr="000F2D81" w:rsidRDefault="0053302A" w:rsidP="000F2D81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2D81">
        <w:rPr>
          <w:bCs/>
          <w:color w:val="000000" w:themeColor="text1"/>
          <w:sz w:val="28"/>
          <w:szCs w:val="28"/>
        </w:rPr>
        <w:t xml:space="preserve">Что бы </w:t>
      </w:r>
      <w:proofErr w:type="gramStart"/>
      <w:r w:rsidRPr="000F2D81">
        <w:rPr>
          <w:bCs/>
          <w:color w:val="000000" w:themeColor="text1"/>
          <w:sz w:val="28"/>
          <w:szCs w:val="28"/>
        </w:rPr>
        <w:t>понять</w:t>
      </w:r>
      <w:proofErr w:type="gramEnd"/>
      <w:r w:rsidRPr="000F2D81">
        <w:rPr>
          <w:bCs/>
          <w:color w:val="000000" w:themeColor="text1"/>
          <w:sz w:val="28"/>
          <w:szCs w:val="28"/>
        </w:rPr>
        <w:t xml:space="preserve"> как строить свою работу с агрессивными детьми, нужно понять какой вид агрессии проявляется. Поэтому можно выделить 2 вида агрессии:</w:t>
      </w:r>
    </w:p>
    <w:p w:rsidR="0053302A" w:rsidRPr="000F2D81" w:rsidRDefault="0053302A" w:rsidP="000F2D81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66"/>
        <w:jc w:val="both"/>
        <w:rPr>
          <w:color w:val="000000" w:themeColor="text1"/>
          <w:sz w:val="28"/>
          <w:szCs w:val="28"/>
        </w:rPr>
      </w:pPr>
      <w:r w:rsidRPr="000F2D81">
        <w:rPr>
          <w:b/>
          <w:bCs/>
          <w:color w:val="000000" w:themeColor="text1"/>
          <w:sz w:val="28"/>
          <w:szCs w:val="28"/>
        </w:rPr>
        <w:t xml:space="preserve">Доброкачественная. </w:t>
      </w:r>
      <w:r w:rsidRPr="000F2D81">
        <w:rPr>
          <w:color w:val="000000" w:themeColor="text1"/>
          <w:sz w:val="28"/>
          <w:szCs w:val="28"/>
        </w:rPr>
        <w:t xml:space="preserve">Появляется в момент, когда существует опасность и носит защитный характер. Как только опасность исчезает, затухает и данная форма агрессии. Поэтому если агрессивные действия разовые и носят только защитный характер, то в данном случае коррекция </w:t>
      </w:r>
      <w:r w:rsidR="00750843" w:rsidRPr="000F2D81">
        <w:rPr>
          <w:color w:val="000000" w:themeColor="text1"/>
          <w:sz w:val="28"/>
          <w:szCs w:val="28"/>
        </w:rPr>
        <w:t>агрессивного</w:t>
      </w:r>
      <w:r w:rsidRPr="000F2D81">
        <w:rPr>
          <w:color w:val="000000" w:themeColor="text1"/>
          <w:sz w:val="28"/>
          <w:szCs w:val="28"/>
        </w:rPr>
        <w:t xml:space="preserve"> поведения не нужна.</w:t>
      </w:r>
      <w:r w:rsidR="00750843" w:rsidRPr="000F2D81">
        <w:rPr>
          <w:color w:val="000000" w:themeColor="text1"/>
          <w:sz w:val="28"/>
          <w:szCs w:val="28"/>
        </w:rPr>
        <w:t xml:space="preserve"> В этом случае основной задачей будет профилактика конфликтного поведения. </w:t>
      </w:r>
    </w:p>
    <w:p w:rsidR="0053302A" w:rsidRPr="00A203E6" w:rsidRDefault="0053302A" w:rsidP="000F2D81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66"/>
        <w:jc w:val="both"/>
        <w:rPr>
          <w:color w:val="000000" w:themeColor="text1"/>
          <w:sz w:val="28"/>
          <w:szCs w:val="28"/>
        </w:rPr>
      </w:pPr>
      <w:r w:rsidRPr="000F2D81">
        <w:rPr>
          <w:b/>
          <w:bCs/>
          <w:color w:val="000000" w:themeColor="text1"/>
          <w:sz w:val="28"/>
          <w:szCs w:val="28"/>
        </w:rPr>
        <w:t>Злокачественная</w:t>
      </w:r>
      <w:r w:rsidRPr="000F2D81">
        <w:rPr>
          <w:color w:val="000000" w:themeColor="text1"/>
          <w:sz w:val="28"/>
          <w:szCs w:val="28"/>
        </w:rPr>
        <w:t>. Пре</w:t>
      </w:r>
      <w:r w:rsidR="00195A7A" w:rsidRPr="000F2D81">
        <w:rPr>
          <w:color w:val="000000" w:themeColor="text1"/>
          <w:sz w:val="28"/>
          <w:szCs w:val="28"/>
        </w:rPr>
        <w:t xml:space="preserve">дставляет собой </w:t>
      </w:r>
      <w:proofErr w:type="spellStart"/>
      <w:r w:rsidR="00195A7A" w:rsidRPr="000F2D81">
        <w:rPr>
          <w:color w:val="000000" w:themeColor="text1"/>
          <w:sz w:val="28"/>
          <w:szCs w:val="28"/>
        </w:rPr>
        <w:t>деструктивность</w:t>
      </w:r>
      <w:proofErr w:type="spellEnd"/>
      <w:r w:rsidRPr="000F2D81">
        <w:rPr>
          <w:color w:val="000000" w:themeColor="text1"/>
          <w:sz w:val="28"/>
          <w:szCs w:val="28"/>
        </w:rPr>
        <w:t xml:space="preserve">, жестокость; бывает спонтанной и связана со структурой личности. В данном случае должна </w:t>
      </w:r>
      <w:proofErr w:type="gramStart"/>
      <w:r w:rsidRPr="000F2D81">
        <w:rPr>
          <w:color w:val="000000" w:themeColor="text1"/>
          <w:sz w:val="28"/>
          <w:szCs w:val="28"/>
        </w:rPr>
        <w:t>проводится</w:t>
      </w:r>
      <w:proofErr w:type="gramEnd"/>
      <w:r w:rsidRPr="000F2D81">
        <w:rPr>
          <w:color w:val="000000" w:themeColor="text1"/>
          <w:sz w:val="28"/>
          <w:szCs w:val="28"/>
        </w:rPr>
        <w:t xml:space="preserve"> работа по к</w:t>
      </w:r>
      <w:r w:rsidR="00A203E6">
        <w:rPr>
          <w:color w:val="000000" w:themeColor="text1"/>
          <w:sz w:val="28"/>
          <w:szCs w:val="28"/>
        </w:rPr>
        <w:t xml:space="preserve">оррекции агрессивного поведения, </w:t>
      </w:r>
      <w:r w:rsidRPr="00A203E6">
        <w:rPr>
          <w:color w:val="000000" w:themeColor="text1"/>
          <w:sz w:val="28"/>
          <w:szCs w:val="28"/>
        </w:rPr>
        <w:t xml:space="preserve">так как </w:t>
      </w:r>
      <w:r w:rsidR="002B7B30">
        <w:rPr>
          <w:color w:val="000000" w:themeColor="text1"/>
          <w:sz w:val="28"/>
          <w:szCs w:val="28"/>
        </w:rPr>
        <w:t xml:space="preserve">агрессия </w:t>
      </w:r>
      <w:r w:rsidRPr="00A203E6">
        <w:rPr>
          <w:color w:val="000000" w:themeColor="text1"/>
          <w:sz w:val="28"/>
          <w:szCs w:val="28"/>
        </w:rPr>
        <w:t xml:space="preserve">провоцирует появление других негативных эмоций и </w:t>
      </w:r>
      <w:r w:rsidR="002B7B30">
        <w:rPr>
          <w:color w:val="000000" w:themeColor="text1"/>
          <w:sz w:val="28"/>
          <w:szCs w:val="28"/>
        </w:rPr>
        <w:t xml:space="preserve">отклоняющегося </w:t>
      </w:r>
      <w:r w:rsidRPr="00A203E6">
        <w:rPr>
          <w:color w:val="000000" w:themeColor="text1"/>
          <w:sz w:val="28"/>
          <w:szCs w:val="28"/>
        </w:rPr>
        <w:t xml:space="preserve">поведения. </w:t>
      </w:r>
    </w:p>
    <w:p w:rsidR="00A429CC" w:rsidRPr="000F2D81" w:rsidRDefault="00A429CC" w:rsidP="000F2D81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данной темы мной была разработана социально-профилактическая программа по 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коррекции агрессивного поведения подростков «Ладонь в ладонь».</w:t>
      </w:r>
    </w:p>
    <w:p w:rsidR="005E0451" w:rsidRPr="000F2D81" w:rsidRDefault="005E0451" w:rsidP="000F2D8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данной программы – 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уровня агрессивности подростков </w:t>
      </w:r>
      <w:r w:rsidRPr="000F2D8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через развитие коммуникативных навыков, социальной компетенции, рефлексии и позитивных способов действия в различных конфликтных ситуациях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. Повышение уровня знаний родителей (законных представителей)</w:t>
      </w:r>
      <w:r w:rsidR="002B7B30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педагогов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B30"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индивидуально - психологических особенностях личности подростков </w:t>
      </w:r>
      <w:r w:rsidR="002B7B30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нарушениями поведения и обучение эффективным способам взаимодействия</w:t>
      </w:r>
      <w:r w:rsidR="002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ними.</w:t>
      </w:r>
    </w:p>
    <w:p w:rsidR="005E0451" w:rsidRPr="000F2D81" w:rsidRDefault="005E0451" w:rsidP="000F2D81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 w:rsidRPr="000F2D81">
        <w:rPr>
          <w:rStyle w:val="a5"/>
          <w:color w:val="000000" w:themeColor="text1"/>
          <w:sz w:val="28"/>
          <w:szCs w:val="28"/>
        </w:rPr>
        <w:t>Задачи:</w:t>
      </w:r>
    </w:p>
    <w:p w:rsidR="005E0451" w:rsidRPr="000F2D81" w:rsidRDefault="005E0451" w:rsidP="000F2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</w:rPr>
        <w:t>Обуч</w:t>
      </w:r>
      <w:r w:rsidR="008A22D4">
        <w:rPr>
          <w:color w:val="000000" w:themeColor="text1"/>
          <w:sz w:val="28"/>
          <w:szCs w:val="28"/>
        </w:rPr>
        <w:t>ить</w:t>
      </w:r>
      <w:r w:rsidRPr="000F2D81">
        <w:rPr>
          <w:color w:val="000000" w:themeColor="text1"/>
          <w:sz w:val="28"/>
          <w:szCs w:val="28"/>
        </w:rPr>
        <w:t xml:space="preserve"> подростков приемлемым способам выражения гнева;</w:t>
      </w:r>
    </w:p>
    <w:p w:rsidR="005E0451" w:rsidRPr="000F2D81" w:rsidRDefault="005E0451" w:rsidP="000F2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</w:rPr>
        <w:t>Развить навыки эффективного межличностного взаимодействия;</w:t>
      </w:r>
    </w:p>
    <w:p w:rsidR="005E0451" w:rsidRPr="000F2D81" w:rsidRDefault="005E0451" w:rsidP="000F2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</w:rPr>
        <w:t>Развить чувство эмпатии;</w:t>
      </w:r>
    </w:p>
    <w:p w:rsidR="005E0451" w:rsidRPr="000F2D81" w:rsidRDefault="005E0451" w:rsidP="000F2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</w:rPr>
        <w:t xml:space="preserve">Научить </w:t>
      </w:r>
      <w:proofErr w:type="gramStart"/>
      <w:r w:rsidRPr="000F2D81">
        <w:rPr>
          <w:color w:val="000000" w:themeColor="text1"/>
          <w:sz w:val="28"/>
          <w:szCs w:val="28"/>
        </w:rPr>
        <w:t>конструктивно</w:t>
      </w:r>
      <w:proofErr w:type="gramEnd"/>
      <w:r w:rsidRPr="000F2D81">
        <w:rPr>
          <w:color w:val="000000" w:themeColor="text1"/>
          <w:sz w:val="28"/>
          <w:szCs w:val="28"/>
        </w:rPr>
        <w:t xml:space="preserve"> действовать в конфликтных ситуациях;</w:t>
      </w:r>
    </w:p>
    <w:p w:rsidR="005E0451" w:rsidRPr="000F2D81" w:rsidRDefault="005E0451" w:rsidP="000F2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</w:rPr>
        <w:t>Сформировать самоконтроль;</w:t>
      </w:r>
    </w:p>
    <w:p w:rsidR="005E0451" w:rsidRPr="000F2D81" w:rsidRDefault="002B5DED" w:rsidP="000F2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</w:rPr>
        <w:lastRenderedPageBreak/>
        <w:t>Совершенствовать и расширить знания педагогов и родителей об индивидуально</w:t>
      </w:r>
      <w:r w:rsidR="00A203E6">
        <w:rPr>
          <w:color w:val="000000" w:themeColor="text1"/>
          <w:sz w:val="28"/>
          <w:szCs w:val="28"/>
        </w:rPr>
        <w:t xml:space="preserve"> </w:t>
      </w:r>
      <w:r w:rsidRPr="000F2D81">
        <w:rPr>
          <w:color w:val="000000" w:themeColor="text1"/>
          <w:sz w:val="28"/>
          <w:szCs w:val="28"/>
        </w:rPr>
        <w:t>- психологических особенностях личности подростков с нарушениями поведения и обучение эффективным способам взаимодействия;</w:t>
      </w:r>
      <w:r w:rsidRPr="000F2D81">
        <w:rPr>
          <w:color w:val="000000" w:themeColor="text1"/>
          <w:sz w:val="28"/>
          <w:szCs w:val="28"/>
        </w:rPr>
        <w:br/>
      </w:r>
    </w:p>
    <w:p w:rsidR="005E0451" w:rsidRPr="000F2D81" w:rsidRDefault="005E0451" w:rsidP="000F2D8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2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 группа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75E43" w:rsidRPr="000F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подростки 11-14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родители, педагоги. </w:t>
      </w:r>
    </w:p>
    <w:p w:rsidR="005E0451" w:rsidRPr="000F2D81" w:rsidRDefault="005E0451" w:rsidP="000F2D81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Занятия проводятся</w:t>
      </w:r>
      <w:r w:rsidRPr="000F2D81">
        <w:rPr>
          <w:rFonts w:ascii="Times New Roman" w:eastAsia="Times New Roman CYR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F2D81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с подгруппой детей, состоящей из 6-13 детей.</w:t>
      </w:r>
    </w:p>
    <w:p w:rsidR="005E0451" w:rsidRPr="000F2D81" w:rsidRDefault="005E0451" w:rsidP="000F2D81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2D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Критерии отбора в группу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проводится диагностическое обследование учащихся 5-7 классов, по результатам первичного мониторинга приглашаются подростки, имеющие агрессивное поведение с письменного согласия родителей (законных представителей).</w:t>
      </w:r>
    </w:p>
    <w:p w:rsidR="002B5DED" w:rsidRPr="000F2D81" w:rsidRDefault="002B5DED" w:rsidP="000F2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</w:t>
      </w:r>
      <w:r w:rsidR="00EA4751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 параллельную работу с подростками, педагогами и родителями. </w:t>
      </w:r>
    </w:p>
    <w:p w:rsidR="002B5DED" w:rsidRPr="000F2D81" w:rsidRDefault="002B5DED" w:rsidP="000F2D81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0F2D81">
        <w:rPr>
          <w:b/>
          <w:bCs/>
          <w:color w:val="000000" w:themeColor="text1"/>
          <w:sz w:val="28"/>
          <w:szCs w:val="28"/>
        </w:rPr>
        <w:t>Программа состоит из 3 блоков:</w:t>
      </w:r>
    </w:p>
    <w:p w:rsidR="002B5DED" w:rsidRPr="000F2D81" w:rsidRDefault="002B5DED" w:rsidP="000F2D8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  <w:u w:val="single"/>
        </w:rPr>
        <w:t xml:space="preserve"> </w:t>
      </w:r>
      <w:r w:rsidRPr="000F2D81">
        <w:rPr>
          <w:b/>
          <w:bCs/>
          <w:color w:val="000000" w:themeColor="text1"/>
          <w:sz w:val="28"/>
          <w:szCs w:val="28"/>
          <w:u w:val="single"/>
        </w:rPr>
        <w:t>1 Блок — Диагностический.</w:t>
      </w:r>
      <w:r w:rsidRPr="000F2D81">
        <w:rPr>
          <w:b/>
          <w:bCs/>
          <w:color w:val="000000" w:themeColor="text1"/>
          <w:sz w:val="28"/>
          <w:szCs w:val="28"/>
        </w:rPr>
        <w:t xml:space="preserve"> (Приложение№ 1) </w:t>
      </w:r>
      <w:r w:rsidRPr="000F2D81">
        <w:rPr>
          <w:color w:val="000000" w:themeColor="text1"/>
          <w:sz w:val="28"/>
          <w:szCs w:val="28"/>
        </w:rPr>
        <w:t xml:space="preserve">На этом этапе предполагается провести диагностическое исследование группы подростков, в поведении </w:t>
      </w:r>
      <w:proofErr w:type="gramStart"/>
      <w:r w:rsidRPr="000F2D81">
        <w:rPr>
          <w:color w:val="000000" w:themeColor="text1"/>
          <w:sz w:val="28"/>
          <w:szCs w:val="28"/>
        </w:rPr>
        <w:t>которых</w:t>
      </w:r>
      <w:proofErr w:type="gramEnd"/>
      <w:r w:rsidRPr="000F2D81">
        <w:rPr>
          <w:color w:val="000000" w:themeColor="text1"/>
          <w:sz w:val="28"/>
          <w:szCs w:val="28"/>
        </w:rPr>
        <w:t xml:space="preserve"> так или иначе проявляется агрессивность. Для диагностики можно использовать следующие методики:</w:t>
      </w:r>
    </w:p>
    <w:p w:rsidR="002B5DED" w:rsidRPr="000F2D81" w:rsidRDefault="002B5DED" w:rsidP="000F2D8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2D81">
        <w:rPr>
          <w:b/>
          <w:color w:val="000000" w:themeColor="text1"/>
          <w:sz w:val="28"/>
          <w:szCs w:val="28"/>
        </w:rPr>
        <w:t>1)Анкета для педагогов «Признаки агрессивности»</w:t>
      </w:r>
      <w:r w:rsidRPr="000F2D81">
        <w:rPr>
          <w:color w:val="000000" w:themeColor="text1"/>
          <w:sz w:val="28"/>
          <w:szCs w:val="28"/>
        </w:rPr>
        <w:t xml:space="preserve"> (Выполняется педагогом после наблюдений за группой детей в течение 6 месяцев).</w:t>
      </w:r>
    </w:p>
    <w:p w:rsidR="00A429CC" w:rsidRPr="000F2D81" w:rsidRDefault="002B5DED" w:rsidP="000F2D8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2D81">
        <w:rPr>
          <w:b/>
          <w:color w:val="000000" w:themeColor="text1"/>
          <w:sz w:val="28"/>
          <w:szCs w:val="28"/>
        </w:rPr>
        <w:t>2)Методика исследования агрессивности личности</w:t>
      </w:r>
      <w:r w:rsidRPr="000F2D81">
        <w:rPr>
          <w:color w:val="000000" w:themeColor="text1"/>
          <w:sz w:val="28"/>
          <w:szCs w:val="28"/>
        </w:rPr>
        <w:t xml:space="preserve">. (А. </w:t>
      </w:r>
      <w:proofErr w:type="spellStart"/>
      <w:r w:rsidRPr="000F2D81">
        <w:rPr>
          <w:color w:val="000000" w:themeColor="text1"/>
          <w:sz w:val="28"/>
          <w:szCs w:val="28"/>
        </w:rPr>
        <w:t>Басса</w:t>
      </w:r>
      <w:proofErr w:type="spellEnd"/>
      <w:r w:rsidRPr="000F2D81">
        <w:rPr>
          <w:color w:val="000000" w:themeColor="text1"/>
          <w:sz w:val="28"/>
          <w:szCs w:val="28"/>
        </w:rPr>
        <w:t xml:space="preserve">, А. </w:t>
      </w:r>
      <w:proofErr w:type="spellStart"/>
      <w:r w:rsidRPr="000F2D81">
        <w:rPr>
          <w:color w:val="000000" w:themeColor="text1"/>
          <w:sz w:val="28"/>
          <w:szCs w:val="28"/>
        </w:rPr>
        <w:t>Дарки</w:t>
      </w:r>
      <w:proofErr w:type="spellEnd"/>
      <w:r w:rsidRPr="000F2D81">
        <w:rPr>
          <w:color w:val="000000" w:themeColor="text1"/>
          <w:sz w:val="28"/>
          <w:szCs w:val="28"/>
        </w:rPr>
        <w:t>).</w:t>
      </w:r>
    </w:p>
    <w:p w:rsidR="002B5DED" w:rsidRPr="000F2D81" w:rsidRDefault="002B5DED" w:rsidP="000F2D8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2D81">
        <w:rPr>
          <w:b/>
          <w:bCs/>
          <w:color w:val="000000" w:themeColor="text1"/>
          <w:sz w:val="28"/>
          <w:szCs w:val="28"/>
        </w:rPr>
        <w:t>3) А</w:t>
      </w:r>
      <w:r w:rsidR="00612224" w:rsidRPr="000F2D81">
        <w:rPr>
          <w:b/>
          <w:bCs/>
          <w:color w:val="000000" w:themeColor="text1"/>
          <w:sz w:val="28"/>
          <w:szCs w:val="28"/>
        </w:rPr>
        <w:t>нкета</w:t>
      </w:r>
      <w:r w:rsidRPr="000F2D81">
        <w:rPr>
          <w:b/>
          <w:bCs/>
          <w:color w:val="000000" w:themeColor="text1"/>
          <w:sz w:val="28"/>
          <w:szCs w:val="28"/>
        </w:rPr>
        <w:t xml:space="preserve"> «</w:t>
      </w:r>
      <w:r w:rsidR="00612224" w:rsidRPr="000F2D81">
        <w:rPr>
          <w:b/>
          <w:bCs/>
          <w:color w:val="000000" w:themeColor="text1"/>
          <w:sz w:val="28"/>
          <w:szCs w:val="28"/>
        </w:rPr>
        <w:t>Агрессивен ли я</w:t>
      </w:r>
      <w:r w:rsidRPr="000F2D81">
        <w:rPr>
          <w:b/>
          <w:bCs/>
          <w:color w:val="000000" w:themeColor="text1"/>
          <w:sz w:val="28"/>
          <w:szCs w:val="28"/>
        </w:rPr>
        <w:t xml:space="preserve">?» </w:t>
      </w:r>
      <w:r w:rsidRPr="000F2D81">
        <w:rPr>
          <w:color w:val="000000" w:themeColor="text1"/>
          <w:sz w:val="28"/>
          <w:szCs w:val="28"/>
        </w:rPr>
        <w:t>(автор Гончарова О.Л.)</w:t>
      </w:r>
    </w:p>
    <w:p w:rsidR="00612224" w:rsidRPr="000F2D81" w:rsidRDefault="00612224" w:rsidP="000F2D81">
      <w:pPr>
        <w:tabs>
          <w:tab w:val="num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F2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Опросник «Стиль поведения в конфликте»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(разработан К. Томасом). Цель: определение предрасположенности личности к конфликтному поведению.</w:t>
      </w:r>
    </w:p>
    <w:p w:rsidR="002B5DED" w:rsidRPr="000F2D81" w:rsidRDefault="002B5DED" w:rsidP="000F2D8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B5DED" w:rsidRPr="000F2D81" w:rsidRDefault="002B5DED" w:rsidP="000F2D8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2D81">
        <w:rPr>
          <w:b/>
          <w:bCs/>
          <w:color w:val="000000" w:themeColor="text1"/>
          <w:sz w:val="28"/>
          <w:szCs w:val="28"/>
          <w:u w:val="single"/>
        </w:rPr>
        <w:t xml:space="preserve">2 Блок  - коррекционно-развивающий. </w:t>
      </w:r>
      <w:r w:rsidRPr="000F2D81">
        <w:rPr>
          <w:color w:val="000000" w:themeColor="text1"/>
          <w:sz w:val="28"/>
          <w:szCs w:val="28"/>
        </w:rPr>
        <w:t xml:space="preserve">  (</w:t>
      </w:r>
      <w:r w:rsidRPr="000F2D81">
        <w:rPr>
          <w:b/>
          <w:color w:val="000000" w:themeColor="text1"/>
          <w:sz w:val="28"/>
          <w:szCs w:val="28"/>
        </w:rPr>
        <w:t>Приложение № 2).</w:t>
      </w:r>
      <w:r w:rsidRPr="000F2D81">
        <w:rPr>
          <w:color w:val="000000" w:themeColor="text1"/>
          <w:sz w:val="28"/>
          <w:szCs w:val="28"/>
        </w:rPr>
        <w:t xml:space="preserve"> Реализуется через </w:t>
      </w:r>
      <w:hyperlink r:id="rId6" w:history="1">
        <w:r w:rsidRPr="000F2D81">
          <w:rPr>
            <w:rStyle w:val="a7"/>
            <w:b/>
            <w:bCs/>
            <w:color w:val="000000" w:themeColor="text1"/>
            <w:sz w:val="28"/>
            <w:szCs w:val="28"/>
          </w:rPr>
          <w:t>проведение занятий</w:t>
        </w:r>
      </w:hyperlink>
      <w:r w:rsidRPr="000F2D81">
        <w:rPr>
          <w:color w:val="000000" w:themeColor="text1"/>
          <w:sz w:val="28"/>
          <w:szCs w:val="28"/>
        </w:rPr>
        <w:t xml:space="preserve"> направленных </w:t>
      </w:r>
      <w:proofErr w:type="gramStart"/>
      <w:r w:rsidRPr="000F2D81">
        <w:rPr>
          <w:color w:val="000000" w:themeColor="text1"/>
          <w:sz w:val="28"/>
          <w:szCs w:val="28"/>
        </w:rPr>
        <w:t>на</w:t>
      </w:r>
      <w:proofErr w:type="gramEnd"/>
      <w:r w:rsidRPr="000F2D81">
        <w:rPr>
          <w:color w:val="000000" w:themeColor="text1"/>
          <w:sz w:val="28"/>
          <w:szCs w:val="28"/>
        </w:rPr>
        <w:t>:</w:t>
      </w:r>
    </w:p>
    <w:p w:rsidR="002B5DED" w:rsidRPr="000F2D81" w:rsidRDefault="002B5DED" w:rsidP="000F2D8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</w:rPr>
        <w:t>1.Осознание подростками своих негативных качеств.</w:t>
      </w:r>
    </w:p>
    <w:p w:rsidR="002B5DED" w:rsidRPr="000F2D81" w:rsidRDefault="002B5DED" w:rsidP="000F2D8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</w:rPr>
        <w:t>2.Обучение подростков приёмам саморегуляции, умению владеть собой в различных ситуациях.</w:t>
      </w:r>
    </w:p>
    <w:p w:rsidR="002B5DED" w:rsidRPr="000F2D81" w:rsidRDefault="002B5DED" w:rsidP="000F2D8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</w:rPr>
        <w:t>3.Отработка навыков конструктивного общения в возможных конфликтных ситуациях.</w:t>
      </w:r>
    </w:p>
    <w:p w:rsidR="002B5DED" w:rsidRPr="000F2D81" w:rsidRDefault="002B5DED" w:rsidP="000F2D8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F2D81">
        <w:rPr>
          <w:color w:val="000000" w:themeColor="text1"/>
          <w:sz w:val="28"/>
          <w:szCs w:val="28"/>
        </w:rPr>
        <w:t>4.Формирование таких качеств как эмпатия, доверие к людям и т. п.</w:t>
      </w:r>
    </w:p>
    <w:p w:rsidR="00A429CC" w:rsidRPr="000F2D81" w:rsidRDefault="00A429CC" w:rsidP="000F2D81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Коррекционно-развивающий блок состоит из 10 занятий с подростками, длительностью 1,5 часа и перерывом </w:t>
      </w:r>
      <w:r w:rsidR="008A2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минут 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каждые 45 минут.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429CC" w:rsidRPr="000F2D81" w:rsidRDefault="002B5DED" w:rsidP="000F2D81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3. Блок. Просвещение.</w:t>
      </w:r>
      <w:r w:rsidRPr="000F2D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(Приложение № 3). </w:t>
      </w:r>
      <w:proofErr w:type="gramStart"/>
      <w:r w:rsidRPr="000F2D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аправлен</w:t>
      </w:r>
      <w:proofErr w:type="gramEnd"/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расширение знаний родителей (законных представителей), педагогов и специалистов об индивидуально</w:t>
      </w:r>
      <w:r w:rsidR="00612224"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психологических особенностях личности подростков 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нарушениями поведения и обучение эффективным способам взаимодействия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, о причинах и факторах, способствующих агрессивному поведению школьников.</w:t>
      </w:r>
    </w:p>
    <w:p w:rsidR="00EF495B" w:rsidRPr="000F2D81" w:rsidRDefault="00A429CC" w:rsidP="000F2D81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данном блоке проводятся индивидуальные консультации родителей (законных представителей)</w:t>
      </w:r>
      <w:r w:rsidR="00195A7A" w:rsidRPr="000F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224" w:rsidRPr="000F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педагогов</w:t>
      </w:r>
      <w:r w:rsidRPr="000F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22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данной темы</w:t>
      </w:r>
      <w:r w:rsidRPr="000F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Кроме этого в данном блоке проводится родительское </w:t>
      </w:r>
      <w:r w:rsidR="00612224" w:rsidRPr="000F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собрание,</w:t>
      </w:r>
      <w:r w:rsidRPr="000F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котором родители информируются об особенностях подросткового возраста, факторах и </w:t>
      </w:r>
      <w:proofErr w:type="gramStart"/>
      <w:r w:rsidRPr="000F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причинах, 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способствующих </w:t>
      </w:r>
      <w:r w:rsidR="00195A7A"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появлению 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агрессивно</w:t>
      </w:r>
      <w:r w:rsidR="00195A7A"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</w:t>
      </w:r>
      <w:r w:rsidR="00195A7A"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 и обучаются</w:t>
      </w:r>
      <w:proofErr w:type="gramEnd"/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95B"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эффективным способам взаимодействия с подростками.</w:t>
      </w:r>
    </w:p>
    <w:p w:rsidR="002B5DED" w:rsidRPr="000F2D81" w:rsidRDefault="00A429CC" w:rsidP="000F2D81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DED" w:rsidRPr="000F2D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2B5DED" w:rsidRPr="000F2D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Ожидаемые результаты. В результате реализации данной программы, дети приобретают:</w:t>
      </w:r>
    </w:p>
    <w:p w:rsidR="002B5DED" w:rsidRPr="000F2D81" w:rsidRDefault="002B5DED" w:rsidP="000F2D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-умение понимать и выражать собственные эмоции;</w:t>
      </w:r>
    </w:p>
    <w:p w:rsidR="002B5DED" w:rsidRPr="000F2D81" w:rsidRDefault="002B5DED" w:rsidP="000F2D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-повышение уверенности в себе, стабильная самооценка;</w:t>
      </w:r>
    </w:p>
    <w:p w:rsidR="002B5DED" w:rsidRPr="000F2D81" w:rsidRDefault="002B5DED" w:rsidP="000F2D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-умение анализировать и контролировать собственное поведение;</w:t>
      </w:r>
    </w:p>
    <w:p w:rsidR="002B5DED" w:rsidRPr="000F2D81" w:rsidRDefault="002B5DED" w:rsidP="000F2D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знание своих «сильных» и «слабых» сторон;</w:t>
      </w:r>
    </w:p>
    <w:p w:rsidR="002B5DED" w:rsidRPr="000F2D81" w:rsidRDefault="002B5DED" w:rsidP="000F2D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-знание  способов конструктивного общения;</w:t>
      </w:r>
    </w:p>
    <w:p w:rsidR="002B5DED" w:rsidRPr="000F2D81" w:rsidRDefault="002B5DED" w:rsidP="000F2D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установка на бережное отношение с окружающими, в том числе с животными;</w:t>
      </w:r>
    </w:p>
    <w:p w:rsidR="002B5DED" w:rsidRPr="000F2D81" w:rsidRDefault="002B5DED" w:rsidP="000F2D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-умение работать в коллективе;</w:t>
      </w:r>
    </w:p>
    <w:p w:rsidR="00195A7A" w:rsidRPr="000F2D81" w:rsidRDefault="002B5DED" w:rsidP="000F2D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-навыки доброжелательного отношения к окружающим, </w:t>
      </w:r>
      <w:r w:rsidRPr="000F2D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бесконфликтного и </w:t>
      </w:r>
      <w:r w:rsidR="00195A7A" w:rsidRPr="000F2D81">
        <w:rPr>
          <w:rFonts w:ascii="Times New Roman" w:eastAsia="Calibri" w:hAnsi="Times New Roman" w:cs="Times New Roman"/>
          <w:sz w:val="28"/>
          <w:szCs w:val="28"/>
        </w:rPr>
        <w:t>эффективного общения.</w:t>
      </w:r>
    </w:p>
    <w:p w:rsidR="00195A7A" w:rsidRPr="000F2D81" w:rsidRDefault="00195A7A" w:rsidP="000F2D8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B5DED" w:rsidRPr="000F2D81" w:rsidRDefault="00612224" w:rsidP="000F2D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D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Возможные</w:t>
      </w:r>
      <w:r w:rsidR="002B5DED" w:rsidRPr="000F2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риски: </w:t>
      </w:r>
      <w:r w:rsidR="002B5DED"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болезнь ребенка, смена места жительства, отправление в школу закрытого типа.</w:t>
      </w:r>
    </w:p>
    <w:p w:rsidR="002B5DED" w:rsidRPr="000F2D81" w:rsidRDefault="002B5DED" w:rsidP="000F2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рассчитана </w:t>
      </w:r>
      <w:proofErr w:type="gramStart"/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консультационных услуг по теме агрессивного поведения в дистанционном формате с использованием платформы в форме</w:t>
      </w:r>
      <w:proofErr w:type="gramEnd"/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вебинаров (по запросу). </w:t>
      </w:r>
    </w:p>
    <w:p w:rsidR="00B26EBA" w:rsidRPr="000F2D81" w:rsidRDefault="00EA4751" w:rsidP="000F2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п</w:t>
      </w:r>
      <w:r w:rsidR="00612224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роходит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апробацию на учащихся 5</w:t>
      </w:r>
      <w:r w:rsidR="00612224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-7 классов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родителях.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12224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2224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диагностического обследования по опроснику </w:t>
      </w:r>
      <w:proofErr w:type="spellStart"/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Басса-Дарки</w:t>
      </w:r>
      <w:proofErr w:type="spellEnd"/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55% подростков показатели агрессии выше нормы, высокие показатели враждебности встречаются у </w:t>
      </w:r>
      <w:r w:rsidR="00BD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2% опрошенных.</w:t>
      </w:r>
      <w:r w:rsidR="00B26EBA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программа предусматривает итоговое диагностическое обследование для определения эффективности работы.</w:t>
      </w:r>
    </w:p>
    <w:p w:rsidR="00B26EBA" w:rsidRPr="000F2D81" w:rsidRDefault="000F2D81" w:rsidP="000F2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социально-профилактической программы</w:t>
      </w:r>
      <w:r w:rsidR="00B26EBA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центре прошли апробацию  коррекционно – развивающие программы по коррекции агрессивного поведения</w:t>
      </w:r>
      <w:r w:rsidR="00BD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начальных классов</w:t>
      </w:r>
      <w:r w:rsidR="00B26EBA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которую посетило 6 человек, 5 из которых показали положительную динамику и 1 человек показал незначительную динамику, по причине большого количества пропусков.</w:t>
      </w:r>
    </w:p>
    <w:p w:rsidR="00B26EBA" w:rsidRPr="000F2D81" w:rsidRDefault="00B26EBA" w:rsidP="000F2D8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коррекционно</w:t>
      </w:r>
      <w:r w:rsidR="000F2D81"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развивающая программа по </w:t>
      </w: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снятию агрессивных проявлений у подростков. </w:t>
      </w:r>
      <w:r w:rsidR="008A22D4">
        <w:rPr>
          <w:rFonts w:ascii="Times New Roman" w:hAnsi="Times New Roman" w:cs="Times New Roman"/>
          <w:color w:val="000000" w:themeColor="text1"/>
          <w:sz w:val="28"/>
          <w:szCs w:val="28"/>
        </w:rPr>
        <w:t>(7-9 классы).</w:t>
      </w:r>
      <w:r w:rsidR="00BD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>Данную программу посетило 9 подростков, 5 показали положительную динамику, 3 незначительную динамику и 1отсутствие динамики, вследствие большого количества пропусков.</w:t>
      </w:r>
    </w:p>
    <w:p w:rsidR="002F5F3A" w:rsidRPr="000F2D81" w:rsidRDefault="002F5F3A" w:rsidP="000F2D81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</w:pPr>
      <w:r w:rsidRPr="000F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Агрессивные проявления у детей наблюдаются во всех возрастах, поэтому при выявлении агрессивных детей проводится работа с родителями (рекомендации специалистов) и работа с детьми (разрабатывается коррекционно-развивающая программа). </w:t>
      </w:r>
    </w:p>
    <w:p w:rsidR="00612224" w:rsidRPr="000F2D81" w:rsidRDefault="00612224" w:rsidP="000F2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sectPr w:rsidR="00612224" w:rsidRPr="000F2D81" w:rsidSect="00ED75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020"/>
    <w:multiLevelType w:val="hybridMultilevel"/>
    <w:tmpl w:val="6FE8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63D9"/>
    <w:multiLevelType w:val="multilevel"/>
    <w:tmpl w:val="A326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76F62"/>
    <w:multiLevelType w:val="multilevel"/>
    <w:tmpl w:val="C87A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A694B"/>
    <w:multiLevelType w:val="multilevel"/>
    <w:tmpl w:val="617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25"/>
    <w:rsid w:val="000F2D81"/>
    <w:rsid w:val="00175E43"/>
    <w:rsid w:val="00195A7A"/>
    <w:rsid w:val="001D052A"/>
    <w:rsid w:val="002769B3"/>
    <w:rsid w:val="002B3BA1"/>
    <w:rsid w:val="002B5DED"/>
    <w:rsid w:val="002B7B30"/>
    <w:rsid w:val="002F5F3A"/>
    <w:rsid w:val="004A3BC7"/>
    <w:rsid w:val="0053302A"/>
    <w:rsid w:val="005E0451"/>
    <w:rsid w:val="00612224"/>
    <w:rsid w:val="00686050"/>
    <w:rsid w:val="00750843"/>
    <w:rsid w:val="007A3414"/>
    <w:rsid w:val="00806A2E"/>
    <w:rsid w:val="008A22D4"/>
    <w:rsid w:val="00A203E6"/>
    <w:rsid w:val="00A429CC"/>
    <w:rsid w:val="00B26EBA"/>
    <w:rsid w:val="00B752E3"/>
    <w:rsid w:val="00BD07E3"/>
    <w:rsid w:val="00DA25AE"/>
    <w:rsid w:val="00EA4751"/>
    <w:rsid w:val="00ED751B"/>
    <w:rsid w:val="00EF495B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0451"/>
    <w:rPr>
      <w:b/>
      <w:bCs/>
    </w:rPr>
  </w:style>
  <w:style w:type="character" w:styleId="a6">
    <w:name w:val="Emphasis"/>
    <w:basedOn w:val="a0"/>
    <w:uiPriority w:val="20"/>
    <w:qFormat/>
    <w:rsid w:val="005E0451"/>
    <w:rPr>
      <w:i/>
      <w:iCs/>
    </w:rPr>
  </w:style>
  <w:style w:type="character" w:styleId="a7">
    <w:name w:val="Hyperlink"/>
    <w:basedOn w:val="a0"/>
    <w:uiPriority w:val="99"/>
    <w:semiHidden/>
    <w:unhideWhenUsed/>
    <w:rsid w:val="002B5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0451"/>
    <w:rPr>
      <w:b/>
      <w:bCs/>
    </w:rPr>
  </w:style>
  <w:style w:type="character" w:styleId="a6">
    <w:name w:val="Emphasis"/>
    <w:basedOn w:val="a0"/>
    <w:uiPriority w:val="20"/>
    <w:qFormat/>
    <w:rsid w:val="005E0451"/>
    <w:rPr>
      <w:i/>
      <w:iCs/>
    </w:rPr>
  </w:style>
  <w:style w:type="character" w:styleId="a7">
    <w:name w:val="Hyperlink"/>
    <w:basedOn w:val="a0"/>
    <w:uiPriority w:val="99"/>
    <w:semiHidden/>
    <w:unhideWhenUsed/>
    <w:rsid w:val="002B5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sihdocs.ru%2Frekomendacii-po-organizacii-i-soderjaniyu-individualenih-i-gr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НЮД</cp:lastModifiedBy>
  <cp:revision>10</cp:revision>
  <cp:lastPrinted>2019-10-30T15:30:00Z</cp:lastPrinted>
  <dcterms:created xsi:type="dcterms:W3CDTF">2019-10-23T13:40:00Z</dcterms:created>
  <dcterms:modified xsi:type="dcterms:W3CDTF">2019-10-30T15:32:00Z</dcterms:modified>
</cp:coreProperties>
</file>