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3E80C" w14:textId="5B8AA1D6" w:rsidR="00306539" w:rsidRPr="003D6968" w:rsidRDefault="00306539" w:rsidP="00306539">
      <w:pPr>
        <w:jc w:val="right"/>
        <w:rPr>
          <w:rFonts w:eastAsia="Times New Roman" w:cstheme="minorHAnsi"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3D6968">
        <w:rPr>
          <w:rFonts w:eastAsia="Times New Roman" w:cstheme="minorHAnsi"/>
          <w:bCs/>
          <w:i/>
          <w:color w:val="000000"/>
          <w:sz w:val="28"/>
          <w:szCs w:val="28"/>
          <w:shd w:val="clear" w:color="auto" w:fill="FFFFFF"/>
          <w:lang w:eastAsia="ru-RU"/>
        </w:rPr>
        <w:t>Е.Н. Татаринцева</w:t>
      </w:r>
    </w:p>
    <w:p w14:paraId="3D4B708D" w14:textId="15FBE2D4" w:rsidR="00470A15" w:rsidRDefault="00306539" w:rsidP="00AD7225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Проектная деятельность школьников как средство развития интереса к русско</w:t>
      </w:r>
      <w:r w:rsidR="00F8152F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му</w:t>
      </w:r>
      <w:r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8152F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языку</w:t>
      </w:r>
      <w:r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(на примере проекта </w:t>
      </w:r>
      <w:r w:rsidR="002B1B7F"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«Грамотные белки Академгородка»</w:t>
      </w:r>
      <w:r w:rsidR="002B1B7F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учениц 5 класса М</w:t>
      </w:r>
      <w:r w:rsidR="00AD7225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AD7225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Хачковой</w:t>
      </w:r>
      <w:proofErr w:type="spellEnd"/>
      <w:r w:rsidR="00AD7225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2B1B7F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М</w:t>
      </w:r>
      <w:r w:rsidR="00AD7225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Гавришевой)</w:t>
      </w:r>
    </w:p>
    <w:p w14:paraId="26AE41E1" w14:textId="77777777" w:rsidR="00AD7225" w:rsidRPr="003D6968" w:rsidRDefault="00AD7225" w:rsidP="00AD7225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66106BE" w14:textId="6EBA0695" w:rsidR="00306539" w:rsidRDefault="00306539" w:rsidP="00AD7225">
      <w:pPr>
        <w:spacing w:after="0" w:line="240" w:lineRule="auto"/>
        <w:ind w:firstLine="567"/>
        <w:jc w:val="both"/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lang w:eastAsia="ru-RU"/>
        </w:rPr>
      </w:pPr>
      <w:r w:rsidRPr="003D6968">
        <w:rPr>
          <w:rFonts w:eastAsia="Times New Roman" w:cstheme="minorHAnsi"/>
          <w:bCs/>
          <w:i/>
          <w:color w:val="000000"/>
          <w:sz w:val="28"/>
          <w:szCs w:val="28"/>
          <w:shd w:val="clear" w:color="auto" w:fill="FFFFFF"/>
          <w:lang w:eastAsia="ru-RU"/>
        </w:rPr>
        <w:t>Ключевые слова:</w:t>
      </w:r>
      <w:r w:rsidRPr="003D6968">
        <w:rPr>
          <w:rFonts w:eastAsia="Times New Roman" w:cstheme="minorHAnsi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D6968"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lang w:eastAsia="ru-RU"/>
        </w:rPr>
        <w:t>школьное образование, проект, проектная деятельность, научно-практическая деятельность школьников</w:t>
      </w:r>
      <w:r w:rsidR="00F8152F"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lang w:eastAsia="ru-RU"/>
        </w:rPr>
        <w:t xml:space="preserve"> среднего звена</w:t>
      </w:r>
      <w:r w:rsidRPr="003D6968"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lang w:eastAsia="ru-RU"/>
        </w:rPr>
        <w:t>, русский язык, орфографи</w:t>
      </w:r>
      <w:r w:rsidR="00F8152F"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lang w:eastAsia="ru-RU"/>
        </w:rPr>
        <w:t>я</w:t>
      </w:r>
      <w:r w:rsidRPr="003D6968"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lang w:eastAsia="ru-RU"/>
        </w:rPr>
        <w:t>, мнемоника</w:t>
      </w:r>
    </w:p>
    <w:p w14:paraId="06222E04" w14:textId="77777777" w:rsidR="00AD7225" w:rsidRPr="003D6968" w:rsidRDefault="00AD7225" w:rsidP="00306539">
      <w:pPr>
        <w:ind w:firstLine="567"/>
        <w:jc w:val="both"/>
        <w:rPr>
          <w:rFonts w:eastAsia="Times New Roman" w:cstheme="minorHAnsi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91328EE" w14:textId="4F29A356" w:rsidR="00306539" w:rsidRPr="003D6968" w:rsidRDefault="00306539" w:rsidP="003D6968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 xml:space="preserve">В статье представлен опыт проектной деятельности по русскому языку с учениками 5 класса в рамках подготовки к научно-практической конференции, которая ежегодно проходит в лицее № 130 им. академика М.А. Лаврентьева (Новосибирск) в формате </w:t>
      </w:r>
      <w:proofErr w:type="spellStart"/>
      <w:r w:rsidRPr="003D6968">
        <w:rPr>
          <w:rFonts w:cstheme="minorHAnsi"/>
          <w:sz w:val="28"/>
          <w:szCs w:val="28"/>
        </w:rPr>
        <w:t>постерной</w:t>
      </w:r>
      <w:proofErr w:type="spellEnd"/>
      <w:r w:rsidRPr="003D6968">
        <w:rPr>
          <w:rFonts w:cstheme="minorHAnsi"/>
          <w:sz w:val="28"/>
          <w:szCs w:val="28"/>
        </w:rPr>
        <w:t xml:space="preserve"> сессии.</w:t>
      </w:r>
    </w:p>
    <w:p w14:paraId="6105B870" w14:textId="6E01A573" w:rsidR="00306539" w:rsidRPr="003D6968" w:rsidRDefault="00F8152F" w:rsidP="003D6968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</w:t>
      </w:r>
      <w:r w:rsidRPr="003D6968">
        <w:rPr>
          <w:rFonts w:cstheme="minorHAnsi"/>
          <w:sz w:val="28"/>
          <w:szCs w:val="28"/>
        </w:rPr>
        <w:t xml:space="preserve"> 1 сентября 2022 года </w:t>
      </w:r>
      <w:r>
        <w:rPr>
          <w:rFonts w:cstheme="minorHAnsi"/>
          <w:sz w:val="28"/>
          <w:szCs w:val="28"/>
        </w:rPr>
        <w:t>п</w:t>
      </w:r>
      <w:r w:rsidR="00306539" w:rsidRPr="003D6968">
        <w:rPr>
          <w:rFonts w:cstheme="minorHAnsi"/>
          <w:sz w:val="28"/>
          <w:szCs w:val="28"/>
        </w:rPr>
        <w:t>роектная и исследовательская деятельность школьников стала обязательной частью современных образовательных программ. Метод проектов поддерживает курс обновленных ФГОС на вариативность, индивидуализацию; способствует формированию функциональной грамотности учащихся, раскрытию их интеллектуального и творческого потенциала, ранней профориентации; стимулирует познавательную акти</w:t>
      </w:r>
      <w:r>
        <w:rPr>
          <w:rFonts w:cstheme="minorHAnsi"/>
          <w:sz w:val="28"/>
          <w:szCs w:val="28"/>
        </w:rPr>
        <w:t>вность детей</w:t>
      </w:r>
      <w:r w:rsidR="00306539" w:rsidRPr="003D6968">
        <w:rPr>
          <w:rFonts w:cstheme="minorHAnsi"/>
          <w:sz w:val="28"/>
          <w:szCs w:val="28"/>
        </w:rPr>
        <w:t>; развивает у них критическое мышление, самостоятельность, ответственность, умение планировать, принимать решения и выбирать адекватные задаче средства.</w:t>
      </w:r>
      <w:r>
        <w:rPr>
          <w:rFonts w:cstheme="minorHAnsi"/>
          <w:sz w:val="28"/>
          <w:szCs w:val="28"/>
        </w:rPr>
        <w:t xml:space="preserve"> И что очень важно, проектная деятельность помогает школьникам по-другому увидеть программные темы, увлечься изучаемым предметом </w:t>
      </w:r>
      <w:r w:rsidRPr="003D6968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в нашем случае русским языком.</w:t>
      </w:r>
    </w:p>
    <w:p w14:paraId="09BDB059" w14:textId="6D2C1C3F" w:rsidR="00306539" w:rsidRPr="003D6968" w:rsidRDefault="00306539" w:rsidP="003D6968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 xml:space="preserve">Ниже </w:t>
      </w:r>
      <w:r w:rsidR="003D6968" w:rsidRPr="003D6968">
        <w:rPr>
          <w:rFonts w:cstheme="minorHAnsi"/>
          <w:sz w:val="28"/>
          <w:szCs w:val="28"/>
        </w:rPr>
        <w:t>приводится</w:t>
      </w:r>
      <w:r w:rsidRPr="003D6968">
        <w:rPr>
          <w:rFonts w:cstheme="minorHAnsi"/>
          <w:sz w:val="28"/>
          <w:szCs w:val="28"/>
        </w:rPr>
        <w:t xml:space="preserve"> пример проектной </w:t>
      </w:r>
      <w:r w:rsidR="003D6968" w:rsidRPr="003D6968">
        <w:rPr>
          <w:rFonts w:cstheme="minorHAnsi"/>
          <w:sz w:val="28"/>
          <w:szCs w:val="28"/>
        </w:rPr>
        <w:t>работы</w:t>
      </w:r>
      <w:r w:rsidRPr="003D6968">
        <w:rPr>
          <w:rFonts w:cstheme="minorHAnsi"/>
          <w:sz w:val="28"/>
          <w:szCs w:val="28"/>
        </w:rPr>
        <w:t xml:space="preserve"> </w:t>
      </w:r>
      <w:r w:rsidR="003D6968" w:rsidRPr="003D6968">
        <w:rPr>
          <w:rFonts w:cstheme="minorHAnsi"/>
          <w:sz w:val="28"/>
          <w:szCs w:val="28"/>
        </w:rPr>
        <w:t xml:space="preserve">по русскому языку </w:t>
      </w:r>
      <w:r w:rsidRPr="003D6968">
        <w:rPr>
          <w:rFonts w:cstheme="minorHAnsi"/>
          <w:sz w:val="28"/>
          <w:szCs w:val="28"/>
        </w:rPr>
        <w:t xml:space="preserve">учениц 5 «Б» класса лицея №130 </w:t>
      </w:r>
      <w:r w:rsidR="003D6968" w:rsidRPr="003D6968">
        <w:rPr>
          <w:rFonts w:cstheme="minorHAnsi"/>
          <w:sz w:val="28"/>
          <w:szCs w:val="28"/>
        </w:rPr>
        <w:t xml:space="preserve">(Новосибирск) </w:t>
      </w:r>
      <w:r w:rsidRPr="003D6968">
        <w:rPr>
          <w:rFonts w:cstheme="minorHAnsi"/>
          <w:sz w:val="28"/>
          <w:szCs w:val="28"/>
        </w:rPr>
        <w:t xml:space="preserve">Марии </w:t>
      </w:r>
      <w:proofErr w:type="spellStart"/>
      <w:r w:rsidRPr="003D6968">
        <w:rPr>
          <w:rFonts w:cstheme="minorHAnsi"/>
          <w:sz w:val="28"/>
          <w:szCs w:val="28"/>
        </w:rPr>
        <w:t>Хачковой</w:t>
      </w:r>
      <w:proofErr w:type="spellEnd"/>
      <w:r w:rsidRPr="003D6968">
        <w:rPr>
          <w:rFonts w:cstheme="minorHAnsi"/>
          <w:sz w:val="28"/>
          <w:szCs w:val="28"/>
        </w:rPr>
        <w:t xml:space="preserve"> и Марины Гавришевой</w:t>
      </w:r>
      <w:r w:rsidR="003D6968" w:rsidRPr="003D6968">
        <w:rPr>
          <w:rFonts w:cstheme="minorHAnsi"/>
          <w:sz w:val="28"/>
          <w:szCs w:val="28"/>
        </w:rPr>
        <w:t xml:space="preserve"> «Грамотные белки Академгородка»</w:t>
      </w:r>
      <w:r w:rsidR="00797A81">
        <w:rPr>
          <w:rFonts w:cstheme="minorHAnsi"/>
          <w:sz w:val="28"/>
          <w:szCs w:val="28"/>
        </w:rPr>
        <w:t>.</w:t>
      </w:r>
    </w:p>
    <w:p w14:paraId="20FE14B8" w14:textId="0A1CF873" w:rsidR="000851FF" w:rsidRPr="003D6968" w:rsidRDefault="00FA7DB8" w:rsidP="003D6968">
      <w:pPr>
        <w:spacing w:after="0" w:line="240" w:lineRule="auto"/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 xml:space="preserve">Актуальность проекта. </w:t>
      </w:r>
      <w:r w:rsidR="005536AC" w:rsidRPr="003D6968">
        <w:rPr>
          <w:rFonts w:cstheme="minorHAnsi"/>
          <w:sz w:val="28"/>
          <w:szCs w:val="28"/>
        </w:rPr>
        <w:t>В эпоху избытка информации все актуальнее становится вопрос, как удержать в памяти самое важное? Если речь идет об учебе, то учителя</w:t>
      </w:r>
      <w:r w:rsidR="000851FF" w:rsidRPr="003D6968">
        <w:rPr>
          <w:rFonts w:cstheme="minorHAnsi"/>
          <w:sz w:val="28"/>
          <w:szCs w:val="28"/>
        </w:rPr>
        <w:t xml:space="preserve"> часто используют разные </w:t>
      </w:r>
      <w:r w:rsidR="000851FF" w:rsidRPr="003D6968">
        <w:rPr>
          <w:rFonts w:cstheme="minorHAnsi"/>
          <w:i/>
          <w:sz w:val="28"/>
          <w:szCs w:val="28"/>
        </w:rPr>
        <w:t>мнемонические приемы</w:t>
      </w:r>
      <w:r w:rsidR="000851FF" w:rsidRPr="003D6968">
        <w:rPr>
          <w:rFonts w:cstheme="minorHAnsi"/>
          <w:sz w:val="28"/>
          <w:szCs w:val="28"/>
        </w:rPr>
        <w:t xml:space="preserve"> – приемы, помогающие </w:t>
      </w:r>
      <w:r w:rsidR="005536AC" w:rsidRPr="003D6968">
        <w:rPr>
          <w:rFonts w:cstheme="minorHAnsi"/>
          <w:sz w:val="28"/>
          <w:szCs w:val="28"/>
        </w:rPr>
        <w:t xml:space="preserve">ученикам </w:t>
      </w:r>
      <w:r w:rsidR="000851FF" w:rsidRPr="003D6968">
        <w:rPr>
          <w:rFonts w:cstheme="minorHAnsi"/>
          <w:sz w:val="28"/>
          <w:szCs w:val="28"/>
        </w:rPr>
        <w:t>запомнить нужные данные, формулы, теоремы, правила</w:t>
      </w:r>
      <w:r w:rsidR="0080533E" w:rsidRPr="003D6968">
        <w:rPr>
          <w:rFonts w:cstheme="minorHAnsi"/>
          <w:sz w:val="28"/>
          <w:szCs w:val="28"/>
        </w:rPr>
        <w:t xml:space="preserve"> [</w:t>
      </w:r>
      <w:r w:rsidR="00797A81">
        <w:rPr>
          <w:rFonts w:cstheme="minorHAnsi"/>
          <w:sz w:val="28"/>
          <w:szCs w:val="28"/>
        </w:rPr>
        <w:t>3</w:t>
      </w:r>
      <w:r w:rsidR="0080533E" w:rsidRPr="003D6968">
        <w:rPr>
          <w:rFonts w:cstheme="minorHAnsi"/>
          <w:sz w:val="28"/>
          <w:szCs w:val="28"/>
        </w:rPr>
        <w:t>]</w:t>
      </w:r>
      <w:r w:rsidR="000851FF" w:rsidRPr="003D6968">
        <w:rPr>
          <w:rFonts w:cstheme="minorHAnsi"/>
          <w:sz w:val="28"/>
          <w:szCs w:val="28"/>
        </w:rPr>
        <w:t xml:space="preserve">. </w:t>
      </w:r>
      <w:r w:rsidR="005536AC" w:rsidRPr="003D6968">
        <w:rPr>
          <w:rFonts w:cstheme="minorHAnsi"/>
          <w:sz w:val="28"/>
          <w:szCs w:val="28"/>
        </w:rPr>
        <w:t xml:space="preserve">Например, </w:t>
      </w:r>
      <w:r w:rsidRPr="003D6968">
        <w:rPr>
          <w:rFonts w:cstheme="minorHAnsi"/>
          <w:sz w:val="28"/>
          <w:szCs w:val="28"/>
        </w:rPr>
        <w:t xml:space="preserve">легче всего </w:t>
      </w:r>
      <w:r w:rsidR="00D436DA" w:rsidRPr="003D6968">
        <w:rPr>
          <w:rFonts w:cstheme="minorHAnsi"/>
          <w:sz w:val="28"/>
          <w:szCs w:val="28"/>
        </w:rPr>
        <w:t>не забыть</w:t>
      </w:r>
      <w:r w:rsidRPr="003D6968">
        <w:rPr>
          <w:rFonts w:cstheme="minorHAnsi"/>
          <w:sz w:val="28"/>
          <w:szCs w:val="28"/>
        </w:rPr>
        <w:t xml:space="preserve"> цвета радуги, выучив </w:t>
      </w:r>
      <w:r w:rsidR="005536AC" w:rsidRPr="003D6968">
        <w:rPr>
          <w:rFonts w:cstheme="minorHAnsi"/>
          <w:sz w:val="28"/>
          <w:szCs w:val="28"/>
        </w:rPr>
        <w:t>«</w:t>
      </w:r>
      <w:r w:rsidRPr="003D6968">
        <w:rPr>
          <w:rFonts w:cstheme="minorHAnsi"/>
          <w:sz w:val="28"/>
          <w:szCs w:val="28"/>
        </w:rPr>
        <w:t xml:space="preserve"> Каждый </w:t>
      </w:r>
      <w:r w:rsidR="005536AC" w:rsidRPr="003D6968">
        <w:rPr>
          <w:rFonts w:cstheme="minorHAnsi"/>
          <w:sz w:val="28"/>
          <w:szCs w:val="28"/>
        </w:rPr>
        <w:t>о</w:t>
      </w:r>
      <w:r w:rsidRPr="003D6968">
        <w:rPr>
          <w:rFonts w:cstheme="minorHAnsi"/>
          <w:sz w:val="28"/>
          <w:szCs w:val="28"/>
        </w:rPr>
        <w:t xml:space="preserve">хотник </w:t>
      </w:r>
      <w:r w:rsidR="005536AC" w:rsidRPr="003D6968">
        <w:rPr>
          <w:rFonts w:cstheme="minorHAnsi"/>
          <w:sz w:val="28"/>
          <w:szCs w:val="28"/>
        </w:rPr>
        <w:t>ж</w:t>
      </w:r>
      <w:r w:rsidRPr="003D6968">
        <w:rPr>
          <w:rFonts w:cstheme="minorHAnsi"/>
          <w:sz w:val="28"/>
          <w:szCs w:val="28"/>
        </w:rPr>
        <w:t>елает знать</w:t>
      </w:r>
      <w:r w:rsidR="005536AC" w:rsidRPr="003D6968">
        <w:rPr>
          <w:rFonts w:cstheme="minorHAnsi"/>
          <w:sz w:val="28"/>
          <w:szCs w:val="28"/>
        </w:rPr>
        <w:t>,</w:t>
      </w:r>
      <w:r w:rsidRPr="003D6968">
        <w:rPr>
          <w:rFonts w:cstheme="minorHAnsi"/>
          <w:sz w:val="28"/>
          <w:szCs w:val="28"/>
        </w:rPr>
        <w:t xml:space="preserve"> </w:t>
      </w:r>
      <w:r w:rsidR="005536AC" w:rsidRPr="003D6968">
        <w:rPr>
          <w:rFonts w:cstheme="minorHAnsi"/>
          <w:sz w:val="28"/>
          <w:szCs w:val="28"/>
        </w:rPr>
        <w:t>г</w:t>
      </w:r>
      <w:r w:rsidRPr="003D6968">
        <w:rPr>
          <w:rFonts w:cstheme="minorHAnsi"/>
          <w:sz w:val="28"/>
          <w:szCs w:val="28"/>
        </w:rPr>
        <w:t xml:space="preserve">де </w:t>
      </w:r>
      <w:r w:rsidR="005536AC" w:rsidRPr="003D6968">
        <w:rPr>
          <w:rFonts w:cstheme="minorHAnsi"/>
          <w:sz w:val="28"/>
          <w:szCs w:val="28"/>
        </w:rPr>
        <w:t>с</w:t>
      </w:r>
      <w:r w:rsidRPr="003D6968">
        <w:rPr>
          <w:rFonts w:cstheme="minorHAnsi"/>
          <w:sz w:val="28"/>
          <w:szCs w:val="28"/>
        </w:rPr>
        <w:t xml:space="preserve">идит </w:t>
      </w:r>
      <w:r w:rsidR="005536AC" w:rsidRPr="003D6968">
        <w:rPr>
          <w:rFonts w:cstheme="minorHAnsi"/>
          <w:sz w:val="28"/>
          <w:szCs w:val="28"/>
        </w:rPr>
        <w:t>ф</w:t>
      </w:r>
      <w:r w:rsidRPr="003D6968">
        <w:rPr>
          <w:rFonts w:cstheme="minorHAnsi"/>
          <w:sz w:val="28"/>
          <w:szCs w:val="28"/>
        </w:rPr>
        <w:t>азан</w:t>
      </w:r>
      <w:r w:rsidR="005536AC" w:rsidRPr="003D6968">
        <w:rPr>
          <w:rFonts w:cstheme="minorHAnsi"/>
          <w:sz w:val="28"/>
          <w:szCs w:val="28"/>
        </w:rPr>
        <w:t>»</w:t>
      </w:r>
      <w:r w:rsidRPr="003D6968">
        <w:rPr>
          <w:rFonts w:cstheme="minorHAnsi"/>
          <w:sz w:val="28"/>
          <w:szCs w:val="28"/>
        </w:rPr>
        <w:t>.</w:t>
      </w:r>
      <w:r w:rsidR="005536AC" w:rsidRPr="003D6968">
        <w:rPr>
          <w:rFonts w:cstheme="minorHAnsi"/>
          <w:sz w:val="28"/>
          <w:szCs w:val="28"/>
        </w:rPr>
        <w:t xml:space="preserve"> Или слова «рука – плечо – грудь» помогают правильно склонять существительные. В рамках своего проекта мы пополняем копилку таких мнемотехник по русскому языку для некоторых правил орфографии, изучаемых в 5 классе.</w:t>
      </w:r>
    </w:p>
    <w:p w14:paraId="4E6DAD29" w14:textId="4690DCA7" w:rsidR="000851FF" w:rsidRPr="003D6968" w:rsidRDefault="000851FF" w:rsidP="003D6968">
      <w:pPr>
        <w:spacing w:after="0" w:line="240" w:lineRule="auto"/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>Объект</w:t>
      </w:r>
      <w:r w:rsidRPr="003D6968">
        <w:rPr>
          <w:rFonts w:cstheme="minorHAnsi"/>
          <w:sz w:val="28"/>
          <w:szCs w:val="28"/>
        </w:rPr>
        <w:t xml:space="preserve"> </w:t>
      </w:r>
      <w:r w:rsidR="005536AC" w:rsidRPr="003D6968">
        <w:rPr>
          <w:rFonts w:cstheme="minorHAnsi"/>
          <w:sz w:val="28"/>
          <w:szCs w:val="28"/>
        </w:rPr>
        <w:t xml:space="preserve">нашего внимания </w:t>
      </w:r>
      <w:r w:rsidRPr="003D6968">
        <w:rPr>
          <w:rFonts w:cstheme="minorHAnsi"/>
          <w:sz w:val="28"/>
          <w:szCs w:val="28"/>
        </w:rPr>
        <w:t xml:space="preserve">– </w:t>
      </w:r>
      <w:r w:rsidR="003B2D0A" w:rsidRPr="003D6968">
        <w:rPr>
          <w:rFonts w:cstheme="minorHAnsi"/>
          <w:sz w:val="28"/>
          <w:szCs w:val="28"/>
        </w:rPr>
        <w:t>мнемотехника</w:t>
      </w:r>
      <w:r w:rsidRPr="003D6968">
        <w:rPr>
          <w:rFonts w:cstheme="minorHAnsi"/>
          <w:sz w:val="28"/>
          <w:szCs w:val="28"/>
        </w:rPr>
        <w:t xml:space="preserve"> для освоения правил русского языка, </w:t>
      </w:r>
      <w:r w:rsidRPr="003D6968">
        <w:rPr>
          <w:rFonts w:cstheme="minorHAnsi"/>
          <w:b/>
          <w:sz w:val="28"/>
          <w:szCs w:val="28"/>
        </w:rPr>
        <w:t>предмет</w:t>
      </w:r>
      <w:r w:rsidRPr="003D6968">
        <w:rPr>
          <w:rFonts w:cstheme="minorHAnsi"/>
          <w:sz w:val="28"/>
          <w:szCs w:val="28"/>
        </w:rPr>
        <w:t xml:space="preserve"> – </w:t>
      </w:r>
      <w:r w:rsidR="003B2D0A" w:rsidRPr="003D6968">
        <w:rPr>
          <w:rFonts w:cstheme="minorHAnsi"/>
          <w:sz w:val="28"/>
          <w:szCs w:val="28"/>
        </w:rPr>
        <w:t xml:space="preserve">разработка собственных </w:t>
      </w:r>
      <w:r w:rsidRPr="003D6968">
        <w:rPr>
          <w:rFonts w:cstheme="minorHAnsi"/>
          <w:sz w:val="28"/>
          <w:szCs w:val="28"/>
        </w:rPr>
        <w:t>мнемонически</w:t>
      </w:r>
      <w:r w:rsidR="003B2D0A" w:rsidRPr="003D6968">
        <w:rPr>
          <w:rFonts w:cstheme="minorHAnsi"/>
          <w:sz w:val="28"/>
          <w:szCs w:val="28"/>
        </w:rPr>
        <w:t>х</w:t>
      </w:r>
      <w:r w:rsidRPr="003D6968">
        <w:rPr>
          <w:rFonts w:cstheme="minorHAnsi"/>
          <w:sz w:val="28"/>
          <w:szCs w:val="28"/>
        </w:rPr>
        <w:t xml:space="preserve"> </w:t>
      </w:r>
      <w:r w:rsidR="003B2D0A" w:rsidRPr="003D6968">
        <w:rPr>
          <w:rFonts w:cstheme="minorHAnsi"/>
          <w:sz w:val="28"/>
          <w:szCs w:val="28"/>
        </w:rPr>
        <w:t>приемов</w:t>
      </w:r>
      <w:r w:rsidR="00306539" w:rsidRPr="003D6968">
        <w:rPr>
          <w:rFonts w:cstheme="minorHAnsi"/>
          <w:sz w:val="28"/>
          <w:szCs w:val="28"/>
        </w:rPr>
        <w:t xml:space="preserve"> для запоминания некоторых орфографических правил русского языка</w:t>
      </w:r>
      <w:r w:rsidR="003B2D0A" w:rsidRPr="003D6968">
        <w:rPr>
          <w:rFonts w:cstheme="minorHAnsi"/>
          <w:sz w:val="28"/>
          <w:szCs w:val="28"/>
        </w:rPr>
        <w:t>.</w:t>
      </w:r>
    </w:p>
    <w:p w14:paraId="6098E153" w14:textId="77777777" w:rsidR="000851FF" w:rsidRPr="003D6968" w:rsidRDefault="003B2D0A" w:rsidP="003D6968">
      <w:pPr>
        <w:shd w:val="clear" w:color="auto" w:fill="FFFFFF"/>
        <w:spacing w:after="0" w:line="240" w:lineRule="auto"/>
        <w:ind w:firstLine="426"/>
        <w:jc w:val="both"/>
        <w:outlineLvl w:val="1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 xml:space="preserve">Цель проекта </w:t>
      </w:r>
      <w:r w:rsidRPr="003D6968">
        <w:rPr>
          <w:rFonts w:cstheme="minorHAnsi"/>
          <w:sz w:val="28"/>
          <w:szCs w:val="28"/>
        </w:rPr>
        <w:t xml:space="preserve">– </w:t>
      </w:r>
      <w:r w:rsidR="00A86B92" w:rsidRPr="003D6968">
        <w:rPr>
          <w:rFonts w:cstheme="minorHAnsi"/>
          <w:sz w:val="28"/>
          <w:szCs w:val="28"/>
        </w:rPr>
        <w:t>создать серию картинок «Грамотные белки из Академгородка»</w:t>
      </w:r>
      <w:r w:rsidRPr="003D6968">
        <w:rPr>
          <w:rFonts w:cstheme="minorHAnsi"/>
          <w:sz w:val="28"/>
          <w:szCs w:val="28"/>
        </w:rPr>
        <w:t xml:space="preserve">, помогающих лучше запомнить некоторые орфографические правила, изучаемые в 5 классе. Для достижения этой цели были </w:t>
      </w:r>
      <w:r w:rsidR="0098493A" w:rsidRPr="003D6968">
        <w:rPr>
          <w:rFonts w:cstheme="minorHAnsi"/>
          <w:sz w:val="28"/>
          <w:szCs w:val="28"/>
        </w:rPr>
        <w:t>поставлены</w:t>
      </w:r>
      <w:r w:rsidRPr="003D6968">
        <w:rPr>
          <w:rFonts w:cstheme="minorHAnsi"/>
          <w:sz w:val="28"/>
          <w:szCs w:val="28"/>
        </w:rPr>
        <w:t xml:space="preserve"> </w:t>
      </w:r>
      <w:r w:rsidRPr="003D6968">
        <w:rPr>
          <w:rFonts w:cstheme="minorHAnsi"/>
          <w:b/>
          <w:sz w:val="28"/>
          <w:szCs w:val="28"/>
        </w:rPr>
        <w:t>следующие задачи</w:t>
      </w:r>
      <w:r w:rsidRPr="003D6968">
        <w:rPr>
          <w:rFonts w:cstheme="minorHAnsi"/>
          <w:sz w:val="28"/>
          <w:szCs w:val="28"/>
        </w:rPr>
        <w:t>:</w:t>
      </w:r>
    </w:p>
    <w:p w14:paraId="6409086A" w14:textId="43BD969C" w:rsidR="008B327E" w:rsidRPr="003D6968" w:rsidRDefault="008B327E" w:rsidP="003D6968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 w:val="0"/>
        <w:jc w:val="both"/>
        <w:outlineLvl w:val="1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lastRenderedPageBreak/>
        <w:t xml:space="preserve">Познакомиться с опытом создания мнемонических картинок А. </w:t>
      </w:r>
      <w:proofErr w:type="spellStart"/>
      <w:r w:rsidRPr="003D6968">
        <w:rPr>
          <w:rFonts w:cstheme="minorHAnsi"/>
          <w:sz w:val="28"/>
          <w:szCs w:val="28"/>
        </w:rPr>
        <w:t>Беловицкой</w:t>
      </w:r>
      <w:proofErr w:type="spellEnd"/>
      <w:r w:rsidRPr="003D6968">
        <w:rPr>
          <w:rFonts w:cstheme="minorHAnsi"/>
          <w:sz w:val="28"/>
          <w:szCs w:val="28"/>
        </w:rPr>
        <w:t xml:space="preserve"> «Грамотные коты» [</w:t>
      </w:r>
      <w:r w:rsidR="00797A81" w:rsidRPr="00797A81">
        <w:rPr>
          <w:rFonts w:cstheme="minorHAnsi"/>
          <w:sz w:val="28"/>
          <w:szCs w:val="28"/>
        </w:rPr>
        <w:t>1</w:t>
      </w:r>
      <w:r w:rsidRPr="003D6968">
        <w:rPr>
          <w:rFonts w:cstheme="minorHAnsi"/>
          <w:sz w:val="28"/>
          <w:szCs w:val="28"/>
        </w:rPr>
        <w:t xml:space="preserve">] и выявить особенности, которые можно использовать на своем материале. </w:t>
      </w:r>
    </w:p>
    <w:p w14:paraId="4994AD7D" w14:textId="77777777" w:rsidR="008B327E" w:rsidRPr="003D6968" w:rsidRDefault="00851DA3" w:rsidP="003D6968">
      <w:pPr>
        <w:pStyle w:val="a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Выяснить, какие орфографические правила из тех, что изучали в этом учебном году, пятиклассниками лицея №130 усвоены хуже всего</w:t>
      </w:r>
      <w:r w:rsidR="008B327E" w:rsidRPr="003D6968">
        <w:rPr>
          <w:rFonts w:cstheme="minorHAnsi"/>
          <w:sz w:val="28"/>
          <w:szCs w:val="28"/>
        </w:rPr>
        <w:t>, и разработать собственные мнемонические картинки именно на эти правила.</w:t>
      </w:r>
    </w:p>
    <w:p w14:paraId="67D06C39" w14:textId="77777777" w:rsidR="003B2D0A" w:rsidRPr="003D6968" w:rsidRDefault="003B2D0A" w:rsidP="003D6968">
      <w:pPr>
        <w:pStyle w:val="a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Распространить картинки среди пятиклассников для лучшего запоминания правил, которым они посвящены</w:t>
      </w:r>
      <w:r w:rsidR="0026152E" w:rsidRPr="003D6968">
        <w:rPr>
          <w:rFonts w:cstheme="minorHAnsi"/>
          <w:sz w:val="28"/>
          <w:szCs w:val="28"/>
        </w:rPr>
        <w:t>, доступными способами</w:t>
      </w:r>
      <w:r w:rsidRPr="003D6968">
        <w:rPr>
          <w:rFonts w:cstheme="minorHAnsi"/>
          <w:sz w:val="28"/>
          <w:szCs w:val="28"/>
        </w:rPr>
        <w:t xml:space="preserve">. </w:t>
      </w:r>
      <w:proofErr w:type="gramStart"/>
      <w:r w:rsidR="00A452D8" w:rsidRPr="003D6968">
        <w:rPr>
          <w:rFonts w:cstheme="minorHAnsi"/>
          <w:sz w:val="28"/>
          <w:szCs w:val="28"/>
        </w:rPr>
        <w:t>Разместить распечатанные картинки в классном кабинете, опубликовать в официальном телеграм-канале лицея, транслировать на экранах в холлах; а также</w:t>
      </w:r>
      <w:r w:rsidR="0098493A" w:rsidRPr="003D6968">
        <w:rPr>
          <w:rFonts w:cstheme="minorHAnsi"/>
          <w:sz w:val="28"/>
          <w:szCs w:val="28"/>
        </w:rPr>
        <w:t xml:space="preserve"> </w:t>
      </w:r>
      <w:r w:rsidRPr="003D6968">
        <w:rPr>
          <w:rFonts w:cstheme="minorHAnsi"/>
          <w:sz w:val="28"/>
          <w:szCs w:val="28"/>
        </w:rPr>
        <w:t xml:space="preserve">защитить свой проект на уроке русского языка в классе, представить его на лицейской </w:t>
      </w:r>
      <w:r w:rsidR="0026152E" w:rsidRPr="003D6968">
        <w:rPr>
          <w:rFonts w:cstheme="minorHAnsi"/>
          <w:sz w:val="28"/>
          <w:szCs w:val="28"/>
        </w:rPr>
        <w:t xml:space="preserve">научно-практической </w:t>
      </w:r>
      <w:r w:rsidRPr="003D6968">
        <w:rPr>
          <w:rFonts w:cstheme="minorHAnsi"/>
          <w:sz w:val="28"/>
          <w:szCs w:val="28"/>
        </w:rPr>
        <w:t>конференции</w:t>
      </w:r>
      <w:r w:rsidR="00A452D8" w:rsidRPr="003D6968">
        <w:rPr>
          <w:rFonts w:cstheme="minorHAnsi"/>
          <w:sz w:val="28"/>
          <w:szCs w:val="28"/>
        </w:rPr>
        <w:t>.</w:t>
      </w:r>
      <w:proofErr w:type="gramEnd"/>
    </w:p>
    <w:p w14:paraId="41D4C26A" w14:textId="77777777" w:rsidR="000851FF" w:rsidRPr="003D6968" w:rsidRDefault="00D436DA" w:rsidP="003D6968">
      <w:pPr>
        <w:spacing w:after="0" w:line="240" w:lineRule="auto"/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>Новизна проекта</w:t>
      </w:r>
      <w:r w:rsidRPr="003D6968">
        <w:rPr>
          <w:rFonts w:cstheme="minorHAnsi"/>
          <w:sz w:val="28"/>
          <w:szCs w:val="28"/>
        </w:rPr>
        <w:t xml:space="preserve"> обусловлена </w:t>
      </w:r>
      <w:r w:rsidR="0026152E" w:rsidRPr="003D6968">
        <w:rPr>
          <w:rFonts w:cstheme="minorHAnsi"/>
          <w:sz w:val="28"/>
          <w:szCs w:val="28"/>
        </w:rPr>
        <w:t xml:space="preserve">тем, что герои наших мнемонических картинок – это грамотные белки из Академгородка. Такая сюжетная основа рисунков, на наш взгляд, усиливает </w:t>
      </w:r>
      <w:r w:rsidR="00BB44E4" w:rsidRPr="003D6968">
        <w:rPr>
          <w:rFonts w:cstheme="minorHAnsi"/>
          <w:sz w:val="28"/>
          <w:szCs w:val="28"/>
        </w:rPr>
        <w:t>эмоциональную вовлеченность</w:t>
      </w:r>
      <w:r w:rsidR="0026152E" w:rsidRPr="003D6968">
        <w:rPr>
          <w:rFonts w:cstheme="minorHAnsi"/>
          <w:sz w:val="28"/>
          <w:szCs w:val="28"/>
        </w:rPr>
        <w:t xml:space="preserve"> </w:t>
      </w:r>
      <w:r w:rsidR="00D37163" w:rsidRPr="003D6968">
        <w:rPr>
          <w:rFonts w:cstheme="minorHAnsi"/>
          <w:sz w:val="28"/>
          <w:szCs w:val="28"/>
        </w:rPr>
        <w:t>школьников</w:t>
      </w:r>
      <w:r w:rsidR="0026152E" w:rsidRPr="003D6968">
        <w:rPr>
          <w:rFonts w:cstheme="minorHAnsi"/>
          <w:sz w:val="28"/>
          <w:szCs w:val="28"/>
        </w:rPr>
        <w:t>, что, конечно, помогает лучше запомнить само правило.</w:t>
      </w:r>
    </w:p>
    <w:p w14:paraId="1A333214" w14:textId="435F85BB" w:rsidR="008109C5" w:rsidRPr="003D6968" w:rsidRDefault="008109C5" w:rsidP="003D6968">
      <w:pPr>
        <w:spacing w:after="0" w:line="240" w:lineRule="auto"/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Мы провели</w:t>
      </w:r>
      <w:r w:rsidR="00922EF7" w:rsidRPr="003D6968">
        <w:rPr>
          <w:rFonts w:cstheme="minorHAnsi"/>
          <w:sz w:val="28"/>
          <w:szCs w:val="28"/>
        </w:rPr>
        <w:t xml:space="preserve"> письменн</w:t>
      </w:r>
      <w:r w:rsidRPr="003D6968">
        <w:rPr>
          <w:rFonts w:cstheme="minorHAnsi"/>
          <w:sz w:val="28"/>
          <w:szCs w:val="28"/>
        </w:rPr>
        <w:t>ый</w:t>
      </w:r>
      <w:r w:rsidR="00922EF7" w:rsidRPr="003D6968">
        <w:rPr>
          <w:rFonts w:cstheme="minorHAnsi"/>
          <w:sz w:val="28"/>
          <w:szCs w:val="28"/>
        </w:rPr>
        <w:t xml:space="preserve"> опрос среди пятиклассников лицея №130</w:t>
      </w:r>
      <w:r w:rsidRPr="003D6968">
        <w:rPr>
          <w:rFonts w:cstheme="minorHAnsi"/>
          <w:sz w:val="28"/>
          <w:szCs w:val="28"/>
        </w:rPr>
        <w:t xml:space="preserve">, чтобы </w:t>
      </w:r>
      <w:r w:rsidR="00922EF7" w:rsidRPr="003D6968">
        <w:rPr>
          <w:rFonts w:cstheme="minorHAnsi"/>
          <w:sz w:val="28"/>
          <w:szCs w:val="28"/>
        </w:rPr>
        <w:t>выясни</w:t>
      </w:r>
      <w:r w:rsidRPr="003D6968">
        <w:rPr>
          <w:rFonts w:cstheme="minorHAnsi"/>
          <w:sz w:val="28"/>
          <w:szCs w:val="28"/>
        </w:rPr>
        <w:t>ть</w:t>
      </w:r>
      <w:r w:rsidR="00922EF7" w:rsidRPr="003D6968">
        <w:rPr>
          <w:rFonts w:cstheme="minorHAnsi"/>
          <w:sz w:val="28"/>
          <w:szCs w:val="28"/>
        </w:rPr>
        <w:t xml:space="preserve">, </w:t>
      </w:r>
      <w:r w:rsidRPr="003D6968">
        <w:rPr>
          <w:rFonts w:cstheme="minorHAnsi"/>
          <w:sz w:val="28"/>
          <w:szCs w:val="28"/>
        </w:rPr>
        <w:t>с какими</w:t>
      </w:r>
      <w:r w:rsidR="00922EF7" w:rsidRPr="003D6968">
        <w:rPr>
          <w:rFonts w:cstheme="minorHAnsi"/>
          <w:sz w:val="28"/>
          <w:szCs w:val="28"/>
        </w:rPr>
        <w:t xml:space="preserve"> орфографически</w:t>
      </w:r>
      <w:r w:rsidRPr="003D6968">
        <w:rPr>
          <w:rFonts w:cstheme="minorHAnsi"/>
          <w:sz w:val="28"/>
          <w:szCs w:val="28"/>
        </w:rPr>
        <w:t>ми</w:t>
      </w:r>
      <w:r w:rsidR="00922EF7" w:rsidRPr="003D6968">
        <w:rPr>
          <w:rFonts w:cstheme="minorHAnsi"/>
          <w:sz w:val="28"/>
          <w:szCs w:val="28"/>
        </w:rPr>
        <w:t xml:space="preserve"> правил</w:t>
      </w:r>
      <w:r w:rsidRPr="003D6968">
        <w:rPr>
          <w:rFonts w:cstheme="minorHAnsi"/>
          <w:sz w:val="28"/>
          <w:szCs w:val="28"/>
        </w:rPr>
        <w:t>ами</w:t>
      </w:r>
      <w:r w:rsidR="00922EF7" w:rsidRPr="003D6968">
        <w:rPr>
          <w:rFonts w:cstheme="minorHAnsi"/>
          <w:sz w:val="28"/>
          <w:szCs w:val="28"/>
        </w:rPr>
        <w:t>, изучаем</w:t>
      </w:r>
      <w:r w:rsidRPr="003D6968">
        <w:rPr>
          <w:rFonts w:cstheme="minorHAnsi"/>
          <w:sz w:val="28"/>
          <w:szCs w:val="28"/>
        </w:rPr>
        <w:t>ыми</w:t>
      </w:r>
      <w:r w:rsidR="00922EF7" w:rsidRPr="003D6968">
        <w:rPr>
          <w:rFonts w:cstheme="minorHAnsi"/>
          <w:sz w:val="28"/>
          <w:szCs w:val="28"/>
        </w:rPr>
        <w:t xml:space="preserve"> в пятом классе, </w:t>
      </w:r>
      <w:r w:rsidRPr="003D6968">
        <w:rPr>
          <w:rFonts w:cstheme="minorHAnsi"/>
          <w:sz w:val="28"/>
          <w:szCs w:val="28"/>
        </w:rPr>
        <w:t xml:space="preserve">ученики справляются хуже. Задания были составлены на такие </w:t>
      </w:r>
      <w:r w:rsidR="00FB2C01" w:rsidRPr="003D6968">
        <w:rPr>
          <w:rFonts w:cstheme="minorHAnsi"/>
          <w:sz w:val="28"/>
          <w:szCs w:val="28"/>
        </w:rPr>
        <w:t>случаи правописания</w:t>
      </w:r>
      <w:r w:rsidRPr="003D6968">
        <w:rPr>
          <w:rFonts w:cstheme="minorHAnsi"/>
          <w:sz w:val="28"/>
          <w:szCs w:val="28"/>
        </w:rPr>
        <w:t>:</w:t>
      </w:r>
      <w:r w:rsidR="00F8152F">
        <w:rPr>
          <w:rFonts w:cstheme="minorHAnsi"/>
          <w:sz w:val="28"/>
          <w:szCs w:val="28"/>
        </w:rPr>
        <w:t xml:space="preserve"> </w:t>
      </w:r>
    </w:p>
    <w:p w14:paraId="3914ED60" w14:textId="77777777" w:rsidR="00FB2C01" w:rsidRPr="003D6968" w:rsidRDefault="00FB2C01" w:rsidP="003D696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contextualSpacing w:val="0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Правописание падежных окончаний имен существительных.</w:t>
      </w:r>
    </w:p>
    <w:p w14:paraId="72E359FB" w14:textId="77777777" w:rsidR="00FB2C01" w:rsidRPr="003D6968" w:rsidRDefault="00FB2C01" w:rsidP="003D696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contextualSpacing w:val="0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Правописание имен собственных.</w:t>
      </w:r>
    </w:p>
    <w:p w14:paraId="16FFF7C9" w14:textId="77777777" w:rsidR="00FB2C01" w:rsidRPr="003D6968" w:rsidRDefault="00FB2C01" w:rsidP="003D696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contextualSpacing w:val="0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Мягкий знак после шипящих на конце имен существительных.</w:t>
      </w:r>
    </w:p>
    <w:p w14:paraId="74D18866" w14:textId="77777777" w:rsidR="00FB2C01" w:rsidRPr="003D6968" w:rsidRDefault="00FB2C01" w:rsidP="003D696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contextualSpacing w:val="0"/>
        <w:jc w:val="both"/>
        <w:rPr>
          <w:rFonts w:cstheme="minorHAnsi"/>
          <w:sz w:val="28"/>
          <w:szCs w:val="28"/>
        </w:rPr>
      </w:pPr>
      <w:bookmarkStart w:id="1" w:name="_Hlk130652580"/>
      <w:r w:rsidRPr="003D6968">
        <w:rPr>
          <w:rFonts w:cstheme="minorHAnsi"/>
          <w:sz w:val="28"/>
          <w:szCs w:val="28"/>
        </w:rPr>
        <w:t>Гласные</w:t>
      </w:r>
      <w:proofErr w:type="gramStart"/>
      <w:r w:rsidRPr="003D6968">
        <w:rPr>
          <w:rFonts w:cstheme="minorHAnsi"/>
          <w:sz w:val="28"/>
          <w:szCs w:val="28"/>
        </w:rPr>
        <w:t xml:space="preserve"> О</w:t>
      </w:r>
      <w:proofErr w:type="gramEnd"/>
      <w:r w:rsidRPr="003D6968">
        <w:rPr>
          <w:rFonts w:cstheme="minorHAnsi"/>
          <w:sz w:val="28"/>
          <w:szCs w:val="28"/>
        </w:rPr>
        <w:t xml:space="preserve"> и Ё после шипящих в корнях, суффиксах и окончаниях существительных</w:t>
      </w:r>
      <w:bookmarkEnd w:id="1"/>
      <w:r w:rsidRPr="003D6968">
        <w:rPr>
          <w:rFonts w:cstheme="minorHAnsi"/>
          <w:sz w:val="28"/>
          <w:szCs w:val="28"/>
        </w:rPr>
        <w:t>.</w:t>
      </w:r>
    </w:p>
    <w:p w14:paraId="256A9B9B" w14:textId="77777777" w:rsidR="00FB2C01" w:rsidRPr="003D6968" w:rsidRDefault="00FB2C01" w:rsidP="003D696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contextualSpacing w:val="0"/>
        <w:jc w:val="both"/>
        <w:rPr>
          <w:rFonts w:cstheme="minorHAnsi"/>
          <w:sz w:val="28"/>
          <w:szCs w:val="28"/>
        </w:rPr>
      </w:pPr>
      <w:bookmarkStart w:id="2" w:name="_Hlk130654159"/>
      <w:r w:rsidRPr="003D6968">
        <w:rPr>
          <w:rFonts w:cstheme="minorHAnsi"/>
          <w:sz w:val="28"/>
          <w:szCs w:val="28"/>
        </w:rPr>
        <w:t xml:space="preserve">Гласные И </w:t>
      </w:r>
      <w:proofErr w:type="spellStart"/>
      <w:r w:rsidRPr="003D6968">
        <w:rPr>
          <w:rFonts w:cstheme="minorHAnsi"/>
          <w:sz w:val="28"/>
          <w:szCs w:val="28"/>
        </w:rPr>
        <w:t>и</w:t>
      </w:r>
      <w:proofErr w:type="spellEnd"/>
      <w:r w:rsidRPr="003D6968">
        <w:rPr>
          <w:rFonts w:cstheme="minorHAnsi"/>
          <w:sz w:val="28"/>
          <w:szCs w:val="28"/>
        </w:rPr>
        <w:t xml:space="preserve"> </w:t>
      </w:r>
      <w:proofErr w:type="gramStart"/>
      <w:r w:rsidRPr="003D6968">
        <w:rPr>
          <w:rFonts w:cstheme="minorHAnsi"/>
          <w:sz w:val="28"/>
          <w:szCs w:val="28"/>
        </w:rPr>
        <w:t>Ы</w:t>
      </w:r>
      <w:proofErr w:type="gramEnd"/>
      <w:r w:rsidRPr="003D6968">
        <w:rPr>
          <w:rFonts w:cstheme="minorHAnsi"/>
          <w:sz w:val="28"/>
          <w:szCs w:val="28"/>
        </w:rPr>
        <w:t xml:space="preserve"> после приставок</w:t>
      </w:r>
      <w:bookmarkEnd w:id="2"/>
      <w:r w:rsidRPr="003D6968">
        <w:rPr>
          <w:rFonts w:cstheme="minorHAnsi"/>
          <w:sz w:val="28"/>
          <w:szCs w:val="28"/>
        </w:rPr>
        <w:t>.</w:t>
      </w:r>
    </w:p>
    <w:p w14:paraId="05E0482D" w14:textId="77777777" w:rsidR="0029681D" w:rsidRPr="003D6968" w:rsidRDefault="0029681D" w:rsidP="003D696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contextualSpacing w:val="0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Правописание приставок на</w:t>
      </w:r>
      <w:proofErr w:type="gramStart"/>
      <w:r w:rsidRPr="003D6968">
        <w:rPr>
          <w:rFonts w:cstheme="minorHAnsi"/>
          <w:sz w:val="28"/>
          <w:szCs w:val="28"/>
        </w:rPr>
        <w:t xml:space="preserve"> С</w:t>
      </w:r>
      <w:proofErr w:type="gramEnd"/>
      <w:r w:rsidRPr="003D6968">
        <w:rPr>
          <w:rFonts w:cstheme="minorHAnsi"/>
          <w:sz w:val="28"/>
          <w:szCs w:val="28"/>
        </w:rPr>
        <w:t xml:space="preserve">, З. </w:t>
      </w:r>
    </w:p>
    <w:p w14:paraId="083DA90A" w14:textId="77777777" w:rsidR="00FB2C01" w:rsidRPr="003D6968" w:rsidRDefault="00FB2C01" w:rsidP="003D6968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709" w:firstLine="0"/>
        <w:contextualSpacing w:val="0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>Гласные</w:t>
      </w:r>
      <w:proofErr w:type="gramStart"/>
      <w:r w:rsidRPr="003D6968">
        <w:rPr>
          <w:rFonts w:cstheme="minorHAnsi"/>
          <w:sz w:val="28"/>
          <w:szCs w:val="28"/>
        </w:rPr>
        <w:t xml:space="preserve"> О</w:t>
      </w:r>
      <w:proofErr w:type="gramEnd"/>
      <w:r w:rsidRPr="003D6968">
        <w:rPr>
          <w:rFonts w:cstheme="minorHAnsi"/>
          <w:sz w:val="28"/>
          <w:szCs w:val="28"/>
        </w:rPr>
        <w:t xml:space="preserve"> и А в корнях с чередованием. </w:t>
      </w:r>
    </w:p>
    <w:p w14:paraId="408A8B12" w14:textId="30CCA536" w:rsidR="008109C5" w:rsidRPr="003D6968" w:rsidRDefault="008109C5" w:rsidP="003D6968">
      <w:pPr>
        <w:spacing w:after="0" w:line="240" w:lineRule="auto"/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t xml:space="preserve">В опросе приняли участие </w:t>
      </w:r>
      <w:r w:rsidR="00835388" w:rsidRPr="003D6968">
        <w:rPr>
          <w:rFonts w:cstheme="minorHAnsi"/>
          <w:sz w:val="28"/>
          <w:szCs w:val="28"/>
        </w:rPr>
        <w:t>24</w:t>
      </w:r>
      <w:r w:rsidR="0029681D" w:rsidRPr="003D6968">
        <w:rPr>
          <w:rFonts w:cstheme="minorHAnsi"/>
          <w:sz w:val="28"/>
          <w:szCs w:val="28"/>
        </w:rPr>
        <w:t xml:space="preserve"> </w:t>
      </w:r>
      <w:r w:rsidRPr="003D6968">
        <w:rPr>
          <w:rFonts w:cstheme="minorHAnsi"/>
          <w:sz w:val="28"/>
          <w:szCs w:val="28"/>
        </w:rPr>
        <w:t>человек</w:t>
      </w:r>
      <w:r w:rsidR="00835388" w:rsidRPr="003D6968">
        <w:rPr>
          <w:rFonts w:cstheme="minorHAnsi"/>
          <w:sz w:val="28"/>
          <w:szCs w:val="28"/>
        </w:rPr>
        <w:t>а</w:t>
      </w:r>
      <w:r w:rsidRPr="003D6968">
        <w:rPr>
          <w:rFonts w:cstheme="minorHAnsi"/>
          <w:sz w:val="28"/>
          <w:szCs w:val="28"/>
        </w:rPr>
        <w:t xml:space="preserve"> из 5«Б», 5«Г» и 5«В» классов.</w:t>
      </w:r>
      <w:r w:rsidR="00922EF7" w:rsidRPr="003D6968">
        <w:rPr>
          <w:rFonts w:cstheme="minorHAnsi"/>
          <w:sz w:val="28"/>
          <w:szCs w:val="28"/>
        </w:rPr>
        <w:t xml:space="preserve"> </w:t>
      </w:r>
      <w:r w:rsidR="00D04224" w:rsidRPr="003D6968">
        <w:rPr>
          <w:rFonts w:cstheme="minorHAnsi"/>
          <w:sz w:val="28"/>
          <w:szCs w:val="28"/>
        </w:rPr>
        <w:t xml:space="preserve">В таблице представлены результаты опроса в процентах допущенных ошибок по каждому заданию в каждой проверенной работе, при этом </w:t>
      </w:r>
      <w:r w:rsidR="009E53F0" w:rsidRPr="003D6968">
        <w:rPr>
          <w:rFonts w:cstheme="minorHAnsi"/>
          <w:sz w:val="28"/>
          <w:szCs w:val="28"/>
        </w:rPr>
        <w:t xml:space="preserve">безошибочные задания и работы в таблице </w:t>
      </w:r>
      <w:r w:rsidR="00797A81">
        <w:rPr>
          <w:rFonts w:cstheme="minorHAnsi"/>
          <w:sz w:val="28"/>
          <w:szCs w:val="28"/>
        </w:rPr>
        <w:t>не указаны</w:t>
      </w:r>
      <w:r w:rsidR="003D6968" w:rsidRPr="003D6968">
        <w:rPr>
          <w:rFonts w:cstheme="minorHAnsi"/>
          <w:sz w:val="28"/>
          <w:szCs w:val="28"/>
        </w:rPr>
        <w:t>.</w:t>
      </w:r>
    </w:p>
    <w:p w14:paraId="6ABE155F" w14:textId="1A0CD78D" w:rsidR="003D6968" w:rsidRPr="003D6968" w:rsidRDefault="003D6968" w:rsidP="003D6968">
      <w:pPr>
        <w:spacing w:after="0" w:line="240" w:lineRule="auto"/>
        <w:ind w:firstLine="426"/>
        <w:jc w:val="right"/>
        <w:rPr>
          <w:rFonts w:cstheme="minorHAnsi"/>
          <w:i/>
          <w:sz w:val="28"/>
          <w:szCs w:val="28"/>
        </w:rPr>
      </w:pPr>
      <w:r w:rsidRPr="003D6968">
        <w:rPr>
          <w:rFonts w:cstheme="minorHAnsi"/>
          <w:i/>
          <w:sz w:val="28"/>
          <w:szCs w:val="28"/>
        </w:rPr>
        <w:t>Таблица</w:t>
      </w:r>
    </w:p>
    <w:p w14:paraId="1946DD1E" w14:textId="77777777" w:rsidR="003D6968" w:rsidRPr="003D6968" w:rsidRDefault="003D6968" w:rsidP="003D6968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968">
        <w:rPr>
          <w:rFonts w:ascii="Times New Roman" w:hAnsi="Times New Roman" w:cs="Times New Roman"/>
          <w:b/>
          <w:sz w:val="28"/>
          <w:szCs w:val="28"/>
        </w:rPr>
        <w:t>Результаты письменного опроса на знание некоторых правил орфографии, изучаемых в 5 классе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14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336"/>
        <w:gridCol w:w="907"/>
      </w:tblGrid>
      <w:tr w:rsidR="003D6968" w14:paraId="4BBD3726" w14:textId="77777777" w:rsidTr="007721FB">
        <w:trPr>
          <w:jc w:val="center"/>
        </w:trPr>
        <w:tc>
          <w:tcPr>
            <w:tcW w:w="1014" w:type="dxa"/>
          </w:tcPr>
          <w:p w14:paraId="4E9D8830" w14:textId="77777777" w:rsidR="003D6968" w:rsidRPr="00CD461E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6600" w:type="dxa"/>
            <w:gridSpan w:val="15"/>
            <w:vAlign w:val="center"/>
          </w:tcPr>
          <w:p w14:paraId="0C7E6D70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допущенных ошибок по каждой проверенной работе</w:t>
            </w:r>
          </w:p>
        </w:tc>
        <w:tc>
          <w:tcPr>
            <w:tcW w:w="904" w:type="dxa"/>
            <w:vAlign w:val="center"/>
          </w:tcPr>
          <w:p w14:paraId="6939068D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3D6968" w14:paraId="4677F105" w14:textId="77777777" w:rsidTr="007721FB">
        <w:trPr>
          <w:jc w:val="center"/>
        </w:trPr>
        <w:tc>
          <w:tcPr>
            <w:tcW w:w="1014" w:type="dxa"/>
          </w:tcPr>
          <w:p w14:paraId="34F9842C" w14:textId="77777777" w:rsidR="003D6968" w:rsidRPr="00D0422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14:paraId="63505DE1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D2E6F0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6" w:type="dxa"/>
          </w:tcPr>
          <w:p w14:paraId="19666E22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99BDB3B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6" w:type="dxa"/>
          </w:tcPr>
          <w:p w14:paraId="3B3627D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7A37943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456FD97B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EF70ADD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668AF8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4923AA62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784C5C9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89421C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0B9EEA2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8049B1D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23BF6E58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14:paraId="01F8F266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D6968" w14:paraId="46F109BC" w14:textId="77777777" w:rsidTr="007721FB">
        <w:trPr>
          <w:jc w:val="center"/>
        </w:trPr>
        <w:tc>
          <w:tcPr>
            <w:tcW w:w="1014" w:type="dxa"/>
          </w:tcPr>
          <w:p w14:paraId="02662EFB" w14:textId="77777777" w:rsidR="003D6968" w:rsidRPr="00D0422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14:paraId="2524F55A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14:paraId="15E550F2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95F16D4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FFB7E5B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E2B63D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1A30A67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6" w:type="dxa"/>
          </w:tcPr>
          <w:p w14:paraId="66D2C138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E4B7D34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10EFC7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6F96E5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A0B40D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CC3899D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4834280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A9AE2B8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14:paraId="02F88BDB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</w:tcPr>
          <w:p w14:paraId="141A1053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3D6968" w14:paraId="69388702" w14:textId="77777777" w:rsidTr="007721FB">
        <w:trPr>
          <w:jc w:val="center"/>
        </w:trPr>
        <w:tc>
          <w:tcPr>
            <w:tcW w:w="1014" w:type="dxa"/>
            <w:tcBorders>
              <w:bottom w:val="single" w:sz="4" w:space="0" w:color="auto"/>
            </w:tcBorders>
          </w:tcPr>
          <w:p w14:paraId="280F4A04" w14:textId="77777777" w:rsidR="003D6968" w:rsidRPr="00D0422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2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14:paraId="6D973153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5C4C2DF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718D583D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567F1CBC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657E4CCF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39558C5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21F6026F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75C81677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812D1A3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25011E2D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36EF7486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B55F9CC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4C5CB4AA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B8BC862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14:paraId="5C931D4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12D75084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  <w:tr w:rsidR="003D6968" w14:paraId="6AC26BDA" w14:textId="77777777" w:rsidTr="007721FB">
        <w:trPr>
          <w:jc w:val="center"/>
        </w:trPr>
        <w:tc>
          <w:tcPr>
            <w:tcW w:w="1014" w:type="dxa"/>
            <w:shd w:val="clear" w:color="auto" w:fill="FABF8F" w:themeFill="accent6" w:themeFillTint="99"/>
          </w:tcPr>
          <w:p w14:paraId="38A03444" w14:textId="77777777" w:rsidR="003D6968" w:rsidRPr="00D0422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2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6" w:type="dxa"/>
            <w:shd w:val="clear" w:color="auto" w:fill="FABF8F" w:themeFill="accent6" w:themeFillTint="99"/>
          </w:tcPr>
          <w:p w14:paraId="7501D4B0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624968C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3545C2CF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504F463B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0C4626C5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7A4A052A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04B525E8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347BDC52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0EC0019F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770ADD57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76DA55BA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3117BBD4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768D8635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2E62A96C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ABF8F" w:themeFill="accent6" w:themeFillTint="99"/>
          </w:tcPr>
          <w:p w14:paraId="1A0A6BFA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FABF8F" w:themeFill="accent6" w:themeFillTint="99"/>
          </w:tcPr>
          <w:p w14:paraId="1CDD2433" w14:textId="77777777" w:rsidR="003D6968" w:rsidRPr="00A51F3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F3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</w:tr>
      <w:tr w:rsidR="003D6968" w14:paraId="1FCA3F80" w14:textId="77777777" w:rsidTr="007721FB">
        <w:trPr>
          <w:jc w:val="center"/>
        </w:trPr>
        <w:tc>
          <w:tcPr>
            <w:tcW w:w="1014" w:type="dxa"/>
            <w:shd w:val="clear" w:color="auto" w:fill="FABF8F" w:themeFill="accent6" w:themeFillTint="99"/>
          </w:tcPr>
          <w:p w14:paraId="3FB0744B" w14:textId="77777777" w:rsidR="003D6968" w:rsidRPr="00D0422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2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6" w:type="dxa"/>
            <w:shd w:val="clear" w:color="auto" w:fill="FABF8F" w:themeFill="accent6" w:themeFillTint="99"/>
          </w:tcPr>
          <w:p w14:paraId="6F6A42E0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5A947F36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0DE133C8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138C281F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02EBE40A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2E97FEA5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1810BD76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55412737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3F8A5088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38404C4C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15BBBFC0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5EB7EEC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51514EAB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3743DD4C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shd w:val="clear" w:color="auto" w:fill="FABF8F" w:themeFill="accent6" w:themeFillTint="99"/>
          </w:tcPr>
          <w:p w14:paraId="418D8B05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FABF8F" w:themeFill="accent6" w:themeFillTint="99"/>
          </w:tcPr>
          <w:p w14:paraId="6E1B138F" w14:textId="77777777" w:rsidR="003D6968" w:rsidRPr="00A51F3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F3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3D6968" w14:paraId="74EC8286" w14:textId="77777777" w:rsidTr="007721FB">
        <w:trPr>
          <w:jc w:val="center"/>
        </w:trPr>
        <w:tc>
          <w:tcPr>
            <w:tcW w:w="1014" w:type="dxa"/>
            <w:tcBorders>
              <w:bottom w:val="single" w:sz="4" w:space="0" w:color="auto"/>
            </w:tcBorders>
          </w:tcPr>
          <w:p w14:paraId="2CF2D037" w14:textId="77777777" w:rsidR="003D6968" w:rsidRPr="00D0422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22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14:paraId="7A2AA917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1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51A5D2C3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619362F9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6E48C604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78E1864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7EEA4C1A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7D7685B1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46F3C811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14F1C41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22FBA88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2B7E193E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F9B2835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1E623413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14:paraId="387486EF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</w:tcPr>
          <w:p w14:paraId="696943FB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0661E721" w14:textId="77777777" w:rsidR="003D6968" w:rsidRPr="001D1912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</w:tr>
      <w:tr w:rsidR="003D6968" w14:paraId="52BFE918" w14:textId="77777777" w:rsidTr="007721FB">
        <w:trPr>
          <w:jc w:val="center"/>
        </w:trPr>
        <w:tc>
          <w:tcPr>
            <w:tcW w:w="1014" w:type="dxa"/>
            <w:shd w:val="clear" w:color="auto" w:fill="FABF8F" w:themeFill="accent6" w:themeFillTint="99"/>
          </w:tcPr>
          <w:p w14:paraId="30584EF5" w14:textId="77777777" w:rsidR="003D6968" w:rsidRPr="00D04224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_Hlk130655630"/>
            <w:r w:rsidRPr="00D0422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6" w:type="dxa"/>
            <w:shd w:val="clear" w:color="auto" w:fill="FABF8F" w:themeFill="accent6" w:themeFillTint="99"/>
          </w:tcPr>
          <w:p w14:paraId="46D9E5A5" w14:textId="77777777" w:rsidR="003D6968" w:rsidRPr="00740106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FABF8F" w:themeFill="accent6" w:themeFillTint="99"/>
          </w:tcPr>
          <w:p w14:paraId="304BC036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6519A637" w14:textId="77777777" w:rsidR="003D696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240A7A94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410D3723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33091C79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7F9610DD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3B11F65B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3B24D581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0F1F848B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472C7155" w14:textId="77777777" w:rsidR="003D6968" w:rsidRPr="00835388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0F04A37F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4000FBE7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456" w:type="dxa"/>
            <w:shd w:val="clear" w:color="auto" w:fill="FABF8F" w:themeFill="accent6" w:themeFillTint="99"/>
          </w:tcPr>
          <w:p w14:paraId="00CCB2AD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36" w:type="dxa"/>
            <w:shd w:val="clear" w:color="auto" w:fill="FABF8F" w:themeFill="accent6" w:themeFillTint="99"/>
          </w:tcPr>
          <w:p w14:paraId="47EF3D96" w14:textId="77777777" w:rsidR="003D6968" w:rsidRPr="00B147C7" w:rsidRDefault="003D6968" w:rsidP="00772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04" w:type="dxa"/>
            <w:shd w:val="clear" w:color="auto" w:fill="FABF8F" w:themeFill="accent6" w:themeFillTint="99"/>
          </w:tcPr>
          <w:p w14:paraId="401A79D0" w14:textId="77777777" w:rsidR="003D6968" w:rsidRPr="00A66B9D" w:rsidRDefault="003D6968" w:rsidP="00772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596</w:t>
            </w:r>
          </w:p>
        </w:tc>
      </w:tr>
      <w:bookmarkEnd w:id="3"/>
    </w:tbl>
    <w:p w14:paraId="275E10F7" w14:textId="77777777" w:rsidR="003D6968" w:rsidRPr="002F25ED" w:rsidRDefault="003D6968" w:rsidP="003D6968">
      <w:pPr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1E061259" w14:textId="7AB75EB9" w:rsidR="005F7845" w:rsidRPr="003D6968" w:rsidRDefault="009E53F0" w:rsidP="003D6968">
      <w:pPr>
        <w:spacing w:after="0" w:line="240" w:lineRule="auto"/>
        <w:ind w:firstLine="425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sz w:val="28"/>
          <w:szCs w:val="28"/>
        </w:rPr>
        <w:lastRenderedPageBreak/>
        <w:t>Результаты</w:t>
      </w:r>
      <w:r w:rsidR="009901A7" w:rsidRPr="003D6968">
        <w:rPr>
          <w:rFonts w:cstheme="minorHAnsi"/>
          <w:sz w:val="28"/>
          <w:szCs w:val="28"/>
        </w:rPr>
        <w:t xml:space="preserve"> опроса</w:t>
      </w:r>
      <w:r w:rsidRPr="003D6968">
        <w:rPr>
          <w:rFonts w:cstheme="minorHAnsi"/>
          <w:sz w:val="28"/>
          <w:szCs w:val="28"/>
        </w:rPr>
        <w:t xml:space="preserve"> показали</w:t>
      </w:r>
      <w:r w:rsidR="008109C5" w:rsidRPr="003D6968">
        <w:rPr>
          <w:rFonts w:cstheme="minorHAnsi"/>
          <w:sz w:val="28"/>
          <w:szCs w:val="28"/>
        </w:rPr>
        <w:t xml:space="preserve">, что </w:t>
      </w:r>
      <w:r w:rsidR="0029681D" w:rsidRPr="003D6968">
        <w:rPr>
          <w:rFonts w:cstheme="minorHAnsi"/>
          <w:sz w:val="28"/>
          <w:szCs w:val="28"/>
        </w:rPr>
        <w:t xml:space="preserve">наибольшие </w:t>
      </w:r>
      <w:r w:rsidR="008109C5" w:rsidRPr="003D6968">
        <w:rPr>
          <w:rFonts w:cstheme="minorHAnsi"/>
          <w:sz w:val="28"/>
          <w:szCs w:val="28"/>
        </w:rPr>
        <w:t>трудност</w:t>
      </w:r>
      <w:r w:rsidR="0029681D" w:rsidRPr="003D6968">
        <w:rPr>
          <w:rFonts w:cstheme="minorHAnsi"/>
          <w:sz w:val="28"/>
          <w:szCs w:val="28"/>
        </w:rPr>
        <w:t>и</w:t>
      </w:r>
      <w:r w:rsidR="00922EF7" w:rsidRPr="003D6968">
        <w:rPr>
          <w:rFonts w:cstheme="minorHAnsi"/>
          <w:sz w:val="28"/>
          <w:szCs w:val="28"/>
        </w:rPr>
        <w:t xml:space="preserve"> вызвали </w:t>
      </w:r>
      <w:r w:rsidR="008109C5" w:rsidRPr="003D6968">
        <w:rPr>
          <w:rFonts w:cstheme="minorHAnsi"/>
          <w:sz w:val="28"/>
          <w:szCs w:val="28"/>
        </w:rPr>
        <w:t>орфограммы на такие правила</w:t>
      </w:r>
      <w:r w:rsidR="00922EF7" w:rsidRPr="003D6968">
        <w:rPr>
          <w:rFonts w:cstheme="minorHAnsi"/>
          <w:sz w:val="28"/>
          <w:szCs w:val="28"/>
        </w:rPr>
        <w:t xml:space="preserve">: </w:t>
      </w:r>
      <w:r w:rsidR="006A1058" w:rsidRPr="003D6968">
        <w:rPr>
          <w:rFonts w:cstheme="minorHAnsi"/>
          <w:sz w:val="28"/>
          <w:szCs w:val="28"/>
        </w:rPr>
        <w:t xml:space="preserve">«Гласные О и А в корнях с чередованием»; «Гласные О и Ё после шипящих в корнях, суффиксах и окончаниях существительных»; «Гласные И </w:t>
      </w:r>
      <w:proofErr w:type="spellStart"/>
      <w:r w:rsidR="006A1058" w:rsidRPr="003D6968">
        <w:rPr>
          <w:rFonts w:cstheme="minorHAnsi"/>
          <w:sz w:val="28"/>
          <w:szCs w:val="28"/>
        </w:rPr>
        <w:t>и</w:t>
      </w:r>
      <w:proofErr w:type="spellEnd"/>
      <w:r w:rsidR="006A1058" w:rsidRPr="003D6968">
        <w:rPr>
          <w:rFonts w:cstheme="minorHAnsi"/>
          <w:sz w:val="28"/>
          <w:szCs w:val="28"/>
        </w:rPr>
        <w:t xml:space="preserve"> </w:t>
      </w:r>
      <w:proofErr w:type="gramStart"/>
      <w:r w:rsidR="006A1058" w:rsidRPr="003D6968">
        <w:rPr>
          <w:rFonts w:cstheme="minorHAnsi"/>
          <w:sz w:val="28"/>
          <w:szCs w:val="28"/>
        </w:rPr>
        <w:t>Ы</w:t>
      </w:r>
      <w:proofErr w:type="gramEnd"/>
      <w:r w:rsidR="006A1058" w:rsidRPr="003D6968">
        <w:rPr>
          <w:rFonts w:cstheme="minorHAnsi"/>
          <w:sz w:val="28"/>
          <w:szCs w:val="28"/>
        </w:rPr>
        <w:t xml:space="preserve"> после приставок»</w:t>
      </w:r>
      <w:r w:rsidR="00922EF7" w:rsidRPr="003D6968">
        <w:rPr>
          <w:rFonts w:cstheme="minorHAnsi"/>
          <w:sz w:val="28"/>
          <w:szCs w:val="28"/>
        </w:rPr>
        <w:t xml:space="preserve">. Именно на эти </w:t>
      </w:r>
      <w:proofErr w:type="gramStart"/>
      <w:r w:rsidR="00922EF7" w:rsidRPr="003D6968">
        <w:rPr>
          <w:rFonts w:cstheme="minorHAnsi"/>
          <w:sz w:val="28"/>
          <w:szCs w:val="28"/>
        </w:rPr>
        <w:t>правила</w:t>
      </w:r>
      <w:proofErr w:type="gramEnd"/>
      <w:r w:rsidR="00922EF7" w:rsidRPr="003D6968">
        <w:rPr>
          <w:rFonts w:cstheme="minorHAnsi"/>
          <w:sz w:val="28"/>
          <w:szCs w:val="28"/>
        </w:rPr>
        <w:t xml:space="preserve"> мы </w:t>
      </w:r>
      <w:r w:rsidR="00F728A5" w:rsidRPr="003D6968">
        <w:rPr>
          <w:rFonts w:cstheme="minorHAnsi"/>
          <w:sz w:val="28"/>
          <w:szCs w:val="28"/>
        </w:rPr>
        <w:t xml:space="preserve">и </w:t>
      </w:r>
      <w:r w:rsidR="00922EF7" w:rsidRPr="003D6968">
        <w:rPr>
          <w:rFonts w:cstheme="minorHAnsi"/>
          <w:sz w:val="28"/>
          <w:szCs w:val="28"/>
        </w:rPr>
        <w:t xml:space="preserve">разработали свои мнемонические картинки, следуя некоторым принципам А. </w:t>
      </w:r>
      <w:proofErr w:type="spellStart"/>
      <w:r w:rsidR="00922EF7" w:rsidRPr="003D6968">
        <w:rPr>
          <w:rFonts w:cstheme="minorHAnsi"/>
          <w:sz w:val="28"/>
          <w:szCs w:val="28"/>
        </w:rPr>
        <w:t>Беловицкой</w:t>
      </w:r>
      <w:proofErr w:type="spellEnd"/>
      <w:r w:rsidR="00922EF7" w:rsidRPr="003D6968">
        <w:rPr>
          <w:rFonts w:cstheme="minorHAnsi"/>
          <w:sz w:val="28"/>
          <w:szCs w:val="28"/>
        </w:rPr>
        <w:t>: 1) слова с нужными орфограммами вплетены в диалог героев, часто этот диалог построен на игре слов; 2) то, что нужно запо</w:t>
      </w:r>
      <w:r w:rsidR="00973D01" w:rsidRPr="003D6968">
        <w:rPr>
          <w:rFonts w:cstheme="minorHAnsi"/>
          <w:sz w:val="28"/>
          <w:szCs w:val="28"/>
        </w:rPr>
        <w:t>м</w:t>
      </w:r>
      <w:r w:rsidR="00922EF7" w:rsidRPr="003D6968">
        <w:rPr>
          <w:rFonts w:cstheme="minorHAnsi"/>
          <w:sz w:val="28"/>
          <w:szCs w:val="28"/>
        </w:rPr>
        <w:t xml:space="preserve">нить, выделено графически (например, цветом или написано </w:t>
      </w:r>
      <w:bookmarkStart w:id="4" w:name="_Hlk130646662"/>
      <w:r w:rsidR="00922EF7" w:rsidRPr="003D6968">
        <w:rPr>
          <w:rFonts w:cstheme="minorHAnsi"/>
          <w:sz w:val="28"/>
          <w:szCs w:val="28"/>
        </w:rPr>
        <w:t>заглавными буквами</w:t>
      </w:r>
      <w:bookmarkEnd w:id="4"/>
      <w:r w:rsidR="00922EF7" w:rsidRPr="003D6968">
        <w:rPr>
          <w:rFonts w:cstheme="minorHAnsi"/>
          <w:sz w:val="28"/>
          <w:szCs w:val="28"/>
        </w:rPr>
        <w:t>); 3) картинки не претендуют на исчерпывающую полноту, например, они не охватывают все исключения, поэтому они лаконичны</w:t>
      </w:r>
      <w:r w:rsidR="005F7845" w:rsidRPr="003D6968">
        <w:rPr>
          <w:rFonts w:cstheme="minorHAnsi"/>
          <w:sz w:val="28"/>
          <w:szCs w:val="28"/>
        </w:rPr>
        <w:t xml:space="preserve">, </w:t>
      </w:r>
      <w:r w:rsidR="00851DA3" w:rsidRPr="003D6968">
        <w:rPr>
          <w:rFonts w:cstheme="minorHAnsi"/>
          <w:sz w:val="28"/>
          <w:szCs w:val="28"/>
        </w:rPr>
        <w:t xml:space="preserve">так </w:t>
      </w:r>
      <w:r w:rsidR="00797A81">
        <w:rPr>
          <w:rFonts w:cstheme="minorHAnsi"/>
          <w:sz w:val="28"/>
          <w:szCs w:val="28"/>
        </w:rPr>
        <w:t>их легче запомнить.</w:t>
      </w:r>
    </w:p>
    <w:p w14:paraId="69FAADE1" w14:textId="54A568A0" w:rsidR="00BB44E4" w:rsidRPr="003D6968" w:rsidRDefault="005F7845" w:rsidP="003D6968">
      <w:pPr>
        <w:spacing w:after="0" w:line="240" w:lineRule="auto"/>
        <w:ind w:firstLine="425"/>
        <w:jc w:val="both"/>
        <w:rPr>
          <w:rFonts w:cstheme="minorHAnsi"/>
          <w:bCs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 xml:space="preserve">Мнемоническая картинка 1 на правило </w:t>
      </w:r>
      <w:bookmarkStart w:id="5" w:name="_Hlk130652221"/>
      <w:r w:rsidRPr="003D6968">
        <w:rPr>
          <w:rFonts w:cstheme="minorHAnsi"/>
          <w:b/>
          <w:sz w:val="28"/>
          <w:szCs w:val="28"/>
        </w:rPr>
        <w:t>«</w:t>
      </w:r>
      <w:r w:rsidR="0003042F" w:rsidRPr="003D6968">
        <w:rPr>
          <w:rFonts w:cstheme="minorHAnsi"/>
          <w:b/>
          <w:sz w:val="28"/>
          <w:szCs w:val="28"/>
        </w:rPr>
        <w:t>Гласные</w:t>
      </w:r>
      <w:proofErr w:type="gramStart"/>
      <w:r w:rsidR="0003042F" w:rsidRPr="003D6968">
        <w:rPr>
          <w:rFonts w:cstheme="minorHAnsi"/>
          <w:b/>
          <w:sz w:val="28"/>
          <w:szCs w:val="28"/>
        </w:rPr>
        <w:t xml:space="preserve"> О</w:t>
      </w:r>
      <w:proofErr w:type="gramEnd"/>
      <w:r w:rsidR="0003042F" w:rsidRPr="003D6968">
        <w:rPr>
          <w:rFonts w:cstheme="minorHAnsi"/>
          <w:b/>
          <w:sz w:val="28"/>
          <w:szCs w:val="28"/>
        </w:rPr>
        <w:t xml:space="preserve"> и А в корнях с чередованием</w:t>
      </w:r>
      <w:r w:rsidRPr="003D6968">
        <w:rPr>
          <w:rFonts w:cstheme="minorHAnsi"/>
          <w:b/>
          <w:sz w:val="28"/>
          <w:szCs w:val="28"/>
        </w:rPr>
        <w:t>»</w:t>
      </w:r>
      <w:bookmarkEnd w:id="5"/>
      <w:r w:rsidR="003D6968" w:rsidRPr="003D6968">
        <w:rPr>
          <w:rFonts w:cstheme="minorHAnsi"/>
          <w:b/>
          <w:sz w:val="28"/>
          <w:szCs w:val="28"/>
        </w:rPr>
        <w:t xml:space="preserve"> </w:t>
      </w:r>
      <w:r w:rsidR="003D6968" w:rsidRPr="00F8152F">
        <w:rPr>
          <w:rFonts w:cstheme="minorHAnsi"/>
          <w:sz w:val="28"/>
          <w:szCs w:val="28"/>
        </w:rPr>
        <w:t>(</w:t>
      </w:r>
      <w:r w:rsidR="003D6968" w:rsidRPr="003D6968">
        <w:rPr>
          <w:rFonts w:cstheme="minorHAnsi"/>
          <w:bCs/>
          <w:sz w:val="28"/>
          <w:szCs w:val="28"/>
        </w:rPr>
        <w:t xml:space="preserve">автор </w:t>
      </w:r>
      <w:r w:rsidR="003D6968" w:rsidRPr="003D6968">
        <w:rPr>
          <w:rFonts w:cstheme="minorHAnsi"/>
          <w:sz w:val="28"/>
          <w:szCs w:val="28"/>
        </w:rPr>
        <w:t>–</w:t>
      </w:r>
      <w:r w:rsidR="003D6968" w:rsidRPr="003D6968">
        <w:rPr>
          <w:rFonts w:cstheme="minorHAnsi"/>
          <w:bCs/>
          <w:sz w:val="28"/>
          <w:szCs w:val="28"/>
        </w:rPr>
        <w:t xml:space="preserve"> Мария </w:t>
      </w:r>
      <w:proofErr w:type="spellStart"/>
      <w:r w:rsidR="003D6968" w:rsidRPr="003D6968">
        <w:rPr>
          <w:rFonts w:cstheme="minorHAnsi"/>
          <w:bCs/>
          <w:sz w:val="28"/>
          <w:szCs w:val="28"/>
        </w:rPr>
        <w:t>Хачкова</w:t>
      </w:r>
      <w:proofErr w:type="spellEnd"/>
      <w:r w:rsidR="003D6968" w:rsidRPr="003D6968">
        <w:rPr>
          <w:rFonts w:cstheme="minorHAnsi"/>
          <w:bCs/>
          <w:sz w:val="28"/>
          <w:szCs w:val="28"/>
        </w:rPr>
        <w:t>)</w:t>
      </w:r>
      <w:r w:rsidRPr="003D6968">
        <w:rPr>
          <w:rFonts w:cstheme="minorHAnsi"/>
          <w:sz w:val="28"/>
          <w:szCs w:val="28"/>
        </w:rPr>
        <w:t>.</w:t>
      </w:r>
      <w:r w:rsidR="0003042F" w:rsidRPr="003D6968">
        <w:rPr>
          <w:rFonts w:cstheme="minorHAnsi"/>
          <w:sz w:val="28"/>
          <w:szCs w:val="28"/>
        </w:rPr>
        <w:t xml:space="preserve"> </w:t>
      </w:r>
      <w:r w:rsidR="0003042F" w:rsidRPr="003D6968">
        <w:rPr>
          <w:rFonts w:cstheme="minorHAnsi"/>
          <w:bCs/>
          <w:sz w:val="28"/>
          <w:szCs w:val="28"/>
        </w:rPr>
        <w:t>В диалоге героев используется игра слов, корни РАСТ, РОС, РАЩ</w:t>
      </w:r>
      <w:r w:rsidR="00D35282" w:rsidRPr="003D6968">
        <w:rPr>
          <w:rFonts w:cstheme="minorHAnsi"/>
          <w:bCs/>
          <w:sz w:val="28"/>
          <w:szCs w:val="28"/>
        </w:rPr>
        <w:t xml:space="preserve"> </w:t>
      </w:r>
      <w:r w:rsidR="0003042F" w:rsidRPr="003D6968">
        <w:rPr>
          <w:rFonts w:cstheme="minorHAnsi"/>
          <w:bCs/>
          <w:sz w:val="28"/>
          <w:szCs w:val="28"/>
        </w:rPr>
        <w:t>выделены цветом</w:t>
      </w:r>
      <w:r w:rsidR="00F8152F">
        <w:rPr>
          <w:rFonts w:cstheme="minorHAnsi"/>
          <w:bCs/>
          <w:sz w:val="28"/>
          <w:szCs w:val="28"/>
        </w:rPr>
        <w:t xml:space="preserve"> и написаны заглавными буквами.</w:t>
      </w:r>
    </w:p>
    <w:p w14:paraId="2F82D06C" w14:textId="4BFF736D" w:rsidR="0003042F" w:rsidRDefault="0003042F" w:rsidP="006A105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28E038" wp14:editId="04F87009">
            <wp:extent cx="4282488" cy="6106924"/>
            <wp:effectExtent l="2222" t="0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0776" cy="61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90DD" w14:textId="345815C5" w:rsidR="005F7845" w:rsidRPr="003D6968" w:rsidRDefault="005F7845" w:rsidP="005F7845">
      <w:pPr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 xml:space="preserve">Мнемоническая картинка 2 на правило </w:t>
      </w:r>
      <w:r w:rsidR="005209AA" w:rsidRPr="003D6968">
        <w:rPr>
          <w:rFonts w:cstheme="minorHAnsi"/>
          <w:b/>
          <w:sz w:val="28"/>
          <w:szCs w:val="28"/>
        </w:rPr>
        <w:t>«Гласные</w:t>
      </w:r>
      <w:proofErr w:type="gramStart"/>
      <w:r w:rsidR="005209AA" w:rsidRPr="003D6968">
        <w:rPr>
          <w:rFonts w:cstheme="minorHAnsi"/>
          <w:b/>
          <w:sz w:val="28"/>
          <w:szCs w:val="28"/>
        </w:rPr>
        <w:t xml:space="preserve"> О</w:t>
      </w:r>
      <w:proofErr w:type="gramEnd"/>
      <w:r w:rsidR="005209AA" w:rsidRPr="003D6968">
        <w:rPr>
          <w:rFonts w:cstheme="minorHAnsi"/>
          <w:b/>
          <w:sz w:val="28"/>
          <w:szCs w:val="28"/>
        </w:rPr>
        <w:t xml:space="preserve"> и А в корнях с чередованием»</w:t>
      </w:r>
      <w:r w:rsidR="003D6968" w:rsidRPr="003D6968">
        <w:rPr>
          <w:rFonts w:cstheme="minorHAnsi"/>
          <w:b/>
          <w:sz w:val="28"/>
          <w:szCs w:val="28"/>
        </w:rPr>
        <w:t xml:space="preserve"> </w:t>
      </w:r>
      <w:r w:rsidR="003D6968" w:rsidRPr="00F8152F">
        <w:rPr>
          <w:rFonts w:cstheme="minorHAnsi"/>
          <w:sz w:val="28"/>
          <w:szCs w:val="28"/>
        </w:rPr>
        <w:t>(</w:t>
      </w:r>
      <w:r w:rsidR="003D6968" w:rsidRPr="003D6968">
        <w:rPr>
          <w:rFonts w:cstheme="minorHAnsi"/>
          <w:bCs/>
          <w:sz w:val="28"/>
          <w:szCs w:val="28"/>
        </w:rPr>
        <w:t xml:space="preserve">автор </w:t>
      </w:r>
      <w:r w:rsidR="003D6968" w:rsidRPr="003D6968">
        <w:rPr>
          <w:rFonts w:cstheme="minorHAnsi"/>
          <w:sz w:val="28"/>
          <w:szCs w:val="28"/>
        </w:rPr>
        <w:t>–</w:t>
      </w:r>
      <w:r w:rsidR="003D6968" w:rsidRPr="003D6968">
        <w:rPr>
          <w:rFonts w:cstheme="minorHAnsi"/>
          <w:bCs/>
          <w:sz w:val="28"/>
          <w:szCs w:val="28"/>
        </w:rPr>
        <w:t xml:space="preserve"> Мария </w:t>
      </w:r>
      <w:proofErr w:type="spellStart"/>
      <w:r w:rsidR="003D6968" w:rsidRPr="003D6968">
        <w:rPr>
          <w:rFonts w:cstheme="minorHAnsi"/>
          <w:bCs/>
          <w:sz w:val="28"/>
          <w:szCs w:val="28"/>
        </w:rPr>
        <w:t>Хачкова</w:t>
      </w:r>
      <w:proofErr w:type="spellEnd"/>
      <w:r w:rsidR="003D6968" w:rsidRPr="003D6968">
        <w:rPr>
          <w:rFonts w:cstheme="minorHAnsi"/>
          <w:bCs/>
          <w:sz w:val="28"/>
          <w:szCs w:val="28"/>
        </w:rPr>
        <w:t>)</w:t>
      </w:r>
      <w:r w:rsidR="005209AA" w:rsidRPr="003D6968">
        <w:rPr>
          <w:rFonts w:cstheme="minorHAnsi"/>
          <w:sz w:val="28"/>
          <w:szCs w:val="28"/>
        </w:rPr>
        <w:t>.</w:t>
      </w:r>
      <w:r w:rsidR="006A1058" w:rsidRPr="003D6968">
        <w:rPr>
          <w:rFonts w:cstheme="minorHAnsi"/>
          <w:b/>
          <w:sz w:val="28"/>
          <w:szCs w:val="28"/>
        </w:rPr>
        <w:t xml:space="preserve"> </w:t>
      </w:r>
      <w:r w:rsidR="006A1058" w:rsidRPr="003D6968">
        <w:rPr>
          <w:rFonts w:cstheme="minorHAnsi"/>
          <w:bCs/>
          <w:sz w:val="28"/>
          <w:szCs w:val="28"/>
        </w:rPr>
        <w:t xml:space="preserve">В диалоге героев </w:t>
      </w:r>
      <w:r w:rsidR="00D35282" w:rsidRPr="003D6968">
        <w:rPr>
          <w:rFonts w:cstheme="minorHAnsi"/>
          <w:bCs/>
          <w:sz w:val="28"/>
          <w:szCs w:val="28"/>
        </w:rPr>
        <w:t xml:space="preserve">корни </w:t>
      </w:r>
      <w:r w:rsidR="006A1058" w:rsidRPr="003D6968">
        <w:rPr>
          <w:rFonts w:cstheme="minorHAnsi"/>
          <w:bCs/>
          <w:sz w:val="28"/>
          <w:szCs w:val="28"/>
        </w:rPr>
        <w:t>ЛАГ, ЛОЖ выделены цветом и написаны заглавными буквами.</w:t>
      </w:r>
    </w:p>
    <w:p w14:paraId="3CF48CFE" w14:textId="6647229B" w:rsidR="005209AA" w:rsidRPr="003D6968" w:rsidRDefault="005209AA" w:rsidP="006A1058">
      <w:pPr>
        <w:jc w:val="center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92C238" wp14:editId="5B5F9656">
            <wp:extent cx="3715449" cy="5143345"/>
            <wp:effectExtent l="0" t="889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0769" cy="51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45E0" w14:textId="3BF84BAA" w:rsidR="006A1058" w:rsidRPr="003D6968" w:rsidRDefault="005F7845" w:rsidP="006A1058">
      <w:pPr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 xml:space="preserve">Мнемоническая картинка 3 на правило </w:t>
      </w:r>
      <w:r w:rsidR="00D23B52" w:rsidRPr="003D6968">
        <w:rPr>
          <w:rFonts w:cstheme="minorHAnsi"/>
          <w:b/>
          <w:sz w:val="28"/>
          <w:szCs w:val="28"/>
        </w:rPr>
        <w:t>«</w:t>
      </w:r>
      <w:r w:rsidR="006A1058" w:rsidRPr="003D6968">
        <w:rPr>
          <w:rFonts w:cstheme="minorHAnsi"/>
          <w:b/>
          <w:sz w:val="28"/>
          <w:szCs w:val="28"/>
        </w:rPr>
        <w:t>Гласные</w:t>
      </w:r>
      <w:proofErr w:type="gramStart"/>
      <w:r w:rsidR="006A1058" w:rsidRPr="003D6968">
        <w:rPr>
          <w:rFonts w:cstheme="minorHAnsi"/>
          <w:b/>
          <w:sz w:val="28"/>
          <w:szCs w:val="28"/>
        </w:rPr>
        <w:t xml:space="preserve"> О</w:t>
      </w:r>
      <w:proofErr w:type="gramEnd"/>
      <w:r w:rsidR="006A1058" w:rsidRPr="003D6968">
        <w:rPr>
          <w:rFonts w:cstheme="minorHAnsi"/>
          <w:b/>
          <w:sz w:val="28"/>
          <w:szCs w:val="28"/>
        </w:rPr>
        <w:t xml:space="preserve"> и Ё после шипящих в корнях существительных</w:t>
      </w:r>
      <w:r w:rsidR="00D23B52" w:rsidRPr="003D6968">
        <w:rPr>
          <w:rFonts w:cstheme="minorHAnsi"/>
          <w:b/>
          <w:sz w:val="28"/>
          <w:szCs w:val="28"/>
        </w:rPr>
        <w:t>»</w:t>
      </w:r>
      <w:r w:rsidR="003D6968" w:rsidRPr="003D6968">
        <w:rPr>
          <w:rFonts w:cstheme="minorHAnsi"/>
          <w:b/>
          <w:sz w:val="28"/>
          <w:szCs w:val="28"/>
        </w:rPr>
        <w:t xml:space="preserve"> </w:t>
      </w:r>
      <w:r w:rsidR="003D6968" w:rsidRPr="00F8152F">
        <w:rPr>
          <w:rFonts w:cstheme="minorHAnsi"/>
          <w:sz w:val="28"/>
          <w:szCs w:val="28"/>
        </w:rPr>
        <w:t>(</w:t>
      </w:r>
      <w:r w:rsidR="003D6968" w:rsidRPr="003D6968">
        <w:rPr>
          <w:rFonts w:cstheme="minorHAnsi"/>
          <w:bCs/>
          <w:sz w:val="28"/>
          <w:szCs w:val="28"/>
        </w:rPr>
        <w:t xml:space="preserve">автор </w:t>
      </w:r>
      <w:r w:rsidR="003D6968" w:rsidRPr="003D6968">
        <w:rPr>
          <w:rFonts w:cstheme="minorHAnsi"/>
          <w:sz w:val="28"/>
          <w:szCs w:val="28"/>
        </w:rPr>
        <w:t>–</w:t>
      </w:r>
      <w:r w:rsidR="003D6968" w:rsidRPr="003D6968">
        <w:rPr>
          <w:rFonts w:cstheme="minorHAnsi"/>
          <w:bCs/>
          <w:sz w:val="28"/>
          <w:szCs w:val="28"/>
        </w:rPr>
        <w:t xml:space="preserve"> Марина Гавришева)</w:t>
      </w:r>
      <w:r w:rsidR="00D23B52" w:rsidRPr="00F8152F">
        <w:rPr>
          <w:rFonts w:cstheme="minorHAnsi"/>
          <w:sz w:val="28"/>
          <w:szCs w:val="28"/>
        </w:rPr>
        <w:t>.</w:t>
      </w:r>
      <w:r w:rsidR="00D23B52" w:rsidRPr="003D6968">
        <w:rPr>
          <w:rFonts w:cstheme="minorHAnsi"/>
          <w:b/>
          <w:sz w:val="28"/>
          <w:szCs w:val="28"/>
        </w:rPr>
        <w:t xml:space="preserve"> </w:t>
      </w:r>
      <w:r w:rsidR="00D35282" w:rsidRPr="003D6968">
        <w:rPr>
          <w:rFonts w:cstheme="minorHAnsi"/>
          <w:bCs/>
          <w:sz w:val="28"/>
          <w:szCs w:val="28"/>
        </w:rPr>
        <w:t>Приведены списки слов к правилу, правильная буква в орфограмме - заглавная. Указаны слова с чередованием.</w:t>
      </w:r>
    </w:p>
    <w:p w14:paraId="1DE3C5DB" w14:textId="68A673BB" w:rsidR="006A1058" w:rsidRPr="003D6968" w:rsidRDefault="006A1058" w:rsidP="006A1058">
      <w:pPr>
        <w:jc w:val="center"/>
        <w:rPr>
          <w:rFonts w:cstheme="minorHAnsi"/>
          <w:sz w:val="28"/>
          <w:szCs w:val="28"/>
        </w:rPr>
      </w:pPr>
      <w:r w:rsidRPr="003D6968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C8F13E1" wp14:editId="718B3EB0">
            <wp:extent cx="3740411" cy="5277638"/>
            <wp:effectExtent l="0" t="6668" r="6033" b="603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2531" cy="53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7EF3" w14:textId="2C637C8D" w:rsidR="00AE46A6" w:rsidRPr="003D6968" w:rsidRDefault="005F7845" w:rsidP="00AE46A6">
      <w:pPr>
        <w:ind w:firstLine="426"/>
        <w:jc w:val="both"/>
        <w:rPr>
          <w:rFonts w:cstheme="minorHAnsi"/>
          <w:sz w:val="28"/>
          <w:szCs w:val="28"/>
        </w:rPr>
      </w:pPr>
      <w:r w:rsidRPr="003D6968">
        <w:rPr>
          <w:rFonts w:cstheme="minorHAnsi"/>
          <w:b/>
          <w:sz w:val="28"/>
          <w:szCs w:val="28"/>
        </w:rPr>
        <w:t xml:space="preserve">Мнемоническая картинка 4 на правило </w:t>
      </w:r>
      <w:r w:rsidR="00D23B52" w:rsidRPr="003D6968">
        <w:rPr>
          <w:rFonts w:cstheme="minorHAnsi"/>
          <w:b/>
          <w:sz w:val="28"/>
          <w:szCs w:val="28"/>
        </w:rPr>
        <w:t>«</w:t>
      </w:r>
      <w:r w:rsidR="00AE46A6" w:rsidRPr="003D6968">
        <w:rPr>
          <w:rFonts w:cstheme="minorHAnsi"/>
          <w:b/>
          <w:sz w:val="28"/>
          <w:szCs w:val="28"/>
        </w:rPr>
        <w:t xml:space="preserve">Гласные И </w:t>
      </w:r>
      <w:proofErr w:type="spellStart"/>
      <w:r w:rsidR="00AE46A6" w:rsidRPr="003D6968">
        <w:rPr>
          <w:rFonts w:cstheme="minorHAnsi"/>
          <w:b/>
          <w:sz w:val="28"/>
          <w:szCs w:val="28"/>
        </w:rPr>
        <w:t>и</w:t>
      </w:r>
      <w:proofErr w:type="spellEnd"/>
      <w:r w:rsidR="00AE46A6" w:rsidRPr="003D6968">
        <w:rPr>
          <w:rFonts w:cstheme="minorHAnsi"/>
          <w:b/>
          <w:sz w:val="28"/>
          <w:szCs w:val="28"/>
        </w:rPr>
        <w:t xml:space="preserve"> </w:t>
      </w:r>
      <w:proofErr w:type="gramStart"/>
      <w:r w:rsidR="00AE46A6" w:rsidRPr="003D6968">
        <w:rPr>
          <w:rFonts w:cstheme="minorHAnsi"/>
          <w:b/>
          <w:sz w:val="28"/>
          <w:szCs w:val="28"/>
        </w:rPr>
        <w:t>Ы</w:t>
      </w:r>
      <w:proofErr w:type="gramEnd"/>
      <w:r w:rsidR="00AE46A6" w:rsidRPr="003D6968">
        <w:rPr>
          <w:rFonts w:cstheme="minorHAnsi"/>
          <w:b/>
          <w:sz w:val="28"/>
          <w:szCs w:val="28"/>
        </w:rPr>
        <w:t xml:space="preserve"> после приставок</w:t>
      </w:r>
      <w:r w:rsidR="00D23B52" w:rsidRPr="003D6968">
        <w:rPr>
          <w:rFonts w:cstheme="minorHAnsi"/>
          <w:b/>
          <w:sz w:val="28"/>
          <w:szCs w:val="28"/>
        </w:rPr>
        <w:t>»</w:t>
      </w:r>
      <w:r w:rsidR="003D6968" w:rsidRPr="003D6968">
        <w:rPr>
          <w:rFonts w:cstheme="minorHAnsi"/>
          <w:b/>
          <w:sz w:val="28"/>
          <w:szCs w:val="28"/>
        </w:rPr>
        <w:t xml:space="preserve"> </w:t>
      </w:r>
      <w:r w:rsidR="003D6968" w:rsidRPr="00797A81">
        <w:rPr>
          <w:rFonts w:cstheme="minorHAnsi"/>
          <w:sz w:val="28"/>
          <w:szCs w:val="28"/>
        </w:rPr>
        <w:t>(</w:t>
      </w:r>
      <w:r w:rsidR="003D6968" w:rsidRPr="00797A81">
        <w:rPr>
          <w:rFonts w:cstheme="minorHAnsi"/>
          <w:bCs/>
          <w:sz w:val="28"/>
          <w:szCs w:val="28"/>
        </w:rPr>
        <w:t>автор</w:t>
      </w:r>
      <w:r w:rsidR="003D6968" w:rsidRPr="003D6968">
        <w:rPr>
          <w:rFonts w:cstheme="minorHAnsi"/>
          <w:bCs/>
          <w:sz w:val="28"/>
          <w:szCs w:val="28"/>
        </w:rPr>
        <w:t xml:space="preserve"> </w:t>
      </w:r>
      <w:r w:rsidR="003D6968" w:rsidRPr="003D6968">
        <w:rPr>
          <w:rFonts w:cstheme="minorHAnsi"/>
          <w:sz w:val="28"/>
          <w:szCs w:val="28"/>
        </w:rPr>
        <w:t>–</w:t>
      </w:r>
      <w:r w:rsidR="003D6968" w:rsidRPr="003D6968">
        <w:rPr>
          <w:rFonts w:cstheme="minorHAnsi"/>
          <w:bCs/>
          <w:sz w:val="28"/>
          <w:szCs w:val="28"/>
        </w:rPr>
        <w:t xml:space="preserve"> Марина Гавришева</w:t>
      </w:r>
      <w:r w:rsidR="003D6968" w:rsidRPr="00797A81">
        <w:rPr>
          <w:rFonts w:cstheme="minorHAnsi"/>
          <w:bCs/>
          <w:sz w:val="28"/>
          <w:szCs w:val="28"/>
        </w:rPr>
        <w:t>)</w:t>
      </w:r>
      <w:r w:rsidR="003D6968" w:rsidRPr="00797A81">
        <w:rPr>
          <w:rFonts w:cstheme="minorHAnsi"/>
          <w:sz w:val="28"/>
          <w:szCs w:val="28"/>
        </w:rPr>
        <w:t>.</w:t>
      </w:r>
      <w:r w:rsidR="00D23B52" w:rsidRPr="00797A81">
        <w:rPr>
          <w:rFonts w:cstheme="minorHAnsi"/>
          <w:sz w:val="28"/>
          <w:szCs w:val="28"/>
        </w:rPr>
        <w:t xml:space="preserve"> </w:t>
      </w:r>
      <w:r w:rsidR="00AE46A6" w:rsidRPr="00797A81">
        <w:rPr>
          <w:rFonts w:cstheme="minorHAnsi"/>
          <w:bCs/>
          <w:sz w:val="28"/>
          <w:szCs w:val="28"/>
        </w:rPr>
        <w:t>В</w:t>
      </w:r>
      <w:r w:rsidR="00AE46A6" w:rsidRPr="003D6968">
        <w:rPr>
          <w:rFonts w:cstheme="minorHAnsi"/>
          <w:bCs/>
          <w:sz w:val="28"/>
          <w:szCs w:val="28"/>
        </w:rPr>
        <w:t xml:space="preserve"> </w:t>
      </w:r>
      <w:r w:rsidR="00BB239F" w:rsidRPr="003D6968">
        <w:rPr>
          <w:rFonts w:cstheme="minorHAnsi"/>
          <w:bCs/>
          <w:sz w:val="28"/>
          <w:szCs w:val="28"/>
        </w:rPr>
        <w:t>картинк</w:t>
      </w:r>
      <w:r w:rsidR="00D35282" w:rsidRPr="003D6968">
        <w:rPr>
          <w:rFonts w:cstheme="minorHAnsi"/>
          <w:bCs/>
          <w:sz w:val="28"/>
          <w:szCs w:val="28"/>
        </w:rPr>
        <w:t>е</w:t>
      </w:r>
      <w:r w:rsidR="00AE46A6" w:rsidRPr="003D6968">
        <w:rPr>
          <w:rFonts w:cstheme="minorHAnsi"/>
          <w:b/>
          <w:sz w:val="28"/>
          <w:szCs w:val="28"/>
        </w:rPr>
        <w:t xml:space="preserve"> </w:t>
      </w:r>
      <w:r w:rsidR="00D35282" w:rsidRPr="003D6968">
        <w:rPr>
          <w:rFonts w:cstheme="minorHAnsi"/>
          <w:bCs/>
          <w:sz w:val="28"/>
          <w:szCs w:val="28"/>
        </w:rPr>
        <w:t>отражено</w:t>
      </w:r>
      <w:r w:rsidR="00AE46A6" w:rsidRPr="003D6968">
        <w:rPr>
          <w:rFonts w:cstheme="minorHAnsi"/>
          <w:bCs/>
          <w:sz w:val="28"/>
          <w:szCs w:val="28"/>
        </w:rPr>
        <w:t xml:space="preserve"> правило</w:t>
      </w:r>
      <w:r w:rsidR="00ED43E1" w:rsidRPr="003D6968">
        <w:rPr>
          <w:rFonts w:cstheme="minorHAnsi"/>
          <w:bCs/>
          <w:sz w:val="28"/>
          <w:szCs w:val="28"/>
        </w:rPr>
        <w:t xml:space="preserve">: если приставка </w:t>
      </w:r>
      <w:r w:rsidR="00ED43E1" w:rsidRPr="003D6968">
        <w:rPr>
          <w:rFonts w:cstheme="minorHAnsi"/>
          <w:bCs/>
          <w:sz w:val="28"/>
          <w:szCs w:val="28"/>
        </w:rPr>
        <w:lastRenderedPageBreak/>
        <w:t>заканчивается на гласную, корень остается на</w:t>
      </w:r>
      <w:proofErr w:type="gramStart"/>
      <w:r w:rsidR="00ED43E1" w:rsidRPr="003D6968">
        <w:rPr>
          <w:rFonts w:cstheme="minorHAnsi"/>
          <w:bCs/>
          <w:sz w:val="28"/>
          <w:szCs w:val="28"/>
        </w:rPr>
        <w:t xml:space="preserve"> И</w:t>
      </w:r>
      <w:proofErr w:type="gramEnd"/>
      <w:r w:rsidR="00ED43E1" w:rsidRPr="003D6968">
        <w:rPr>
          <w:rFonts w:cstheme="minorHAnsi"/>
          <w:bCs/>
          <w:sz w:val="28"/>
          <w:szCs w:val="28"/>
        </w:rPr>
        <w:t xml:space="preserve">, если на согласную – пишем Ы. </w:t>
      </w:r>
      <w:r w:rsidR="00ED43E1" w:rsidRPr="003D6968">
        <w:rPr>
          <w:rFonts w:cstheme="minorHAnsi"/>
          <w:sz w:val="28"/>
          <w:szCs w:val="28"/>
        </w:rPr>
        <w:t>П</w:t>
      </w:r>
      <w:r w:rsidR="00D35282" w:rsidRPr="003D6968">
        <w:rPr>
          <w:rFonts w:cstheme="minorHAnsi"/>
          <w:bCs/>
          <w:sz w:val="28"/>
          <w:szCs w:val="28"/>
        </w:rPr>
        <w:t>равильные буквы в орфограмме</w:t>
      </w:r>
      <w:r w:rsidR="00AE46A6" w:rsidRPr="003D6968">
        <w:rPr>
          <w:rFonts w:cstheme="minorHAnsi"/>
          <w:bCs/>
          <w:sz w:val="28"/>
          <w:szCs w:val="28"/>
        </w:rPr>
        <w:t xml:space="preserve"> написаны заглавными буквами.</w:t>
      </w:r>
    </w:p>
    <w:p w14:paraId="2C23DD37" w14:textId="6DD4FA35" w:rsidR="005F7845" w:rsidRPr="003D6968" w:rsidRDefault="00AE46A6" w:rsidP="00AE46A6">
      <w:pPr>
        <w:jc w:val="center"/>
        <w:rPr>
          <w:rFonts w:cstheme="minorHAnsi"/>
          <w:sz w:val="28"/>
          <w:szCs w:val="28"/>
        </w:rPr>
      </w:pPr>
      <w:r w:rsidRPr="003D6968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ADEB84C" wp14:editId="1C07C2CE">
            <wp:extent cx="4876624" cy="69627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038" cy="697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F3DB" w14:textId="408A06BE" w:rsidR="000851FF" w:rsidRPr="003D6968" w:rsidRDefault="000851FF" w:rsidP="003D6968">
      <w:pPr>
        <w:shd w:val="clear" w:color="auto" w:fill="FFFFFF"/>
        <w:spacing w:after="0" w:line="240" w:lineRule="auto"/>
        <w:ind w:firstLine="425"/>
        <w:jc w:val="center"/>
        <w:outlineLvl w:val="1"/>
        <w:rPr>
          <w:rFonts w:eastAsia="Times New Roman" w:cstheme="minorHAnsi"/>
          <w:bCs/>
          <w:i/>
          <w:color w:val="000000"/>
          <w:sz w:val="28"/>
          <w:szCs w:val="28"/>
          <w:lang w:eastAsia="ru-RU"/>
        </w:rPr>
      </w:pPr>
      <w:r w:rsidRPr="003D6968">
        <w:rPr>
          <w:rFonts w:eastAsia="Times New Roman" w:cstheme="minorHAnsi"/>
          <w:bCs/>
          <w:i/>
          <w:color w:val="000000"/>
          <w:sz w:val="28"/>
          <w:szCs w:val="28"/>
          <w:lang w:eastAsia="ru-RU"/>
        </w:rPr>
        <w:t>Используемая литература:</w:t>
      </w:r>
    </w:p>
    <w:p w14:paraId="400B4817" w14:textId="6D0BB460" w:rsidR="00797A81" w:rsidRDefault="00797A81" w:rsidP="00797A81">
      <w:pPr>
        <w:shd w:val="clear" w:color="auto" w:fill="FFFFFF"/>
        <w:spacing w:after="0" w:line="240" w:lineRule="auto"/>
        <w:ind w:firstLine="425"/>
        <w:jc w:val="both"/>
        <w:outlineLvl w:val="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Pr="003D6968">
        <w:rPr>
          <w:rFonts w:cstheme="minorHAnsi"/>
          <w:sz w:val="28"/>
          <w:szCs w:val="28"/>
        </w:rPr>
        <w:t xml:space="preserve">. </w:t>
      </w:r>
      <w:proofErr w:type="spellStart"/>
      <w:r w:rsidRPr="003D6968">
        <w:rPr>
          <w:rFonts w:cstheme="minorHAnsi"/>
          <w:sz w:val="28"/>
          <w:szCs w:val="28"/>
        </w:rPr>
        <w:t>Беловицкая</w:t>
      </w:r>
      <w:proofErr w:type="spellEnd"/>
      <w:r w:rsidRPr="003D6968">
        <w:rPr>
          <w:rFonts w:cstheme="minorHAnsi"/>
          <w:sz w:val="28"/>
          <w:szCs w:val="28"/>
        </w:rPr>
        <w:t>, А. Русский язык с грамотными котами. – Москва: АСТ, 2018. – 128 с.</w:t>
      </w:r>
    </w:p>
    <w:p w14:paraId="6A697957" w14:textId="7CCC02C3" w:rsidR="00797A81" w:rsidRDefault="00797A81" w:rsidP="00797A81">
      <w:pPr>
        <w:shd w:val="clear" w:color="auto" w:fill="FFFFFF"/>
        <w:spacing w:after="0" w:line="240" w:lineRule="auto"/>
        <w:ind w:firstLine="425"/>
        <w:jc w:val="both"/>
        <w:outlineLvl w:val="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2. </w:t>
      </w:r>
      <w:proofErr w:type="spellStart"/>
      <w:r>
        <w:rPr>
          <w:rFonts w:cstheme="minorHAnsi"/>
          <w:sz w:val="28"/>
          <w:szCs w:val="28"/>
        </w:rPr>
        <w:t>Дягтерева</w:t>
      </w:r>
      <w:proofErr w:type="spellEnd"/>
      <w:r w:rsidR="00F8152F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В.И. </w:t>
      </w:r>
      <w:r w:rsidRPr="00797A81">
        <w:rPr>
          <w:rFonts w:cstheme="minorHAnsi"/>
          <w:sz w:val="28"/>
          <w:szCs w:val="28"/>
        </w:rPr>
        <w:t xml:space="preserve">Научно-исследовательская и проектная деятельность в школе как основа формирования развития личности // Вестник науки и образования. </w:t>
      </w:r>
      <w:r w:rsidRPr="003D6968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Pr="00797A81">
        <w:rPr>
          <w:rFonts w:cstheme="minorHAnsi"/>
          <w:sz w:val="28"/>
          <w:szCs w:val="28"/>
        </w:rPr>
        <w:t xml:space="preserve">№12. </w:t>
      </w:r>
      <w:r w:rsidRPr="003D6968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Pr="00797A81">
        <w:rPr>
          <w:rFonts w:cstheme="minorHAnsi"/>
          <w:sz w:val="28"/>
          <w:szCs w:val="28"/>
        </w:rPr>
        <w:t xml:space="preserve">2020. </w:t>
      </w:r>
      <w:r w:rsidRPr="003D6968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Pr="00797A81">
        <w:rPr>
          <w:rFonts w:cstheme="minorHAnsi"/>
          <w:sz w:val="28"/>
          <w:szCs w:val="28"/>
        </w:rPr>
        <w:t>С. 74</w:t>
      </w:r>
      <w:r w:rsidRPr="003D6968">
        <w:rPr>
          <w:rFonts w:cstheme="minorHAnsi"/>
          <w:sz w:val="28"/>
          <w:szCs w:val="28"/>
        </w:rPr>
        <w:t>–</w:t>
      </w:r>
      <w:r w:rsidR="00F8152F">
        <w:rPr>
          <w:rFonts w:cstheme="minorHAnsi"/>
          <w:sz w:val="28"/>
          <w:szCs w:val="28"/>
        </w:rPr>
        <w:t>76.</w:t>
      </w:r>
    </w:p>
    <w:p w14:paraId="0BD97A1E" w14:textId="7F47E8F8" w:rsidR="00797A81" w:rsidRPr="00797A81" w:rsidRDefault="00797A81" w:rsidP="00797A81">
      <w:pPr>
        <w:shd w:val="clear" w:color="auto" w:fill="FFFFFF"/>
        <w:spacing w:after="0" w:line="240" w:lineRule="auto"/>
        <w:ind w:firstLine="425"/>
        <w:jc w:val="both"/>
        <w:outlineLvl w:val="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</w:t>
      </w:r>
      <w:r w:rsidRPr="003D6968">
        <w:rPr>
          <w:rFonts w:cstheme="minorHAnsi"/>
          <w:sz w:val="28"/>
          <w:szCs w:val="28"/>
        </w:rPr>
        <w:t xml:space="preserve">Мнемотехника для начинающих: советы и упражнения // </w:t>
      </w:r>
      <w:proofErr w:type="spellStart"/>
      <w:r w:rsidRPr="003D6968">
        <w:rPr>
          <w:rFonts w:cstheme="minorHAnsi"/>
          <w:sz w:val="28"/>
          <w:szCs w:val="28"/>
        </w:rPr>
        <w:t>Фоксфорд</w:t>
      </w:r>
      <w:proofErr w:type="spellEnd"/>
      <w:r w:rsidRPr="003D6968">
        <w:rPr>
          <w:rFonts w:cstheme="minorHAnsi"/>
          <w:sz w:val="28"/>
          <w:szCs w:val="28"/>
        </w:rPr>
        <w:t>. – Режим доступа: externat.foxford.ru.</w:t>
      </w:r>
    </w:p>
    <w:sectPr w:rsidR="00797A81" w:rsidRPr="00797A81" w:rsidSect="00D37163"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E2F58"/>
    <w:multiLevelType w:val="hybridMultilevel"/>
    <w:tmpl w:val="B06CA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335D0"/>
    <w:multiLevelType w:val="hybridMultilevel"/>
    <w:tmpl w:val="1C4C0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C60BCF"/>
    <w:multiLevelType w:val="hybridMultilevel"/>
    <w:tmpl w:val="25AC7C20"/>
    <w:lvl w:ilvl="0" w:tplc="71E28D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06412D"/>
    <w:multiLevelType w:val="hybridMultilevel"/>
    <w:tmpl w:val="14B01E4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B34"/>
    <w:rsid w:val="00002D8E"/>
    <w:rsid w:val="0003042F"/>
    <w:rsid w:val="00047FF8"/>
    <w:rsid w:val="00080B34"/>
    <w:rsid w:val="000851FF"/>
    <w:rsid w:val="001C7545"/>
    <w:rsid w:val="001D1912"/>
    <w:rsid w:val="00207C39"/>
    <w:rsid w:val="00256F19"/>
    <w:rsid w:val="0026152E"/>
    <w:rsid w:val="00282068"/>
    <w:rsid w:val="00294B36"/>
    <w:rsid w:val="0029681D"/>
    <w:rsid w:val="002A0E1D"/>
    <w:rsid w:val="002B1B7F"/>
    <w:rsid w:val="002F25ED"/>
    <w:rsid w:val="0030341A"/>
    <w:rsid w:val="00306539"/>
    <w:rsid w:val="00320008"/>
    <w:rsid w:val="003357E3"/>
    <w:rsid w:val="0036309C"/>
    <w:rsid w:val="00383F5A"/>
    <w:rsid w:val="003B2D0A"/>
    <w:rsid w:val="003B365B"/>
    <w:rsid w:val="003B4198"/>
    <w:rsid w:val="003C6574"/>
    <w:rsid w:val="003D6968"/>
    <w:rsid w:val="00470A15"/>
    <w:rsid w:val="0047624E"/>
    <w:rsid w:val="005209AA"/>
    <w:rsid w:val="005536AC"/>
    <w:rsid w:val="005F7845"/>
    <w:rsid w:val="006A1058"/>
    <w:rsid w:val="006E4B62"/>
    <w:rsid w:val="00740106"/>
    <w:rsid w:val="007668A4"/>
    <w:rsid w:val="007826D8"/>
    <w:rsid w:val="00797A81"/>
    <w:rsid w:val="0080533E"/>
    <w:rsid w:val="008109C5"/>
    <w:rsid w:val="00835388"/>
    <w:rsid w:val="00851DA3"/>
    <w:rsid w:val="00871114"/>
    <w:rsid w:val="008B327E"/>
    <w:rsid w:val="00903A3B"/>
    <w:rsid w:val="00922EF7"/>
    <w:rsid w:val="00973D01"/>
    <w:rsid w:val="0098493A"/>
    <w:rsid w:val="009901A7"/>
    <w:rsid w:val="009E53F0"/>
    <w:rsid w:val="00A339C4"/>
    <w:rsid w:val="00A452D8"/>
    <w:rsid w:val="00A51F34"/>
    <w:rsid w:val="00A66B9D"/>
    <w:rsid w:val="00A86B92"/>
    <w:rsid w:val="00AA6A52"/>
    <w:rsid w:val="00AD7225"/>
    <w:rsid w:val="00AE46A6"/>
    <w:rsid w:val="00B10BD8"/>
    <w:rsid w:val="00B147C7"/>
    <w:rsid w:val="00B1590A"/>
    <w:rsid w:val="00B224DF"/>
    <w:rsid w:val="00B2687B"/>
    <w:rsid w:val="00B93F72"/>
    <w:rsid w:val="00BB239F"/>
    <w:rsid w:val="00BB44E4"/>
    <w:rsid w:val="00C270B7"/>
    <w:rsid w:val="00CD461E"/>
    <w:rsid w:val="00D04224"/>
    <w:rsid w:val="00D23B52"/>
    <w:rsid w:val="00D35282"/>
    <w:rsid w:val="00D37163"/>
    <w:rsid w:val="00D436DA"/>
    <w:rsid w:val="00ED43E1"/>
    <w:rsid w:val="00EE1D63"/>
    <w:rsid w:val="00EE2166"/>
    <w:rsid w:val="00F06082"/>
    <w:rsid w:val="00F728A5"/>
    <w:rsid w:val="00F8152F"/>
    <w:rsid w:val="00F81BAF"/>
    <w:rsid w:val="00FA7DB8"/>
    <w:rsid w:val="00FB2C01"/>
    <w:rsid w:val="00FB5146"/>
    <w:rsid w:val="00FC150D"/>
    <w:rsid w:val="00FD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E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7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3F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341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83F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9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7A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7A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3F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341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83F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9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7A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10</cp:revision>
  <dcterms:created xsi:type="dcterms:W3CDTF">2023-03-27T11:53:00Z</dcterms:created>
  <dcterms:modified xsi:type="dcterms:W3CDTF">2024-03-20T12:14:00Z</dcterms:modified>
</cp:coreProperties>
</file>