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4D" w:rsidRDefault="00BF6254" w:rsidP="00855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254">
        <w:rPr>
          <w:rFonts w:ascii="Times New Roman" w:hAnsi="Times New Roman" w:cs="Times New Roman"/>
          <w:sz w:val="24"/>
          <w:szCs w:val="24"/>
        </w:rPr>
        <w:t>«</w:t>
      </w:r>
      <w:r w:rsidR="00855121">
        <w:rPr>
          <w:rFonts w:ascii="Times New Roman" w:hAnsi="Times New Roman" w:cs="Times New Roman"/>
          <w:sz w:val="24"/>
          <w:szCs w:val="24"/>
        </w:rPr>
        <w:t>Загадки мотивации</w:t>
      </w:r>
      <w:r w:rsidRPr="00BF6254">
        <w:rPr>
          <w:rFonts w:ascii="Times New Roman" w:hAnsi="Times New Roman" w:cs="Times New Roman"/>
          <w:sz w:val="24"/>
          <w:szCs w:val="24"/>
        </w:rPr>
        <w:t>»</w:t>
      </w:r>
      <w:r w:rsidR="00855121">
        <w:rPr>
          <w:rFonts w:ascii="Times New Roman" w:hAnsi="Times New Roman" w:cs="Times New Roman"/>
          <w:sz w:val="24"/>
          <w:szCs w:val="24"/>
        </w:rPr>
        <w:t>.</w:t>
      </w:r>
    </w:p>
    <w:p w:rsidR="00440936" w:rsidRDefault="00440936" w:rsidP="00855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936" w:rsidRDefault="00440936" w:rsidP="00440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Шевченко Надежда Ивановна.</w:t>
      </w:r>
    </w:p>
    <w:p w:rsidR="00BF6254" w:rsidRDefault="00BF6254" w:rsidP="00BF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5E" w:rsidRDefault="0061465E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65E" w:rsidRDefault="0061465E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«Прежде чем призвать ребёнка к какой-либо деятельности, заинтересуй его».</w:t>
      </w:r>
    </w:p>
    <w:p w:rsidR="0046206A" w:rsidRDefault="00BF6254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мотивировать ученика на изучение предмета?  </w:t>
      </w:r>
      <w:r w:rsidR="0046206A">
        <w:rPr>
          <w:rFonts w:ascii="Times New Roman" w:hAnsi="Times New Roman" w:cs="Times New Roman"/>
          <w:sz w:val="24"/>
          <w:szCs w:val="24"/>
        </w:rPr>
        <w:t>Такой вопрос</w:t>
      </w:r>
      <w:r w:rsidR="00010B39">
        <w:rPr>
          <w:rFonts w:ascii="Times New Roman" w:hAnsi="Times New Roman" w:cs="Times New Roman"/>
          <w:sz w:val="24"/>
          <w:szCs w:val="24"/>
        </w:rPr>
        <w:t>, наверное,</w:t>
      </w:r>
      <w:r w:rsidR="0046206A">
        <w:rPr>
          <w:rFonts w:ascii="Times New Roman" w:hAnsi="Times New Roman" w:cs="Times New Roman"/>
          <w:sz w:val="24"/>
          <w:szCs w:val="24"/>
        </w:rPr>
        <w:t xml:space="preserve"> задают многие учителя.</w:t>
      </w:r>
    </w:p>
    <w:p w:rsidR="00BF6254" w:rsidRDefault="00BF6254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легче работать с теми учениками, которые проявляют интерес к предмету. Именно такие </w:t>
      </w:r>
      <w:r w:rsidR="0061465E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стараются принимать участие на олимпиадах, конференциях, активно работают на уроке и выбирают экзамен по предмету.</w:t>
      </w:r>
    </w:p>
    <w:p w:rsidR="00BF6254" w:rsidRDefault="00BF6254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направлений является  привлечение детей к занятию в кружке, который проводится во внеурочное время.</w:t>
      </w:r>
    </w:p>
    <w:p w:rsidR="009800B2" w:rsidRDefault="009138D8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олимпиадам мы проводим игры по определенным темам. Это позволяет ученикам заранее самостоятельно повторить тему и показать свои знания и умения в ходе игры</w:t>
      </w:r>
      <w:r w:rsidR="00B105DB">
        <w:rPr>
          <w:rFonts w:ascii="Times New Roman" w:hAnsi="Times New Roman" w:cs="Times New Roman"/>
          <w:sz w:val="24"/>
          <w:szCs w:val="24"/>
        </w:rPr>
        <w:t>.</w:t>
      </w:r>
      <w:r w:rsidR="00855121">
        <w:rPr>
          <w:rFonts w:ascii="Times New Roman" w:hAnsi="Times New Roman" w:cs="Times New Roman"/>
          <w:sz w:val="24"/>
          <w:szCs w:val="24"/>
        </w:rPr>
        <w:t xml:space="preserve"> При этом у ребёнка развивается настойчивость, сила воли, стремление победить. Мотивация на победу позволяет ребёнку совершенствовать навыки самоорганизации</w:t>
      </w:r>
      <w:r w:rsidR="0046206A">
        <w:rPr>
          <w:rFonts w:ascii="Times New Roman" w:hAnsi="Times New Roman" w:cs="Times New Roman"/>
          <w:sz w:val="24"/>
          <w:szCs w:val="24"/>
        </w:rPr>
        <w:t>.</w:t>
      </w:r>
      <w:r w:rsidR="005F3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B2" w:rsidRDefault="009800B2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таких игр является «Пятый лишний». Уче</w:t>
      </w:r>
      <w:r w:rsidR="00440936">
        <w:rPr>
          <w:rFonts w:ascii="Times New Roman" w:hAnsi="Times New Roman" w:cs="Times New Roman"/>
          <w:sz w:val="24"/>
          <w:szCs w:val="24"/>
        </w:rPr>
        <w:t xml:space="preserve">никам предлагается гербарий, фазы митоза и мейоза, </w:t>
      </w:r>
      <w:r>
        <w:rPr>
          <w:rFonts w:ascii="Times New Roman" w:hAnsi="Times New Roman" w:cs="Times New Roman"/>
          <w:sz w:val="24"/>
          <w:szCs w:val="24"/>
        </w:rPr>
        <w:t xml:space="preserve">коллекция животных, четыре элемента которых </w:t>
      </w:r>
      <w:r w:rsidR="00440936">
        <w:rPr>
          <w:rFonts w:ascii="Times New Roman" w:hAnsi="Times New Roman" w:cs="Times New Roman"/>
          <w:sz w:val="24"/>
          <w:szCs w:val="24"/>
        </w:rPr>
        <w:t>имеют что-то общее</w:t>
      </w:r>
      <w:r>
        <w:rPr>
          <w:rFonts w:ascii="Times New Roman" w:hAnsi="Times New Roman" w:cs="Times New Roman"/>
          <w:sz w:val="24"/>
          <w:szCs w:val="24"/>
        </w:rPr>
        <w:t>, а пятый – лишний. Необходимо найти лишний и  объяснить свой выбор.</w:t>
      </w:r>
    </w:p>
    <w:p w:rsidR="009800B2" w:rsidRDefault="009800B2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игрой является кроссворд, </w:t>
      </w:r>
      <w:r w:rsidR="00991FE8">
        <w:rPr>
          <w:rFonts w:ascii="Times New Roman" w:hAnsi="Times New Roman" w:cs="Times New Roman"/>
          <w:sz w:val="24"/>
          <w:szCs w:val="24"/>
        </w:rPr>
        <w:t>Берётся определенная тема, например, «Пауки»</w:t>
      </w:r>
      <w:proofErr w:type="gramStart"/>
      <w:r w:rsidR="00991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FE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 разгадывании </w:t>
      </w:r>
      <w:r w:rsidR="00991FE8">
        <w:rPr>
          <w:rFonts w:ascii="Times New Roman" w:hAnsi="Times New Roman" w:cs="Times New Roman"/>
          <w:sz w:val="24"/>
          <w:szCs w:val="24"/>
        </w:rPr>
        <w:t>кроссворда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1FE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 w:rsidR="00991FE8">
        <w:rPr>
          <w:rFonts w:ascii="Times New Roman" w:hAnsi="Times New Roman" w:cs="Times New Roman"/>
          <w:sz w:val="24"/>
          <w:szCs w:val="24"/>
        </w:rPr>
        <w:t xml:space="preserve"> паука. Такие дидактические карточки можно было встретить в журнале «Биология».</w:t>
      </w:r>
    </w:p>
    <w:p w:rsidR="009138D8" w:rsidRDefault="009138D8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экзаменам выбираю групповую соревновательную работу. Ученики делятся на команды по 3 человека</w:t>
      </w:r>
      <w:r w:rsidR="004579C1">
        <w:rPr>
          <w:rFonts w:ascii="Times New Roman" w:hAnsi="Times New Roman" w:cs="Times New Roman"/>
          <w:sz w:val="24"/>
          <w:szCs w:val="24"/>
        </w:rPr>
        <w:t xml:space="preserve">. Методом жеребьевки определяется последовательность участия команд. Отдельно на столе размещаются карточки с номером вопроса </w:t>
      </w:r>
      <w:proofErr w:type="gramStart"/>
      <w:r w:rsidR="004579C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579C1">
        <w:rPr>
          <w:rFonts w:ascii="Times New Roman" w:hAnsi="Times New Roman" w:cs="Times New Roman"/>
          <w:sz w:val="24"/>
          <w:szCs w:val="24"/>
        </w:rPr>
        <w:t xml:space="preserve"> КИМ. Вопросы разбиты по определённым темам. Карточки перевёрнуты номером вопроса вниз, и ребята могут видёть только темы и количество баллов, которые можно заработать, ответив правильно на вопрос. Если отвечающая команда даёт неправильный ответ, то следующая к</w:t>
      </w:r>
      <w:r w:rsidR="0046206A">
        <w:rPr>
          <w:rFonts w:ascii="Times New Roman" w:hAnsi="Times New Roman" w:cs="Times New Roman"/>
          <w:sz w:val="24"/>
          <w:szCs w:val="24"/>
        </w:rPr>
        <w:t>оманда, ответив правильно</w:t>
      </w:r>
      <w:r w:rsidR="00D67037">
        <w:rPr>
          <w:rFonts w:ascii="Times New Roman" w:hAnsi="Times New Roman" w:cs="Times New Roman"/>
          <w:sz w:val="24"/>
          <w:szCs w:val="24"/>
        </w:rPr>
        <w:t>,</w:t>
      </w:r>
      <w:r w:rsidR="0046206A">
        <w:rPr>
          <w:rFonts w:ascii="Times New Roman" w:hAnsi="Times New Roman" w:cs="Times New Roman"/>
          <w:sz w:val="24"/>
          <w:szCs w:val="24"/>
        </w:rPr>
        <w:t xml:space="preserve"> получит</w:t>
      </w:r>
      <w:r w:rsidR="004579C1">
        <w:rPr>
          <w:rFonts w:ascii="Times New Roman" w:hAnsi="Times New Roman" w:cs="Times New Roman"/>
          <w:sz w:val="24"/>
          <w:szCs w:val="24"/>
        </w:rPr>
        <w:t xml:space="preserve"> баллы за данный вопрос, и право выбора следующего  вопроса.</w:t>
      </w:r>
    </w:p>
    <w:p w:rsidR="00991FE8" w:rsidRDefault="0061465E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закрепляем биологические термины, </w:t>
      </w:r>
      <w:r w:rsidR="00991FE8">
        <w:rPr>
          <w:rFonts w:ascii="Times New Roman" w:hAnsi="Times New Roman" w:cs="Times New Roman"/>
          <w:sz w:val="24"/>
          <w:szCs w:val="24"/>
        </w:rPr>
        <w:t>играем в игру «</w:t>
      </w:r>
      <w:proofErr w:type="spellStart"/>
      <w:r w:rsidR="00991FE8">
        <w:rPr>
          <w:rFonts w:ascii="Times New Roman" w:hAnsi="Times New Roman" w:cs="Times New Roman"/>
          <w:sz w:val="24"/>
          <w:szCs w:val="24"/>
        </w:rPr>
        <w:t>Биотир</w:t>
      </w:r>
      <w:proofErr w:type="spellEnd"/>
      <w:r w:rsidR="00991FE8">
        <w:rPr>
          <w:rFonts w:ascii="Times New Roman" w:hAnsi="Times New Roman" w:cs="Times New Roman"/>
          <w:sz w:val="24"/>
          <w:szCs w:val="24"/>
        </w:rPr>
        <w:t>».  Вывешиваем мишень и берем пики по количеству команд. Самые легкие термины начинаются с цифры 1, а самые сложные ближе к 10. При правильном воспроизведении термина ученик втыкает пику.</w:t>
      </w:r>
      <w:r>
        <w:rPr>
          <w:rFonts w:ascii="Times New Roman" w:hAnsi="Times New Roman" w:cs="Times New Roman"/>
          <w:sz w:val="24"/>
          <w:szCs w:val="24"/>
        </w:rPr>
        <w:t xml:space="preserve"> Каждый ученики начинает с самого лёгкого вопроса. </w:t>
      </w:r>
    </w:p>
    <w:p w:rsidR="00440936" w:rsidRDefault="00440936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нравится играть в командную игру  с кубиком. Команда кидает кубик, и какая цифра выпадет на кубике, на такой вопрос отвечает команда. Если команда отвечает не правильно, то фишка остается на прежнем месте. На табло изображены стрелки, и команда, попав на определенную цифру,  может вернуться на несколько ходов назад или уйти вперед. Побеждает та команда, которая быстрее дойдёт до финиша.</w:t>
      </w:r>
    </w:p>
    <w:p w:rsidR="00B105DB" w:rsidRDefault="00991FE8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="00B105DB">
        <w:rPr>
          <w:rFonts w:ascii="Times New Roman" w:hAnsi="Times New Roman" w:cs="Times New Roman"/>
          <w:sz w:val="24"/>
          <w:szCs w:val="24"/>
        </w:rPr>
        <w:t xml:space="preserve"> развито исследовательское направление. Многим ребятам нравится выступать на конференциях, представляя свою работу. </w:t>
      </w:r>
    </w:p>
    <w:p w:rsidR="0046206A" w:rsidRDefault="0046206A" w:rsidP="004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Такими способами можно усилить интерес заинтересованных детей. А как же быть с остальными? С теми, кто может не приготовить домашнее задание, забыть тетрадь, нарушать дисциплину на уроке, что делать с ними?</w:t>
      </w:r>
    </w:p>
    <w:p w:rsidR="0046206A" w:rsidRDefault="0046206A" w:rsidP="004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Павла Астапова «Будни учителя» увидела </w:t>
      </w:r>
      <w:r w:rsidR="00CA139D">
        <w:rPr>
          <w:rFonts w:ascii="Times New Roman" w:hAnsi="Times New Roman" w:cs="Times New Roman"/>
          <w:sz w:val="24"/>
          <w:szCs w:val="24"/>
        </w:rPr>
        <w:t>интересную, на мой взгляд</w:t>
      </w:r>
      <w:r w:rsidR="00136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методику. На каждом уроке на интерактивной доске вывеши</w:t>
      </w:r>
      <w:r w:rsidR="0061465E">
        <w:rPr>
          <w:rFonts w:ascii="Times New Roman" w:hAnsi="Times New Roman" w:cs="Times New Roman"/>
          <w:sz w:val="24"/>
          <w:szCs w:val="24"/>
        </w:rPr>
        <w:t xml:space="preserve">вался список класса.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A139D">
        <w:rPr>
          <w:rFonts w:ascii="Times New Roman" w:hAnsi="Times New Roman" w:cs="Times New Roman"/>
          <w:sz w:val="24"/>
          <w:szCs w:val="24"/>
        </w:rPr>
        <w:t xml:space="preserve"> первой колонке указыв</w:t>
      </w:r>
      <w:r w:rsidR="00D67037">
        <w:rPr>
          <w:rFonts w:ascii="Times New Roman" w:hAnsi="Times New Roman" w:cs="Times New Roman"/>
          <w:sz w:val="24"/>
          <w:szCs w:val="24"/>
        </w:rPr>
        <w:t>ается</w:t>
      </w:r>
      <w:r w:rsidR="00CA139D">
        <w:rPr>
          <w:rFonts w:ascii="Times New Roman" w:hAnsi="Times New Roman" w:cs="Times New Roman"/>
          <w:sz w:val="24"/>
          <w:szCs w:val="24"/>
        </w:rPr>
        <w:t xml:space="preserve"> фамилия, имя ученика, а дальше </w:t>
      </w:r>
      <w:r w:rsidR="00D67037">
        <w:rPr>
          <w:rFonts w:ascii="Times New Roman" w:hAnsi="Times New Roman" w:cs="Times New Roman"/>
          <w:sz w:val="24"/>
          <w:szCs w:val="24"/>
        </w:rPr>
        <w:t>идут</w:t>
      </w:r>
      <w:r w:rsidR="00CA139D">
        <w:rPr>
          <w:rFonts w:ascii="Times New Roman" w:hAnsi="Times New Roman" w:cs="Times New Roman"/>
          <w:sz w:val="24"/>
          <w:szCs w:val="24"/>
        </w:rPr>
        <w:t xml:space="preserve"> баллы. Ученик приготовился вовремя к уроку - плюс один балл, </w:t>
      </w:r>
      <w:r w:rsidR="00D67037">
        <w:rPr>
          <w:rFonts w:ascii="Times New Roman" w:hAnsi="Times New Roman" w:cs="Times New Roman"/>
          <w:sz w:val="24"/>
          <w:szCs w:val="24"/>
        </w:rPr>
        <w:t>не приготовился – минус балл</w:t>
      </w:r>
      <w:proofErr w:type="gramStart"/>
      <w:r w:rsidR="00D67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7037">
        <w:rPr>
          <w:rFonts w:ascii="Times New Roman" w:hAnsi="Times New Roman" w:cs="Times New Roman"/>
          <w:sz w:val="24"/>
          <w:szCs w:val="24"/>
        </w:rPr>
        <w:t xml:space="preserve"> О</w:t>
      </w:r>
      <w:r w:rsidR="00CA139D">
        <w:rPr>
          <w:rFonts w:ascii="Times New Roman" w:hAnsi="Times New Roman" w:cs="Times New Roman"/>
          <w:sz w:val="24"/>
          <w:szCs w:val="24"/>
        </w:rPr>
        <w:t xml:space="preserve">поздал - минус один балл и плюс дополнительный вопрос по прошлой теме урока. Не смог ответит </w:t>
      </w:r>
      <w:r w:rsidR="00CA139D">
        <w:rPr>
          <w:rFonts w:ascii="Times New Roman" w:hAnsi="Times New Roman" w:cs="Times New Roman"/>
          <w:sz w:val="24"/>
          <w:szCs w:val="24"/>
        </w:rPr>
        <w:lastRenderedPageBreak/>
        <w:t xml:space="preserve">на вопрос - минус два балла, ответил на вопрос - плюс два балла. Решил пообщаться с соседом по парте – минус. Поднял руку и правильно ответил – плюс  балл, выкрикнул – минус балл. Правильно выполнил домашнее задание – плюс пять баллов, не выполнил – минус пять баллов. </w:t>
      </w:r>
    </w:p>
    <w:p w:rsidR="00CA139D" w:rsidRDefault="00CA139D" w:rsidP="004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сам решает, за что и какие баллы выставлять. Весь процесс происходит на г</w:t>
      </w:r>
      <w:r w:rsidR="00136BF8">
        <w:rPr>
          <w:rFonts w:ascii="Times New Roman" w:hAnsi="Times New Roman" w:cs="Times New Roman"/>
          <w:sz w:val="24"/>
          <w:szCs w:val="24"/>
        </w:rPr>
        <w:t>лазах ребёнка</w:t>
      </w:r>
      <w:r w:rsidR="00D67037">
        <w:rPr>
          <w:rFonts w:ascii="Times New Roman" w:hAnsi="Times New Roman" w:cs="Times New Roman"/>
          <w:sz w:val="24"/>
          <w:szCs w:val="24"/>
        </w:rPr>
        <w:t>,</w:t>
      </w:r>
      <w:r w:rsidR="00136BF8">
        <w:rPr>
          <w:rFonts w:ascii="Times New Roman" w:hAnsi="Times New Roman" w:cs="Times New Roman"/>
          <w:sz w:val="24"/>
          <w:szCs w:val="24"/>
        </w:rPr>
        <w:t xml:space="preserve"> и он видит, какую оценку он может получить за урок.</w:t>
      </w:r>
    </w:p>
    <w:p w:rsidR="00D67037" w:rsidRDefault="00623BB7" w:rsidP="004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урок все ребята были готовы к уроку и даже те, кто постоянно опаздывал, пришли на урок вовремя, чтобы получить балл. Посторонние разговоры постепенно пропали. Ведь одно дело, когда учитель делает замечание устно, и другое дело – потерять баллы.</w:t>
      </w:r>
    </w:p>
    <w:p w:rsidR="00623BB7" w:rsidRDefault="00623BB7" w:rsidP="004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</w:t>
      </w:r>
      <w:r w:rsidR="0061465E">
        <w:rPr>
          <w:rFonts w:ascii="Times New Roman" w:hAnsi="Times New Roman" w:cs="Times New Roman"/>
          <w:sz w:val="24"/>
          <w:szCs w:val="24"/>
        </w:rPr>
        <w:t>отправлялись</w:t>
      </w:r>
      <w:r>
        <w:rPr>
          <w:rFonts w:ascii="Times New Roman" w:hAnsi="Times New Roman" w:cs="Times New Roman"/>
          <w:sz w:val="24"/>
          <w:szCs w:val="24"/>
        </w:rPr>
        <w:t xml:space="preserve"> в группу родителей</w:t>
      </w:r>
      <w:r w:rsidR="0061465E">
        <w:rPr>
          <w:rFonts w:ascii="Times New Roman" w:hAnsi="Times New Roman" w:cs="Times New Roman"/>
          <w:sz w:val="24"/>
          <w:szCs w:val="24"/>
        </w:rPr>
        <w:t xml:space="preserve"> учеников. И каждый родитель мог</w:t>
      </w:r>
      <w:r>
        <w:rPr>
          <w:rFonts w:ascii="Times New Roman" w:hAnsi="Times New Roman" w:cs="Times New Roman"/>
          <w:sz w:val="24"/>
          <w:szCs w:val="24"/>
        </w:rPr>
        <w:t xml:space="preserve"> увидеть </w:t>
      </w:r>
      <w:r w:rsidR="009800B2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своего ребёнка на уроке.</w:t>
      </w:r>
    </w:p>
    <w:p w:rsidR="009800B2" w:rsidRDefault="00623BB7" w:rsidP="009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мы дошли до того, что практически все ученики класса поднимали руки. Многие</w:t>
      </w:r>
      <w:r w:rsidR="001F0107">
        <w:rPr>
          <w:rFonts w:ascii="Times New Roman" w:hAnsi="Times New Roman" w:cs="Times New Roman"/>
          <w:sz w:val="24"/>
          <w:szCs w:val="24"/>
        </w:rPr>
        <w:t xml:space="preserve"> просили дополнительное задание, что бы на следующий урок у них была возможность получить дополнительные баллы. Конечно, эффект новизны  постепенно прошёл, но сформировавшаяся привычка  приходить вовремя на урок, выполнять домашнее задание, активно работать на уроке, внимательно слушать учителя – осталась.</w:t>
      </w:r>
      <w:r w:rsidR="009800B2" w:rsidRPr="0098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66" w:rsidRDefault="00E76F66" w:rsidP="009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средств мотивации велик, какой будет более эффективен  в вашем случае, решать только вам.</w:t>
      </w:r>
    </w:p>
    <w:p w:rsidR="0061465E" w:rsidRDefault="0061465E" w:rsidP="009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66" w:rsidRDefault="00E76F66" w:rsidP="009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66" w:rsidRDefault="00E76F66" w:rsidP="009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BB7" w:rsidRDefault="00623BB7" w:rsidP="004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9D" w:rsidRDefault="00CA139D" w:rsidP="00CA1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4" w:rsidRPr="00BF6254" w:rsidRDefault="00BF6254" w:rsidP="00B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6254" w:rsidRPr="00BF6254" w:rsidSect="003A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F6254"/>
    <w:rsid w:val="00010B39"/>
    <w:rsid w:val="00136BF8"/>
    <w:rsid w:val="001F0107"/>
    <w:rsid w:val="003A244D"/>
    <w:rsid w:val="00440936"/>
    <w:rsid w:val="004579C1"/>
    <w:rsid w:val="0046206A"/>
    <w:rsid w:val="005F3E9F"/>
    <w:rsid w:val="0061465E"/>
    <w:rsid w:val="00623BB7"/>
    <w:rsid w:val="00855121"/>
    <w:rsid w:val="009138D8"/>
    <w:rsid w:val="009800B2"/>
    <w:rsid w:val="00991FE8"/>
    <w:rsid w:val="00B105DB"/>
    <w:rsid w:val="00BF6254"/>
    <w:rsid w:val="00CA139D"/>
    <w:rsid w:val="00D67037"/>
    <w:rsid w:val="00DB5241"/>
    <w:rsid w:val="00E7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00B2"/>
  </w:style>
  <w:style w:type="paragraph" w:styleId="a3">
    <w:name w:val="Normal (Web)"/>
    <w:basedOn w:val="a"/>
    <w:uiPriority w:val="99"/>
    <w:semiHidden/>
    <w:unhideWhenUsed/>
    <w:rsid w:val="00E7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ECC4-E761-4062-93BA-6B5B30D7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2022-12-12T08:11:00Z</dcterms:created>
  <dcterms:modified xsi:type="dcterms:W3CDTF">2022-12-13T03:37:00Z</dcterms:modified>
</cp:coreProperties>
</file>