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76" w:rsidRPr="00B531C9" w:rsidRDefault="008B6076" w:rsidP="0092042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531C9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освоения интегрированного содержания.</w:t>
      </w:r>
    </w:p>
    <w:p w:rsidR="008B6076" w:rsidRPr="00B531C9" w:rsidRDefault="008B6076" w:rsidP="00B53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C9">
        <w:rPr>
          <w:rFonts w:ascii="Times New Roman" w:hAnsi="Times New Roman" w:cs="Times New Roman"/>
          <w:sz w:val="24"/>
          <w:szCs w:val="24"/>
        </w:rPr>
        <w:t xml:space="preserve"> 1. Тема: «На футбольном матче в Бразилии» </w:t>
      </w:r>
    </w:p>
    <w:p w:rsidR="008B6076" w:rsidRPr="00B531C9" w:rsidRDefault="008B6076" w:rsidP="00B53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C9">
        <w:rPr>
          <w:rFonts w:ascii="Times New Roman" w:hAnsi="Times New Roman" w:cs="Times New Roman"/>
          <w:sz w:val="24"/>
          <w:szCs w:val="24"/>
        </w:rPr>
        <w:t>2. Интегрируемые предметы: география, английский язык, физическая культура.</w:t>
      </w:r>
    </w:p>
    <w:p w:rsidR="008B6076" w:rsidRPr="00B531C9" w:rsidRDefault="008B6076" w:rsidP="00B53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C9">
        <w:rPr>
          <w:rFonts w:ascii="Times New Roman" w:hAnsi="Times New Roman" w:cs="Times New Roman"/>
          <w:sz w:val="24"/>
          <w:szCs w:val="24"/>
        </w:rPr>
        <w:t xml:space="preserve">3. Общее количество часов: 2 </w:t>
      </w:r>
    </w:p>
    <w:p w:rsidR="008B6076" w:rsidRPr="00B531C9" w:rsidRDefault="008B6076" w:rsidP="00B53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C9">
        <w:rPr>
          <w:rFonts w:ascii="Times New Roman" w:hAnsi="Times New Roman" w:cs="Times New Roman"/>
          <w:sz w:val="24"/>
          <w:szCs w:val="24"/>
        </w:rPr>
        <w:t>4. Цели: изучить Бразилию, как страну - чемпиона по футболу, историю происхождения футбола, футбольную лексику английского происхождения, отработать правила и приемы игры в футбол.</w:t>
      </w:r>
    </w:p>
    <w:p w:rsidR="00637C55" w:rsidRPr="00B531C9" w:rsidRDefault="00637C55" w:rsidP="00B531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1C9">
        <w:rPr>
          <w:rFonts w:ascii="Times New Roman" w:hAnsi="Times New Roman" w:cs="Times New Roman"/>
          <w:sz w:val="24"/>
          <w:szCs w:val="24"/>
        </w:rPr>
        <w:t>Задачи:</w:t>
      </w:r>
    </w:p>
    <w:p w:rsidR="00637C55" w:rsidRPr="00B531C9" w:rsidRDefault="00637C55" w:rsidP="00B531C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 Образовательные : </w:t>
      </w:r>
      <w:r w:rsidRPr="00B531C9">
        <w:rPr>
          <w:rFonts w:ascii="Times New Roman" w:hAnsi="Times New Roman" w:cs="Times New Roman"/>
          <w:color w:val="00000A"/>
          <w:sz w:val="24"/>
          <w:szCs w:val="24"/>
        </w:rPr>
        <w:t xml:space="preserve">(ориентированные на достижение </w:t>
      </w:r>
      <w:r w:rsidRPr="00B531C9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предметных результатов</w:t>
      </w:r>
      <w:r w:rsidRPr="00B531C9">
        <w:rPr>
          <w:rFonts w:ascii="Times New Roman" w:hAnsi="Times New Roman" w:cs="Times New Roman"/>
          <w:color w:val="00000A"/>
          <w:sz w:val="24"/>
          <w:szCs w:val="24"/>
        </w:rPr>
        <w:t xml:space="preserve"> обучения)</w:t>
      </w:r>
    </w:p>
    <w:p w:rsidR="00637C55" w:rsidRPr="00B531C9" w:rsidRDefault="00637C55" w:rsidP="00B531C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 и использование в речи лексических  структур по теме: “Футбольный матч" </w:t>
      </w:r>
    </w:p>
    <w:p w:rsidR="00637C55" w:rsidRPr="00B531C9" w:rsidRDefault="00637C55" w:rsidP="00B531C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 монологической и диалогической речи.</w:t>
      </w:r>
    </w:p>
    <w:p w:rsidR="00637C55" w:rsidRPr="00B531C9" w:rsidRDefault="00637C55" w:rsidP="00B531C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A"/>
          <w:sz w:val="24"/>
          <w:szCs w:val="24"/>
        </w:rPr>
        <w:t>способствовать развитию у учащихся умений и  навыков во всех видах речевой деятельности при планировании вербального и невербального поведения;</w:t>
      </w:r>
    </w:p>
    <w:p w:rsidR="00637C55" w:rsidRPr="00B531C9" w:rsidRDefault="00637C55" w:rsidP="00B531C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A"/>
          <w:sz w:val="24"/>
          <w:szCs w:val="24"/>
        </w:rPr>
        <w:t xml:space="preserve"> способствовать развитию умения распознавать интернациональную лексику в английском языке и сопоставлять ее с родным языком.</w:t>
      </w:r>
    </w:p>
    <w:p w:rsidR="00B531C9" w:rsidRPr="00B531C9" w:rsidRDefault="00B531C9" w:rsidP="00B531C9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eastAsia="Times New Roman"/>
          <w:color w:val="000000"/>
        </w:rPr>
      </w:pPr>
      <w:r w:rsidRPr="00B531C9">
        <w:rPr>
          <w:rFonts w:eastAsia="Times New Roman"/>
          <w:color w:val="000000"/>
        </w:rPr>
        <w:t>познакомить с историей и культурой страны;</w:t>
      </w:r>
    </w:p>
    <w:p w:rsidR="00637C55" w:rsidRPr="00B531C9" w:rsidRDefault="00B531C9" w:rsidP="00B531C9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eastAsia="Times New Roman"/>
          <w:color w:val="000000"/>
        </w:rPr>
      </w:pPr>
      <w:r w:rsidRPr="00B531C9">
        <w:rPr>
          <w:rFonts w:eastAsia="Times New Roman"/>
          <w:color w:val="000000"/>
        </w:rPr>
        <w:t>формировать умение описывать страну по различным источникам информации;</w:t>
      </w:r>
    </w:p>
    <w:p w:rsidR="00637C55" w:rsidRPr="00B531C9" w:rsidRDefault="00637C55" w:rsidP="00B531C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Воспитательные </w:t>
      </w:r>
      <w:r w:rsidRPr="00B531C9">
        <w:rPr>
          <w:rFonts w:ascii="Times New Roman" w:hAnsi="Times New Roman" w:cs="Times New Roman"/>
          <w:color w:val="00000A"/>
          <w:sz w:val="24"/>
          <w:szCs w:val="24"/>
        </w:rPr>
        <w:t xml:space="preserve">(ориентированная на достижение </w:t>
      </w:r>
      <w:r w:rsidRPr="00B531C9">
        <w:rPr>
          <w:rFonts w:ascii="Times New Roman" w:hAnsi="Times New Roman" w:cs="Times New Roman"/>
          <w:b/>
          <w:bCs/>
          <w:color w:val="00000A"/>
          <w:sz w:val="24"/>
          <w:szCs w:val="24"/>
        </w:rPr>
        <w:t>личностных результатов</w:t>
      </w:r>
      <w:r w:rsidRPr="00B531C9">
        <w:rPr>
          <w:rFonts w:ascii="Times New Roman" w:hAnsi="Times New Roman" w:cs="Times New Roman"/>
          <w:color w:val="00000A"/>
          <w:sz w:val="24"/>
          <w:szCs w:val="24"/>
        </w:rPr>
        <w:t xml:space="preserve"> обучения):</w:t>
      </w:r>
    </w:p>
    <w:p w:rsidR="00637C55" w:rsidRPr="00B531C9" w:rsidRDefault="00637C55" w:rsidP="00B531C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A"/>
          <w:sz w:val="24"/>
          <w:szCs w:val="24"/>
        </w:rPr>
        <w:t>способствовать формированию познавательного интереса к предмету.</w:t>
      </w:r>
    </w:p>
    <w:p w:rsidR="00637C55" w:rsidRPr="00B531C9" w:rsidRDefault="00637C55" w:rsidP="00B531C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h_gjdgxs"/>
      <w:bookmarkEnd w:id="1"/>
      <w:r w:rsidRPr="00B531C9">
        <w:rPr>
          <w:rFonts w:ascii="Times New Roman" w:hAnsi="Times New Roman" w:cs="Times New Roman"/>
          <w:color w:val="000000"/>
          <w:sz w:val="24"/>
          <w:szCs w:val="24"/>
        </w:rPr>
        <w:t>воспитание   творческого подхода к выполнению заданий.</w:t>
      </w:r>
    </w:p>
    <w:p w:rsidR="00637C55" w:rsidRPr="00B531C9" w:rsidRDefault="00637C55" w:rsidP="00B531C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0"/>
          <w:sz w:val="24"/>
          <w:szCs w:val="24"/>
        </w:rPr>
        <w:t>воспитание  уважения к спортивным традициям , как части культуры народов разных стран мира.</w:t>
      </w:r>
    </w:p>
    <w:p w:rsidR="00637C55" w:rsidRPr="00B531C9" w:rsidRDefault="00637C55" w:rsidP="00B531C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Развивающие</w:t>
      </w:r>
      <w:r w:rsidRPr="00B531C9">
        <w:rPr>
          <w:rFonts w:ascii="Times New Roman" w:hAnsi="Times New Roman" w:cs="Times New Roman"/>
          <w:color w:val="00000A"/>
          <w:sz w:val="24"/>
          <w:szCs w:val="24"/>
        </w:rPr>
        <w:t xml:space="preserve">(ориентированная на достижение </w:t>
      </w:r>
      <w:r w:rsidRPr="00B531C9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метапредметных результатов</w:t>
      </w:r>
      <w:r w:rsidRPr="00B531C9">
        <w:rPr>
          <w:rFonts w:ascii="Times New Roman" w:hAnsi="Times New Roman" w:cs="Times New Roman"/>
          <w:color w:val="00000A"/>
          <w:sz w:val="24"/>
          <w:szCs w:val="24"/>
        </w:rPr>
        <w:t xml:space="preserve"> обучения):</w:t>
      </w:r>
    </w:p>
    <w:p w:rsidR="00637C55" w:rsidRPr="00B531C9" w:rsidRDefault="00637C55" w:rsidP="00B531C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A"/>
          <w:sz w:val="24"/>
          <w:szCs w:val="24"/>
        </w:rPr>
        <w:t>способствовать развитию научного мышления,  развитию умения анализировать, сравнивать, обобщать, аргументируя свою точку зрения.</w:t>
      </w:r>
    </w:p>
    <w:p w:rsidR="00637C55" w:rsidRPr="00B531C9" w:rsidRDefault="00637C55" w:rsidP="00B531C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коммуникативных навыков.</w:t>
      </w:r>
    </w:p>
    <w:p w:rsidR="00637C55" w:rsidRPr="00B531C9" w:rsidRDefault="00637C55" w:rsidP="00B531C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информационной культуры.</w:t>
      </w:r>
    </w:p>
    <w:p w:rsidR="00637C55" w:rsidRPr="00B531C9" w:rsidRDefault="00637C55" w:rsidP="00B531C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исследовательских учебных действий: умение выполнять мини-проект (искать, фиксировать и обобщать информацию).</w:t>
      </w:r>
    </w:p>
    <w:p w:rsidR="00637C55" w:rsidRPr="00B531C9" w:rsidRDefault="00637C55" w:rsidP="00B531C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531C9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правильно работать с информационными ресурсами.</w:t>
      </w:r>
    </w:p>
    <w:p w:rsidR="00637C55" w:rsidRPr="00B531C9" w:rsidRDefault="00637C55" w:rsidP="00B531C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531C9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Формы  и виды деятельности</w:t>
      </w:r>
      <w:r w:rsidRPr="00B531C9">
        <w:rPr>
          <w:rFonts w:ascii="Times New Roman" w:hAnsi="Times New Roman" w:cs="Times New Roman"/>
          <w:color w:val="00000A"/>
          <w:sz w:val="24"/>
          <w:szCs w:val="24"/>
        </w:rPr>
        <w:t>:   парная , групповая.</w:t>
      </w:r>
    </w:p>
    <w:p w:rsidR="00637C55" w:rsidRPr="00B531C9" w:rsidRDefault="00637C55" w:rsidP="00B531C9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/>
          <w:bCs/>
          <w:color w:val="000000"/>
        </w:rPr>
      </w:pPr>
      <w:r w:rsidRPr="00B531C9">
        <w:rPr>
          <w:rFonts w:ascii="Times New Roman" w:hAnsi="Times New Roman"/>
          <w:b/>
          <w:bCs/>
          <w:color w:val="000000"/>
        </w:rPr>
        <w:t>Методы и приемы обучения :</w:t>
      </w:r>
    </w:p>
    <w:p w:rsidR="00637C55" w:rsidRPr="00B531C9" w:rsidRDefault="00637C55" w:rsidP="00B531C9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</w:rPr>
      </w:pPr>
      <w:r w:rsidRPr="00B531C9">
        <w:rPr>
          <w:rFonts w:ascii="Times New Roman" w:hAnsi="Times New Roman"/>
          <w:i/>
          <w:iCs/>
          <w:color w:val="000000"/>
        </w:rPr>
        <w:t>частично-поисковый</w:t>
      </w:r>
      <w:r w:rsidRPr="00B531C9">
        <w:rPr>
          <w:rFonts w:ascii="Times New Roman" w:hAnsi="Times New Roman"/>
          <w:color w:val="000000"/>
        </w:rPr>
        <w:t>: поиск собственных вариантов ответа, отбор информации по заданной теме;</w:t>
      </w:r>
    </w:p>
    <w:p w:rsidR="00637C55" w:rsidRPr="00B531C9" w:rsidRDefault="00637C55" w:rsidP="00B531C9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</w:rPr>
      </w:pPr>
      <w:r w:rsidRPr="00B531C9">
        <w:rPr>
          <w:rFonts w:ascii="Times New Roman" w:hAnsi="Times New Roman"/>
          <w:i/>
          <w:iCs/>
          <w:color w:val="000000"/>
        </w:rPr>
        <w:t>репродуктивный:</w:t>
      </w:r>
      <w:r w:rsidRPr="00B531C9">
        <w:rPr>
          <w:rFonts w:ascii="Times New Roman" w:hAnsi="Times New Roman"/>
          <w:color w:val="000000"/>
        </w:rPr>
        <w:t xml:space="preserve"> систематизация и воспроизведение полученных знаний при выполнении упражнений;</w:t>
      </w:r>
    </w:p>
    <w:p w:rsidR="00637C55" w:rsidRPr="00B531C9" w:rsidRDefault="00637C55" w:rsidP="00B531C9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color w:val="000000"/>
        </w:rPr>
      </w:pPr>
      <w:r w:rsidRPr="00B531C9">
        <w:rPr>
          <w:rFonts w:ascii="Times New Roman" w:hAnsi="Times New Roman"/>
          <w:i/>
          <w:iCs/>
          <w:color w:val="000000"/>
        </w:rPr>
        <w:t>вербальный:</w:t>
      </w:r>
      <w:r w:rsidRPr="00B531C9">
        <w:rPr>
          <w:rFonts w:ascii="Times New Roman" w:hAnsi="Times New Roman"/>
          <w:color w:val="000000"/>
        </w:rPr>
        <w:t xml:space="preserve"> словесное общение на протяжении всего урока.</w:t>
      </w:r>
    </w:p>
    <w:p w:rsidR="00637C55" w:rsidRPr="00B531C9" w:rsidRDefault="00637C55" w:rsidP="00B531C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color w:val="00000A"/>
        </w:rPr>
      </w:pPr>
      <w:r w:rsidRPr="00B531C9">
        <w:rPr>
          <w:rFonts w:ascii="Times New Roman" w:hAnsi="Times New Roman"/>
          <w:b/>
          <w:bCs/>
          <w:color w:val="00000A"/>
        </w:rPr>
        <w:t>Используемые технологии:</w:t>
      </w:r>
    </w:p>
    <w:p w:rsidR="00637C55" w:rsidRPr="00B531C9" w:rsidRDefault="00637C55" w:rsidP="00B531C9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A"/>
        </w:rPr>
      </w:pPr>
      <w:r w:rsidRPr="00B531C9">
        <w:rPr>
          <w:rFonts w:ascii="Times New Roman" w:hAnsi="Times New Roman"/>
          <w:color w:val="00000A"/>
        </w:rPr>
        <w:t>информацио</w:t>
      </w:r>
      <w:r w:rsidR="00B531C9" w:rsidRPr="00B531C9">
        <w:rPr>
          <w:rFonts w:ascii="Times New Roman" w:hAnsi="Times New Roman"/>
          <w:color w:val="00000A"/>
        </w:rPr>
        <w:t xml:space="preserve">нно-коммуникативные технологии, </w:t>
      </w:r>
      <w:r w:rsidRPr="00B531C9">
        <w:rPr>
          <w:rFonts w:ascii="Times New Roman" w:hAnsi="Times New Roman"/>
          <w:color w:val="00000A"/>
        </w:rPr>
        <w:t>технология проблемного обучения, технология коллективного взаимодействия,   здоровьесберегающие технологии</w:t>
      </w:r>
      <w:r w:rsidR="00B531C9" w:rsidRPr="00B531C9">
        <w:rPr>
          <w:rFonts w:ascii="Times New Roman" w:hAnsi="Times New Roman"/>
          <w:color w:val="00000A"/>
        </w:rPr>
        <w:t>.</w:t>
      </w:r>
    </w:p>
    <w:p w:rsidR="00637C55" w:rsidRPr="00B531C9" w:rsidRDefault="00637C55" w:rsidP="00B53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1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Средства обучения:</w:t>
      </w:r>
    </w:p>
    <w:p w:rsidR="00637C55" w:rsidRPr="00B531C9" w:rsidRDefault="00637C55" w:rsidP="00B53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Презентация, атлас, политическая карта Юж. Америки ,физическая карта Юж. Америки, дополнительная литература, ручка, картинки (приготовленные заранее)</w:t>
      </w:r>
      <w:r w:rsidR="00B531C9" w:rsidRPr="00B53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C55" w:rsidRPr="00B531C9" w:rsidRDefault="00637C55" w:rsidP="00B53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76" w:rsidRPr="00B531C9" w:rsidRDefault="008B6076" w:rsidP="00B53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096"/>
        <w:gridCol w:w="4739"/>
        <w:gridCol w:w="4904"/>
        <w:gridCol w:w="2714"/>
      </w:tblGrid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Этапы урока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Время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Деятельность учителя (географии, английского языка, физической культуры)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Деятельность учащихся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Результаты</w:t>
            </w: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1 урок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1. Организационный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 мин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Приветствует обучающихся, определяет готовность к уроку.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Дети рассаживаются по местам и настраиваются на работу.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Класс готов к уроку</w:t>
            </w: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 мин.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Учитель географии представляет вниманию учащихся видеоролик с фрагментом Бразильского карнавала.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После просмотра задает наводящие вопросы, для совместной формулировки темы урока и целей:</w:t>
            </w:r>
          </w:p>
          <w:p w:rsidR="008B6076" w:rsidRPr="00B531C9" w:rsidRDefault="008B6076" w:rsidP="00B531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eastAsia="SimSun"/>
                <w:kern w:val="2"/>
              </w:rPr>
            </w:pPr>
            <w:r w:rsidRPr="00B531C9">
              <w:rPr>
                <w:rFonts w:eastAsia="SimSun"/>
                <w:kern w:val="2"/>
              </w:rPr>
              <w:lastRenderedPageBreak/>
              <w:t>Данный видеоролик, с какой страной вызвал у вас ассоциации?</w:t>
            </w:r>
          </w:p>
          <w:p w:rsidR="008B6076" w:rsidRPr="00B531C9" w:rsidRDefault="008B6076" w:rsidP="00B531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eastAsia="SimSun"/>
                <w:kern w:val="2"/>
              </w:rPr>
            </w:pPr>
            <w:r w:rsidRPr="00B531C9">
              <w:rPr>
                <w:rFonts w:eastAsia="SimSun"/>
                <w:kern w:val="2"/>
              </w:rPr>
              <w:t>Какой спорт самый популярный в Бразилии?</w:t>
            </w:r>
          </w:p>
          <w:p w:rsidR="008B6076" w:rsidRPr="00B531C9" w:rsidRDefault="008B6076" w:rsidP="00B531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eastAsia="SimSun"/>
                <w:kern w:val="2"/>
              </w:rPr>
            </w:pPr>
            <w:r w:rsidRPr="00B531C9">
              <w:rPr>
                <w:rFonts w:eastAsia="SimSun"/>
                <w:kern w:val="2"/>
              </w:rPr>
              <w:t>А слово футбол иностранное слово?</w:t>
            </w:r>
          </w:p>
          <w:p w:rsidR="008B6076" w:rsidRPr="00B531C9" w:rsidRDefault="008B6076" w:rsidP="00B531C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eastAsia="SimSun"/>
                <w:kern w:val="2"/>
              </w:rPr>
            </w:pPr>
            <w:r w:rsidRPr="00B531C9">
              <w:rPr>
                <w:rFonts w:eastAsia="SimSun"/>
                <w:kern w:val="2"/>
              </w:rPr>
              <w:t>Что нужно знать, чтобы играть в футбол?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Значит, что мы свами должны узнать на сегодняшнем уроке?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Просмотр видеофрагмента, слушают учителя, выдвигают свои предположения относительно темы  и целей урока.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Предположительные ответы:</w:t>
            </w:r>
          </w:p>
          <w:p w:rsidR="008B6076" w:rsidRPr="00B531C9" w:rsidRDefault="008B6076" w:rsidP="00B531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eastAsia="Times New Roman"/>
                <w:kern w:val="2"/>
              </w:rPr>
            </w:pPr>
            <w:r w:rsidRPr="00B531C9">
              <w:rPr>
                <w:rFonts w:eastAsia="Times New Roman"/>
                <w:kern w:val="2"/>
              </w:rPr>
              <w:t>Бразилия</w:t>
            </w:r>
          </w:p>
          <w:p w:rsidR="008B6076" w:rsidRPr="00B531C9" w:rsidRDefault="008B6076" w:rsidP="00B531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eastAsia="SimSun"/>
                <w:kern w:val="2"/>
              </w:rPr>
            </w:pPr>
            <w:r w:rsidRPr="00B531C9">
              <w:rPr>
                <w:rFonts w:eastAsia="SimSun"/>
                <w:kern w:val="2"/>
              </w:rPr>
              <w:t>Футбол</w:t>
            </w:r>
          </w:p>
          <w:p w:rsidR="008B6076" w:rsidRPr="00B531C9" w:rsidRDefault="008B6076" w:rsidP="00B531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eastAsia="SimSun"/>
                <w:kern w:val="2"/>
              </w:rPr>
            </w:pPr>
            <w:r w:rsidRPr="00B531C9">
              <w:rPr>
                <w:rFonts w:eastAsia="SimSun"/>
                <w:kern w:val="2"/>
              </w:rPr>
              <w:lastRenderedPageBreak/>
              <w:t>Да, иностранное</w:t>
            </w:r>
          </w:p>
          <w:p w:rsidR="008B6076" w:rsidRPr="00B531C9" w:rsidRDefault="008B6076" w:rsidP="00B531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0"/>
              <w:rPr>
                <w:rFonts w:eastAsia="SimSun"/>
                <w:kern w:val="2"/>
              </w:rPr>
            </w:pPr>
            <w:r w:rsidRPr="00B531C9">
              <w:rPr>
                <w:rFonts w:eastAsia="SimSun"/>
                <w:kern w:val="2"/>
              </w:rPr>
              <w:t>Правила игры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изучить Бразилию, как страну - чемпиона по футболу, историю происхождения футбола, футбольную лексику английского происхождения, отработать правила и приемы игры в футбол.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Тема урока определена учащимися самостоятельно. Цели урока понятны.</w:t>
            </w:r>
          </w:p>
        </w:tc>
      </w:tr>
      <w:tr w:rsidR="008B6076" w:rsidRPr="00B531C9" w:rsidTr="003678B8">
        <w:trPr>
          <w:trHeight w:val="2542"/>
        </w:trPr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Повторение элементов описания страны (география)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  мин.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Задаёт вопросы учащимся: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-Чтобы познакомиться с новой страной, что в первую очередь вы должны о ней узнать?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Предположительные ответы учащихся: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-Историю происхождения страны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-ее географическое положение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-познакомиться с население страны, на каком языке они разговаривают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- определить направления хозяйственной деятельности. 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Вспоминают план описания страны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8B6076" w:rsidRPr="00B531C9" w:rsidTr="003678B8">
        <w:trPr>
          <w:trHeight w:val="834"/>
        </w:trPr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Изучение нового материала (география)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10 мин.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Прежде чем приступить к описанию Бразилии, давайте познакомимся с ее историей.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Чтобы ваша работа была эффективной, вы разделены на группы, обратите внимания на ваших столах есть карты с заданием: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1группа: изучите символику флага Бразилии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2 группа: изучите историю освоения земель Бразилии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3 группа: изучите историю названия страны 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А теперь ваша задача по плану изучить особенности страны, работаем так же в группах с картами заданий, при выполнении заданий вам понадобятся атласы с географическими картами.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 группа: Выяснить ГП Бразилии. (физическая и политическая карты)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 группа: Познакомиться с население Бразилии (карта плотности населения, политическая карта)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 группа: Изучить хозяйственную деятельность Бразилии (комплексная, политическая, физическая карты)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Определяют по опорному тексту дополнительной литературы символы флага, историю освоения и названия страны.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Записывают свои ответы в карту заданий.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Каждая группа выступает с защитой своих ответов в форме интервью, один ученик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задает вопросы, другой отвечает.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Записывают свои ответы в карту заданий.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Каждая группа выступает с защитой своих ответов в форме интервью, один ученик задает вопросы, другой отвечает.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Понимают символы флага, перевод национального девиза Бразилии. Знают год основания земель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Бразилии, имя главы экспедиции, происхождение названия страны.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Знают и умеют определять на карте расположение Бразилии на материке Южная Америка, каким океаном омывается, особенности рельефа. Знают кто является коренным, а кто пришлым населением, как распределяется население на территории страны. Определяют хозяйственную направленность страны</w:t>
            </w: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5.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Первичное закрепление (география)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 мин.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Предлагает выполнить тестовое задание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Выполняют задание, взаимопроверка.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Закрепляют и проверяют полученные знания, способны оценивать себя и своих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одноклассников.</w:t>
            </w: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6.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Физкультурно-оздоровительная пауза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 мин.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Предлагает выполнить комплекс упражнений на снятие напряжения с мышц спины и плечевого пояса. Демонстрирует упражнения.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В заключении проводит аналогию глобуса и  футбольного мяча, спрашивает какое происхождение имеет слово «футбол», просит это слово перевести. Плавный переход между географией и английским языком. 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Выполняют комплекс упражнений вместе с учителем физической культуры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Предположительные ответы учащихся: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Глобус похож на футбольный мяч, футбол- это английское слово, переводится как «нога» и «мяч»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Отдохнули, сняли напряжение с мышц спины и плечевого пояса, сменили позу.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Переключились с одного предмета на другой.</w:t>
            </w: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Изучение нового (английский язык )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10 мин.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B531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Вводит  учащихся в атмосферу иноязычного общения, создает  доброжелательную атмосферу на уроке. Проводит речевую зарядку: просит вспомнить и назвать английские слова из мира спорта. 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B531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Предлагает посмотреть видеофрагмент об истории современного футбола.  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Затем предлагает познакомиться с новой лексикой по теме "</w:t>
            </w:r>
            <w:r w:rsidRPr="00B531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/>
              </w:rPr>
              <w:t>Football</w:t>
            </w:r>
            <w:r w:rsidRPr="00B531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531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/>
              </w:rPr>
              <w:t>team</w:t>
            </w:r>
            <w:r w:rsidRPr="00B531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".(презентация)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Вспоминают термины, слушают учителя.</w:t>
            </w:r>
            <w:r w:rsidRPr="00B531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B531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Обучающиеся смотрят видео. 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Произносят слова хором и индивидуально за учителем.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pStyle w:val="c3"/>
              <w:widowControl w:val="0"/>
              <w:shd w:val="clear" w:color="auto" w:fill="FFFFFF"/>
              <w:suppressAutoHyphens/>
              <w:spacing w:before="0" w:beforeAutospacing="0" w:after="0" w:afterAutospacing="0" w:line="360" w:lineRule="auto"/>
              <w:rPr>
                <w:color w:val="000000"/>
                <w:kern w:val="2"/>
              </w:rPr>
            </w:pPr>
            <w:r w:rsidRPr="00B531C9">
              <w:rPr>
                <w:rStyle w:val="c5"/>
                <w:color w:val="000000"/>
                <w:kern w:val="2"/>
              </w:rPr>
              <w:t>Учатся слушать и отвечать  в соответствии с целевой установкой,</w:t>
            </w:r>
          </w:p>
          <w:p w:rsidR="008B6076" w:rsidRPr="00B531C9" w:rsidRDefault="008B6076" w:rsidP="00B531C9">
            <w:pPr>
              <w:pStyle w:val="c3"/>
              <w:widowControl w:val="0"/>
              <w:shd w:val="clear" w:color="auto" w:fill="FFFFFF"/>
              <w:suppressAutoHyphens/>
              <w:spacing w:before="0" w:beforeAutospacing="0" w:after="0" w:afterAutospacing="0" w:line="360" w:lineRule="auto"/>
              <w:rPr>
                <w:color w:val="000000"/>
                <w:kern w:val="2"/>
              </w:rPr>
            </w:pPr>
            <w:r w:rsidRPr="00B531C9">
              <w:rPr>
                <w:rStyle w:val="c5"/>
                <w:color w:val="000000"/>
                <w:kern w:val="2"/>
              </w:rPr>
              <w:t>принимать и сохранять учебную цель и задачу.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Знают и понимают значение новой лексики.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8.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Первичное закрепление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(английский язык )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10 мин.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Предлагает выполнить задание "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>Match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>the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>word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>and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>its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>explanation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"  по группам.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Предлагает проверить правильность выполнения задания.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Предлагает выполнить задание "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>Sport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>interview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" в паре.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Работают в группах, выполняют задание, соотносят  слова и их объяснения. Выбирают тех. кто будет отвечать.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Дают полученные ответы, сравнивают их с правильными.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Находят партнера для выполнения задания , задают и отвечают на вопросы о футболе.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 xml:space="preserve">Закрепляют и проверяют полученные знания, способны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оценивать себя и своих одноклассников.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9.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Культурологическая справка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 мин.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Предлагает посмотреть виртуальную экскурсию по "Национальному футбольному музею". Акцентирует внимание на том, чем можно заниматься в залах этого музея.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 заключении предлагает продолжить работу в спортивном зале школы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Смотрят видео. Анализируют полученную информацию, настраиваются на выполнение физических упражнений в спортивном зале.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Класс готов к смене вида деятельности </w:t>
            </w: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2 урок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Организационный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(физическая культура)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 мин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Проводит построение, проверяет готовность  к уроку. Создает эмоциональный настрой.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Выполняют построение.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Класс готов к началу урока.</w:t>
            </w: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Актуализация знаний.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15 мин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Объясняет задания для разминки: выполнить ходьбу по периметру зала, дает команды «Бегом, марш», «Шагом, марш».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Предлагает одному учащемуся провести комплекс упражнений.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Повторяет с учащимися основные движения игры в футбол. 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Выполняют бег, шаги, упражнения, движения. Повторяют несколько раз элементы игры в футбол.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Овладевают навыками выполнения способов ведения мяча.</w:t>
            </w: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Закрепление пройденного материала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(все учителя)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Работа по группам: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Учитель физической культуры объясняет задание «Игра в мини-футбол».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Учитель географии объясняет задание «Создание постера болельщика за сборную Бразилии».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Учитель английского объясняет задание «Вставить пропущенные слова в текст о футболе».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 xml:space="preserve">Слушают задания, задают вопросы,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выполняю задания поочередно по группам.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 xml:space="preserve">Умеют создавать постер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на заданную тему.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Умеют работать с текстом, знают лексику урока.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Знают правила игры в мини-футбол.</w:t>
            </w: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4.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Подведение итогов урока (все учителя )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10 мин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Учитель географии предлагает представителям от группы защитить свой проект.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Учитель английского языка предлагает представителям от группы рассказать полученный текст о футболе.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Учитель физической культуры предлагает учащимся провести комплекс релаксирующих упражнений на гимнастических ковриках.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Представляют созданный постер. Дают дополнительную информацию об элементах постера, символизирующих культуру Бразилии.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Затем зачитывают готовые тексты на английском языке. 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Выполняют комплекс упражнений на растяжение мышц.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Знают культурологическую информацию об основных символах Бразилии. 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Знают и могут воспроизводить в устной речи лексические единицы по теме «Футбол».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Понимают значение важности ЗОЖ.</w:t>
            </w:r>
          </w:p>
        </w:tc>
      </w:tr>
      <w:tr w:rsidR="008B6076" w:rsidRPr="00B531C9" w:rsidTr="003678B8">
        <w:tc>
          <w:tcPr>
            <w:tcW w:w="2410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12.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Рефлексия.</w:t>
            </w:r>
          </w:p>
        </w:tc>
        <w:tc>
          <w:tcPr>
            <w:tcW w:w="1096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 мин.</w:t>
            </w:r>
          </w:p>
        </w:tc>
        <w:tc>
          <w:tcPr>
            <w:tcW w:w="4739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Проводят беседу о важности ведения здорового образа жизни, знания вопросов географии и умении говорить на английском языке.</w:t>
            </w:r>
          </w:p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Предлагаю оценить свое физическое и </w:t>
            </w: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эмоциональное состояние на уроке, расположив магнитный мяч на магнитном футбольном поле.</w:t>
            </w:r>
          </w:p>
        </w:tc>
        <w:tc>
          <w:tcPr>
            <w:tcW w:w="490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lastRenderedPageBreak/>
              <w:t>Внимательно слушают, отвечают на вопросы, оценивают свое  физическое и эмоциональное состояние на уроке.</w:t>
            </w:r>
          </w:p>
        </w:tc>
        <w:tc>
          <w:tcPr>
            <w:tcW w:w="2714" w:type="dxa"/>
          </w:tcPr>
          <w:p w:rsidR="008B6076" w:rsidRPr="00B531C9" w:rsidRDefault="008B6076" w:rsidP="00B531C9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531C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Обобщение полученных на уроках знания.</w:t>
            </w:r>
          </w:p>
        </w:tc>
      </w:tr>
    </w:tbl>
    <w:p w:rsidR="008B6076" w:rsidRPr="00B531C9" w:rsidRDefault="008B6076" w:rsidP="00B53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076" w:rsidRPr="00B531C9" w:rsidRDefault="008B6076" w:rsidP="00B53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1C9" w:rsidRPr="00442002" w:rsidRDefault="00B531C9" w:rsidP="00B53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0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531C9" w:rsidRPr="00442002" w:rsidRDefault="00B531C9" w:rsidP="00B531C9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Times New Roman"/>
          <w:bCs/>
        </w:rPr>
      </w:pPr>
      <w:r w:rsidRPr="00442002">
        <w:rPr>
          <w:rFonts w:eastAsia="Times New Roman"/>
          <w:bCs/>
          <w:kern w:val="36"/>
        </w:rPr>
        <w:t xml:space="preserve">Учебник по географии. </w:t>
      </w:r>
      <w:r w:rsidR="00442002">
        <w:rPr>
          <w:rFonts w:eastAsia="Times New Roman"/>
          <w:bCs/>
        </w:rPr>
        <w:t>География материков и океанов 7 класс. Душина И.</w:t>
      </w:r>
      <w:r w:rsidRPr="00442002">
        <w:rPr>
          <w:rFonts w:eastAsia="Times New Roman"/>
          <w:bCs/>
        </w:rPr>
        <w:t xml:space="preserve"> Коринская В.А., Щенев В.</w:t>
      </w:r>
      <w:r w:rsidR="00442002">
        <w:rPr>
          <w:rFonts w:eastAsia="Times New Roman"/>
          <w:bCs/>
        </w:rPr>
        <w:t xml:space="preserve"> – Дрофа,2014 г.</w:t>
      </w:r>
    </w:p>
    <w:p w:rsidR="00B531C9" w:rsidRPr="00B531C9" w:rsidRDefault="00B531C9" w:rsidP="00B531C9">
      <w:pPr>
        <w:pStyle w:val="ListParagraph"/>
        <w:numPr>
          <w:ilvl w:val="0"/>
          <w:numId w:val="7"/>
        </w:numPr>
        <w:spacing w:line="360" w:lineRule="auto"/>
        <w:jc w:val="both"/>
      </w:pPr>
      <w:r w:rsidRPr="00B531C9">
        <w:t>Атлас. География 7 класс. Издательство – Дрофа.</w:t>
      </w:r>
    </w:p>
    <w:p w:rsidR="00B531C9" w:rsidRPr="00B531C9" w:rsidRDefault="00F22D98" w:rsidP="00B531C9">
      <w:pPr>
        <w:pStyle w:val="ListParagraph"/>
        <w:numPr>
          <w:ilvl w:val="0"/>
          <w:numId w:val="7"/>
        </w:numPr>
        <w:spacing w:line="360" w:lineRule="auto"/>
        <w:jc w:val="both"/>
      </w:pPr>
      <w:hyperlink r:id="rId7" w:history="1">
        <w:r w:rsidR="00B531C9" w:rsidRPr="00B531C9">
          <w:rPr>
            <w:rStyle w:val="Hyperlink"/>
          </w:rPr>
          <w:t>http://www.youtube.com/</w:t>
        </w:r>
      </w:hyperlink>
    </w:p>
    <w:p w:rsidR="00B531C9" w:rsidRPr="00B531C9" w:rsidRDefault="00F22D98" w:rsidP="00B531C9">
      <w:pPr>
        <w:pStyle w:val="ListParagraph"/>
        <w:numPr>
          <w:ilvl w:val="0"/>
          <w:numId w:val="7"/>
        </w:numPr>
        <w:spacing w:line="360" w:lineRule="auto"/>
        <w:jc w:val="both"/>
      </w:pPr>
      <w:hyperlink r:id="rId8" w:tgtFrame="_blank" w:history="1">
        <w:r w:rsidR="00B531C9" w:rsidRPr="00B531C9">
          <w:rPr>
            <w:rFonts w:eastAsiaTheme="minorHAnsi"/>
            <w:color w:val="0000FF"/>
            <w:u w:val="single"/>
            <w:lang w:eastAsia="en-US"/>
          </w:rPr>
          <w:t>imadin12.narod.ru</w:t>
        </w:r>
      </w:hyperlink>
    </w:p>
    <w:p w:rsidR="00B531C9" w:rsidRPr="00B531C9" w:rsidRDefault="00B531C9" w:rsidP="00B531C9">
      <w:pPr>
        <w:pStyle w:val="ListParagraph"/>
        <w:numPr>
          <w:ilvl w:val="0"/>
          <w:numId w:val="7"/>
        </w:numPr>
        <w:spacing w:line="360" w:lineRule="auto"/>
        <w:jc w:val="both"/>
      </w:pPr>
      <w:r w:rsidRPr="00B531C9">
        <w:t>http://infourok.ru/</w:t>
      </w:r>
    </w:p>
    <w:p w:rsidR="00B531C9" w:rsidRPr="00B531C9" w:rsidRDefault="00B531C9" w:rsidP="00B53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76" w:rsidRPr="00B531C9" w:rsidRDefault="008B6076" w:rsidP="00B53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76" w:rsidRPr="008B6076" w:rsidRDefault="008B6076" w:rsidP="008B6076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B6076" w:rsidRPr="008B6076" w:rsidSect="00B531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98" w:rsidRDefault="00F22D98" w:rsidP="008B6076">
      <w:pPr>
        <w:spacing w:after="0" w:line="240" w:lineRule="auto"/>
      </w:pPr>
      <w:r>
        <w:separator/>
      </w:r>
    </w:p>
  </w:endnote>
  <w:endnote w:type="continuationSeparator" w:id="0">
    <w:p w:rsidR="00F22D98" w:rsidRDefault="00F22D98" w:rsidP="008B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98" w:rsidRDefault="00F22D98" w:rsidP="008B6076">
      <w:pPr>
        <w:spacing w:after="0" w:line="240" w:lineRule="auto"/>
      </w:pPr>
      <w:r>
        <w:separator/>
      </w:r>
    </w:p>
  </w:footnote>
  <w:footnote w:type="continuationSeparator" w:id="0">
    <w:p w:rsidR="00F22D98" w:rsidRDefault="00F22D98" w:rsidP="008B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9FA"/>
    <w:multiLevelType w:val="multilevel"/>
    <w:tmpl w:val="69C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0A31DB3"/>
    <w:multiLevelType w:val="multilevel"/>
    <w:tmpl w:val="04BCF4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1FE7BE9"/>
    <w:multiLevelType w:val="multilevel"/>
    <w:tmpl w:val="D804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2952230"/>
    <w:multiLevelType w:val="multilevel"/>
    <w:tmpl w:val="A562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E20A6"/>
    <w:multiLevelType w:val="hybridMultilevel"/>
    <w:tmpl w:val="07E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C02B8"/>
    <w:multiLevelType w:val="hybridMultilevel"/>
    <w:tmpl w:val="1EF2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12C22"/>
    <w:multiLevelType w:val="hybridMultilevel"/>
    <w:tmpl w:val="1CDC64F6"/>
    <w:lvl w:ilvl="0" w:tplc="6F2C5F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8"/>
    <w:rsid w:val="000141F1"/>
    <w:rsid w:val="00060377"/>
    <w:rsid w:val="00442002"/>
    <w:rsid w:val="005474D8"/>
    <w:rsid w:val="006116B4"/>
    <w:rsid w:val="00637C55"/>
    <w:rsid w:val="007327D8"/>
    <w:rsid w:val="008B6076"/>
    <w:rsid w:val="0092042B"/>
    <w:rsid w:val="00A7564B"/>
    <w:rsid w:val="00B531C9"/>
    <w:rsid w:val="00B672B8"/>
    <w:rsid w:val="00F2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1F26"/>
  <w15:docId w15:val="{80C00182-E58A-4EA2-9FA1-C8BFE6C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4B"/>
  </w:style>
  <w:style w:type="paragraph" w:styleId="Heading1">
    <w:name w:val="heading 1"/>
    <w:basedOn w:val="Normal"/>
    <w:next w:val="Normal"/>
    <w:link w:val="Heading1Char"/>
    <w:uiPriority w:val="9"/>
    <w:qFormat/>
    <w:rsid w:val="00B5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76"/>
  </w:style>
  <w:style w:type="paragraph" w:styleId="Footer">
    <w:name w:val="footer"/>
    <w:basedOn w:val="Normal"/>
    <w:link w:val="FooterChar"/>
    <w:uiPriority w:val="99"/>
    <w:unhideWhenUsed/>
    <w:rsid w:val="008B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76"/>
  </w:style>
  <w:style w:type="paragraph" w:styleId="ListParagraph">
    <w:name w:val="List Paragraph"/>
    <w:basedOn w:val="Normal"/>
    <w:uiPriority w:val="34"/>
    <w:qFormat/>
    <w:rsid w:val="008B60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">
    <w:name w:val="c3"/>
    <w:basedOn w:val="Normal"/>
    <w:rsid w:val="008B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rsid w:val="008B6076"/>
  </w:style>
  <w:style w:type="paragraph" w:customStyle="1" w:styleId="western">
    <w:name w:val="western"/>
    <w:basedOn w:val="Normal"/>
    <w:uiPriority w:val="99"/>
    <w:rsid w:val="00637C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53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3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din12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МАОУ Туртасская СОШ</dc:creator>
  <cp:keywords/>
  <dc:description/>
  <cp:lastModifiedBy>aleksandr</cp:lastModifiedBy>
  <cp:revision>5</cp:revision>
  <dcterms:created xsi:type="dcterms:W3CDTF">2021-09-29T14:28:00Z</dcterms:created>
  <dcterms:modified xsi:type="dcterms:W3CDTF">2021-09-29T14:29:00Z</dcterms:modified>
</cp:coreProperties>
</file>