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8B" w:rsidRDefault="00130D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Подготовила:</w:t>
      </w:r>
    </w:p>
    <w:p w:rsidR="009C6B8B" w:rsidRDefault="00130D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 </w:t>
      </w:r>
    </w:p>
    <w:p w:rsidR="009C6B8B" w:rsidRDefault="00130D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МБДОУ «Детский сад № 72»</w:t>
      </w:r>
    </w:p>
    <w:p w:rsidR="009C6B8B" w:rsidRDefault="008A1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Земзина Ольга</w:t>
      </w:r>
      <w:bookmarkStart w:id="0" w:name="_GoBack"/>
      <w:bookmarkEnd w:id="0"/>
      <w:r w:rsidR="00130D97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Александровна</w:t>
      </w:r>
    </w:p>
    <w:p w:rsidR="009C6B8B" w:rsidRDefault="009C6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B8B" w:rsidRDefault="009C6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B8B" w:rsidRDefault="00130D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Старший дошкольный возраст (4-5 лет)</w:t>
      </w:r>
    </w:p>
    <w:p w:rsidR="009C6B8B" w:rsidRDefault="0013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Морское приключение»</w:t>
      </w:r>
    </w:p>
    <w:p w:rsidR="009C6B8B" w:rsidRDefault="009C6B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6B8B" w:rsidRDefault="00130D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Актуализация представлений детей о свойствах бумаги и воды через проведение серии опытов.</w:t>
      </w:r>
    </w:p>
    <w:p w:rsidR="009C6B8B" w:rsidRDefault="00130D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 ИКТ в НОД: 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активизировать познавательную деятельность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«Познавательное  развитие»:</w:t>
      </w:r>
    </w:p>
    <w:p w:rsidR="009C6B8B" w:rsidRDefault="00130D97">
      <w:pPr>
        <w:pStyle w:val="afb"/>
        <w:numPr>
          <w:ilvl w:val="0"/>
          <w:numId w:val="5"/>
        </w:numPr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познавательную активность, интерес к экспериментированию.</w:t>
      </w:r>
    </w:p>
    <w:p w:rsidR="009C6B8B" w:rsidRDefault="00130D97">
      <w:pPr>
        <w:pStyle w:val="afb"/>
        <w:numPr>
          <w:ilvl w:val="0"/>
          <w:numId w:val="5"/>
        </w:numPr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получения детьми представлений об очистке воды способом фильтрования.</w:t>
      </w:r>
    </w:p>
    <w:p w:rsidR="009C6B8B" w:rsidRDefault="00130D97">
      <w:pPr>
        <w:pStyle w:val="afb"/>
        <w:numPr>
          <w:ilvl w:val="0"/>
          <w:numId w:val="5"/>
        </w:numPr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умение анализировать и делать выводы на основе практического опыта.</w:t>
      </w:r>
    </w:p>
    <w:p w:rsidR="009C6B8B" w:rsidRDefault="00130D97">
      <w:pPr>
        <w:pStyle w:val="afb"/>
        <w:numPr>
          <w:ilvl w:val="0"/>
          <w:numId w:val="5"/>
        </w:numPr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лжать воспитывать интерес к окружающему миру.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9C6B8B" w:rsidRDefault="00130D97">
      <w:pPr>
        <w:pStyle w:val="af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грамматический  строй речи;</w:t>
      </w:r>
    </w:p>
    <w:p w:rsidR="009C6B8B" w:rsidRDefault="00130D97">
      <w:pPr>
        <w:pStyle w:val="af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согласовании существительного с прилагательным в роде, числе;</w:t>
      </w:r>
    </w:p>
    <w:p w:rsidR="009C6B8B" w:rsidRDefault="00130D97">
      <w:pPr>
        <w:pStyle w:val="af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речевое внимание, наблюдательность, активный словарь.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развитие :</w:t>
      </w:r>
    </w:p>
    <w:p w:rsidR="009C6B8B" w:rsidRDefault="00130D97">
      <w:pPr>
        <w:pStyle w:val="af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причинно – следственные связи между  явлениями окружающей природы и предметами, которые ухудшают или улучшают жизнь;</w:t>
      </w:r>
    </w:p>
    <w:p w:rsidR="009C6B8B" w:rsidRDefault="00130D97">
      <w:pPr>
        <w:pStyle w:val="af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желание помочь герою;</w:t>
      </w:r>
    </w:p>
    <w:p w:rsidR="009C6B8B" w:rsidRDefault="00130D97">
      <w:pPr>
        <w:pStyle w:val="af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доброжелательного отношения со сверстниками, умение слышать их.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9C6B8B" w:rsidRDefault="00130D97">
      <w:pPr>
        <w:pStyle w:val="af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крупную и мелкую моторику;</w:t>
      </w:r>
    </w:p>
    <w:p w:rsidR="009C6B8B" w:rsidRDefault="00130D97">
      <w:pPr>
        <w:pStyle w:val="af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работоспособность организма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9C6B8B" w:rsidRDefault="00130D97">
      <w:pPr>
        <w:pStyle w:val="af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утомление детей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НОД: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ребёнок 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 </w:t>
      </w:r>
      <w:r>
        <w:rPr>
          <w:rFonts w:ascii="Times New Roman" w:hAnsi="Times New Roman" w:cs="Times New Roman"/>
          <w:sz w:val="28"/>
          <w:szCs w:val="28"/>
        </w:rPr>
        <w:t>и поступкам людей, ребёнок склонен наблюдать;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первичные ценностные представления о том, «что хорошо и что плохо»;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-имеет представления о здоровом образе жизни;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обладает установкой положительного отношения к миру; активно взаимодействует </w:t>
      </w:r>
      <w:r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Предпосылки УУД: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коммуникативные- строить монологические высказывания и диалоговую речь; умение взаимодействовать со сверстниками и взрослыми; формировать  собственное мнение и позицию; познавательные – умение ( при помощи взро</w:t>
      </w:r>
      <w:r>
        <w:rPr>
          <w:rFonts w:ascii="Times New Roman" w:hAnsi="Times New Roman" w:cs="Times New Roman"/>
          <w:sz w:val="28"/>
          <w:szCs w:val="28"/>
        </w:rPr>
        <w:t xml:space="preserve">слого) создавать алгоритм действий при решении поставленных задач, умение устанавливать причинно- следственные связи, умение производить знаково – символические действия; регулятивные – умение планировать свои действия в соответствии с конкретной задачей, </w:t>
      </w:r>
      <w:r>
        <w:rPr>
          <w:rFonts w:ascii="Times New Roman" w:hAnsi="Times New Roman" w:cs="Times New Roman"/>
          <w:sz w:val="28"/>
          <w:szCs w:val="28"/>
        </w:rPr>
        <w:t xml:space="preserve">умение контролировать свою деятельность по результату; личностные- формирование умения прийти на помощь сказочному герою, воспитывать  нравственные ориентиры (любовь к малой родине, бережное отношение ко всему живому), умение осознавать свои  возможности, </w:t>
      </w:r>
      <w:r>
        <w:rPr>
          <w:rFonts w:ascii="Times New Roman" w:hAnsi="Times New Roman" w:cs="Times New Roman"/>
          <w:sz w:val="28"/>
          <w:szCs w:val="28"/>
        </w:rPr>
        <w:t>переживания.</w:t>
      </w:r>
    </w:p>
    <w:p w:rsidR="009C6B8B" w:rsidRDefault="00130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НОД:</w:t>
      </w:r>
      <w:r>
        <w:rPr>
          <w:rFonts w:ascii="Times New Roman" w:hAnsi="Times New Roman" w:cs="Times New Roman"/>
          <w:sz w:val="28"/>
          <w:szCs w:val="28"/>
        </w:rPr>
        <w:t xml:space="preserve"> 1. Вводная часть (5 минут). 2. Основная часть (17 минут). 3. Заключительная часть (3 минуты).</w:t>
      </w:r>
    </w:p>
    <w:p w:rsidR="009C6B8B" w:rsidRDefault="00130D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для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гимнастические палки, штурвал, штурвал, ёмкость с водой, буты</w:t>
      </w:r>
      <w:r>
        <w:rPr>
          <w:rFonts w:ascii="Times New Roman" w:hAnsi="Times New Roman" w:cs="Times New Roman"/>
          <w:bCs/>
          <w:sz w:val="28"/>
          <w:szCs w:val="28"/>
        </w:rPr>
        <w:t>лка, карта, капитанская фуражка, проектор, презентация.</w:t>
      </w:r>
    </w:p>
    <w:p w:rsidR="009C6B8B" w:rsidRDefault="00130D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для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стаканы с грязной водой, воронки, вата, стаканы, бумажные цветы, воротники моряков.</w:t>
      </w:r>
    </w:p>
    <w:p w:rsidR="009C6B8B" w:rsidRDefault="009C6B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B8B" w:rsidRDefault="009C6B8B">
      <w:pPr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21"/>
        <w:gridCol w:w="4773"/>
      </w:tblGrid>
      <w:tr w:rsidR="009C6B8B"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 с указанием номера слайда (при наличии презентации)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</w:tr>
      <w:tr w:rsidR="009C6B8B"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 – мотивационный этап (продолжительность 5-6 минут)</w:t>
            </w:r>
          </w:p>
        </w:tc>
      </w:tr>
      <w:tr w:rsidR="009C6B8B"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мотивации, формирование представлений о предстоящей деятельности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в игровую деятельность, принятие игровой мотивации</w:t>
            </w:r>
          </w:p>
        </w:tc>
      </w:tr>
      <w:tr w:rsidR="009C6B8B">
        <w:trPr>
          <w:trHeight w:val="585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вы слышите звук? Что это такое? 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-Правильно, это шум моря. Правильно если мы слышим шум моря, значит оно где-то рядом. Вы  хотите отправиться в путешествие?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-А вы любите путешествовать?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Но на чем же мы поплывем?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Я вам предлагаю отправиться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путешествие на корабле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 чего же мы его можем построить, оглядитесь вокруг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(недалеко от воспитателя лежат гимнастические палки)?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играют, слышится  шум моря.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(аудиозапись)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подходят к воспитателю, заинтересовываются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шум моря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да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на корабле, лодке, пароходе.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из гимнастических палок</w:t>
            </w:r>
          </w:p>
        </w:tc>
      </w:tr>
      <w:tr w:rsidR="009C6B8B">
        <w:trPr>
          <w:trHeight w:val="300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2 «Схема корабля»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val="4650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Я предлагаю построить корабль по схеме 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Из каких эл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ементов состоит корабль?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нам необходимо для того чтобы корабль двигался в правильном направлении?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как вы думаете, кто главный на корабле? Давайте выберем капитана!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Считалка</w:t>
            </w:r>
          </w:p>
          <w:p w:rsidR="009C6B8B" w:rsidRDefault="00130D9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Чики-чики-чики-да!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Если мокрая 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Почему же ты сухой?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Ой!!!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 детей одеваются галстуки моряков)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-Вот мы и готовы к путешествию.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Гудок корабля 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нос, палуба, парус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штурвал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капитан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Слышится гудок корабля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6B8B">
        <w:trPr>
          <w:trHeight w:val="524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3. «Корабль»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val="1076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Корабль готов к путешествию, предлагаю занять свои места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мы отправляемся в путь.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занимают имитированные места</w:t>
            </w:r>
          </w:p>
        </w:tc>
      </w:tr>
      <w:tr w:rsidR="009C6B8B">
        <w:trPr>
          <w:trHeight w:val="300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9C6B8B">
        <w:trPr>
          <w:trHeight w:val="300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 систематизация имеющих представлений о морском сообществе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помочь черепашке</w:t>
            </w:r>
          </w:p>
        </w:tc>
      </w:tr>
      <w:tr w:rsidR="009C6B8B">
        <w:trPr>
          <w:trHeight w:val="300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Внимание корабль вышел в открытое море!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Наше путешествие будет долгим. Чтобы мы успели вернутся в детский сад вовремя, нам помогут волшебные часы.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слушают.</w:t>
            </w:r>
          </w:p>
        </w:tc>
      </w:tr>
      <w:tr w:rsidR="009C6B8B">
        <w:trPr>
          <w:trHeight w:val="300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Гимнастика для глаз «Часики идут»</w:t>
            </w:r>
          </w:p>
        </w:tc>
      </w:tr>
      <w:tr w:rsidR="009C6B8B">
        <w:trPr>
          <w:trHeight w:val="300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снятие эмоционального напряжения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выполнить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по тексту</w:t>
            </w:r>
          </w:p>
        </w:tc>
      </w:tr>
      <w:tr w:rsidR="009C6B8B">
        <w:trPr>
          <w:trHeight w:val="300"/>
        </w:trPr>
        <w:tc>
          <w:tcPr>
            <w:tcW w:w="5495" w:type="dxa"/>
          </w:tcPr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 –налево, два – направо,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Три –наверх, четыре - вниз.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теперь по кругу смотрим,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Чтобы лучше видеть мир.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Взгляд направим ближе, дальше,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Тренируя мышцу глаз.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Видеть скоро будем лучше,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Убедитесь вы сейчас!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теперь нажмем немного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Точки возле своих глаз.</w:t>
            </w:r>
          </w:p>
          <w:p w:rsidR="009C6B8B" w:rsidRDefault="00130D97">
            <w:pPr>
              <w:pStyle w:val="af9"/>
              <w:spacing w:before="0" w:beforeAutospacing="0" w:after="0" w:afterAutospacing="0"/>
              <w:ind w:firstLine="386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Сил дадим им много-много,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Чтоб усилить в тысячу раз!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Посмотреть глазами направо и налево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Посмотреть глазами вверх, вниз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Движение глазами по кругу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Смотрят на палец на близком и дальнем расстоянии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Нажимают на внутренний уголок глаза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C6B8B">
        <w:trPr>
          <w:trHeight w:val="409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Слайд 4 «Морские животные и их тени»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val="409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Дидактическая игра «Найди тень морских жителей»</w:t>
            </w:r>
          </w:p>
        </w:tc>
      </w:tr>
      <w:tr w:rsidR="009C6B8B">
        <w:trPr>
          <w:trHeight w:val="409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упражнение  в умении узнавать морского обитателя по тени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найти морского обитателя по тени</w:t>
            </w:r>
          </w:p>
        </w:tc>
      </w:tr>
      <w:tr w:rsidR="009C6B8B">
        <w:trPr>
          <w:trHeight w:val="409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-Для того,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наше путешествие проходило веселей, я вам предлагаю немного порыбачить.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Дидактическая игра «Найди тень морских жителей»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 ребята, всех морских обитателей нашли?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встают  полукругом напротив интерактивной доски. Соблюдая допустимую дистанци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ю. Сравнивают морского обитателя с тенью. Находя подходящие изображения , нажимают на них</w:t>
            </w:r>
          </w:p>
        </w:tc>
      </w:tr>
      <w:tr w:rsidR="009C6B8B">
        <w:trPr>
          <w:trHeight w:hRule="exact" w:val="8585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Посмотрите вдаль! Что-то там за бортом корабля виднеется?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Ой, ребята, что же это такое?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Это бутылка. Давайте её выловим.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Да это же настоящее пиратское письмо.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(приложение 1)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его прочитаем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 читает, дети слушают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Дорогие ребята! 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Черепахи в шторм попали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уплыли в океан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одна из них осталась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Ведь попала я в капкан.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-Спасите меня,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пожалуйста, вот вам карта, по которой вы сможете меня найти.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Черепашка.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черепашка попала в беду, нужно скорее её выручать. Но как же мы её найдём? 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Конечно, можно по карте, она есть в этом письме.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что изображено на нашей карте? 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куда же нам плыть.</w:t>
            </w:r>
          </w:p>
          <w:p w:rsidR="009C6B8B" w:rsidRDefault="009C6B8B">
            <w:pPr>
              <w:ind w:hanging="3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смотрят, видят бутылку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ответ: бутылка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Капитан достает бутылочку, в ней письмо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слушают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 детей: нам поможет карта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море, два острова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6B8B">
        <w:tc>
          <w:tcPr>
            <w:tcW w:w="5495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5 «Два острова»</w:t>
            </w: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Просмотр слайда</w:t>
            </w:r>
          </w:p>
        </w:tc>
      </w:tr>
      <w:tr w:rsidR="009C6B8B">
        <w:tc>
          <w:tcPr>
            <w:tcW w:w="5495" w:type="dxa"/>
          </w:tcPr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нужен остров, который находится к нам ближе всего.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мы знаем, куда держать путь.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Поднять якорь, надуть паруса, мы отправляемся.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находят остров, который изображён на карте ближе всего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C6B8B"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Слайд 6 «Грязный остров»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Просмотр слайда</w:t>
            </w:r>
          </w:p>
        </w:tc>
      </w:tr>
      <w:tr w:rsidR="009C6B8B">
        <w:tc>
          <w:tcPr>
            <w:tcW w:w="5495" w:type="dxa"/>
          </w:tcPr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раз,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два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три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к острову плыви!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-Дорогие моряки, возьмите бинокли, посмотрите не видно ли нашего 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ова?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Моряки смотрят в бинокль:</w:t>
            </w:r>
          </w:p>
          <w:p w:rsidR="009C6B8B" w:rsidRDefault="009C6B8B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«Видим остров. Опустить якорь».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какой остров? </w:t>
            </w:r>
          </w:p>
          <w:p w:rsidR="009C6B8B" w:rsidRDefault="009C6B8B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что же случилось на острове? 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с острова исчезает всё живое, но я думаю, мы еще можем его спасти.</w:t>
            </w: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при помощи сложенных пальцев изображают бинокли, смотрят в него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Предполагаемые ответы детей: грязный, хмурый, невзрачный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Предполагаемые ответы детей: люди оставили мусор</w:t>
            </w:r>
          </w:p>
        </w:tc>
      </w:tr>
      <w:tr w:rsidR="009C6B8B">
        <w:trPr>
          <w:trHeight w:hRule="exact" w:val="430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1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9C6B8B">
        <w:trPr>
          <w:trHeight w:hRule="exact" w:val="727"/>
        </w:trPr>
        <w:tc>
          <w:tcPr>
            <w:tcW w:w="5495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снятие эмоционального напряжения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выполнить движения по тексту</w:t>
            </w:r>
          </w:p>
        </w:tc>
      </w:tr>
      <w:tr w:rsidR="009C6B8B">
        <w:trPr>
          <w:trHeight w:hRule="exact" w:val="3022"/>
        </w:trPr>
        <w:tc>
          <w:tcPr>
            <w:tcW w:w="5495" w:type="dxa"/>
          </w:tcPr>
          <w:p w:rsidR="009C6B8B" w:rsidRDefault="00130D9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месте по морю плывём,</w:t>
            </w:r>
          </w:p>
          <w:p w:rsidR="009C6B8B" w:rsidRDefault="00130D9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Мусор вмиг мы соберём.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Раз в ведро, а два – в корзину,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Наклоняем дружно спину.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</w:rPr>
              <w:t>Если дружно потрудиться,</w:t>
            </w:r>
          </w:p>
          <w:p w:rsidR="009C6B8B" w:rsidRDefault="00130D9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Все вокруг преобразится!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Мусор мы собрали, но нужно очистить воду.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-Поможем острову? </w:t>
            </w: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собирают мусор в разбросанный «по морю» в корзины.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да</w:t>
            </w:r>
          </w:p>
        </w:tc>
      </w:tr>
      <w:tr w:rsidR="009C6B8B">
        <w:trPr>
          <w:trHeight w:hRule="exact" w:val="3012"/>
        </w:trPr>
        <w:tc>
          <w:tcPr>
            <w:tcW w:w="5495" w:type="dxa"/>
          </w:tcPr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что вы видите на столе?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очистить воду? 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можно сделать фильтр и отфильтровать воду.</w:t>
            </w: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фильтр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9C6B8B" w:rsidRDefault="00130D97">
            <w:pPr>
              <w:tabs>
                <w:tab w:val="left" w:pos="110"/>
              </w:tabs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очистить воду с помощью фильтра. </w:t>
            </w:r>
          </w:p>
          <w:p w:rsidR="009C6B8B" w:rsidRDefault="009C6B8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вата, воронки, стаканы с грязной водой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можно сделать фильтр и отфильтровать воду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из ваты</w:t>
            </w:r>
          </w:p>
        </w:tc>
      </w:tr>
      <w:tr w:rsidR="009C6B8B">
        <w:trPr>
          <w:trHeight w:hRule="exact" w:val="702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Опыт " Очистка воды"</w:t>
            </w:r>
          </w:p>
        </w:tc>
      </w:tr>
      <w:tr w:rsidR="009C6B8B">
        <w:trPr>
          <w:trHeight w:hRule="exact" w:val="3972"/>
        </w:trPr>
        <w:tc>
          <w:tcPr>
            <w:tcW w:w="5495" w:type="dxa"/>
          </w:tcPr>
          <w:p w:rsidR="009C6B8B" w:rsidRDefault="0013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 пустой стакан положите воронку и внутрь воронки положите кусок ваты. А теперь старайтесь медленно перелить грязную воду через наш фильтр.</w:t>
            </w:r>
          </w:p>
          <w:p w:rsidR="009C6B8B" w:rsidRDefault="00130D97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произошло с грязной водой?</w:t>
            </w: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9C6B8B" w:rsidRDefault="009C6B8B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вы очистили, и она стала прозрачной.</w:t>
            </w: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на экран, каким стал наш остров?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Предполагаемый ответ детей: стала чистой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Фильтр из ваты хорошо очищает воду, вата задерживает грязь.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светлый и чистый</w:t>
            </w:r>
          </w:p>
        </w:tc>
      </w:tr>
      <w:tr w:rsidR="009C6B8B">
        <w:trPr>
          <w:trHeight w:hRule="exact" w:val="727"/>
        </w:trPr>
        <w:tc>
          <w:tcPr>
            <w:tcW w:w="5495" w:type="dxa"/>
          </w:tcPr>
          <w:p w:rsidR="009C6B8B" w:rsidRDefault="00130D97">
            <w:pPr>
              <w:tabs>
                <w:tab w:val="left" w:pos="110"/>
              </w:tabs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«Чистый остров»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hRule="exact" w:val="1407"/>
        </w:trPr>
        <w:tc>
          <w:tcPr>
            <w:tcW w:w="5495" w:type="dxa"/>
          </w:tcPr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же нам плыть дальше, давайте посмотрим по карте.</w:t>
            </w:r>
          </w:p>
          <w:p w:rsidR="009C6B8B" w:rsidRDefault="00130D97">
            <w:pPr>
              <w:tabs>
                <w:tab w:val="left" w:pos="163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Занимайте места, мы отплываем.</w:t>
            </w: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поднять якорь.</w:t>
            </w:r>
          </w:p>
          <w:p w:rsidR="009C6B8B" w:rsidRDefault="009C6B8B">
            <w:pPr>
              <w:tabs>
                <w:tab w:val="left" w:pos="110"/>
              </w:tabs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10"/>
              </w:tabs>
              <w:ind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ко второму острову</w:t>
            </w:r>
          </w:p>
        </w:tc>
      </w:tr>
      <w:tr w:rsidR="009C6B8B">
        <w:trPr>
          <w:trHeight w:hRule="exact" w:val="704"/>
        </w:trPr>
        <w:tc>
          <w:tcPr>
            <w:tcW w:w="5495" w:type="dxa"/>
          </w:tcPr>
          <w:p w:rsidR="009C6B8B" w:rsidRDefault="00130D97">
            <w:pPr>
              <w:tabs>
                <w:tab w:val="left" w:pos="163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 «Остров с засухой и увядшими цветами»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hRule="exact" w:val="4815"/>
        </w:trPr>
        <w:tc>
          <w:tcPr>
            <w:tcW w:w="5495" w:type="dxa"/>
          </w:tcPr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раз,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два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 три</w:t>
            </w:r>
          </w:p>
          <w:p w:rsidR="009C6B8B" w:rsidRDefault="00130D97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корабль к острову плыви!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-Дорогие моряки, возьмите бинокли, посмотрите, не видно ли нашего острова?</w:t>
            </w:r>
          </w:p>
          <w:p w:rsidR="009C6B8B" w:rsidRDefault="00130D97">
            <w:pPr>
              <w:tabs>
                <w:tab w:val="left" w:pos="163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Моряки смотрят в бинокль: «Видим остров. Опустить якорь.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 по курсу остров, причалить к берегу!</w:t>
            </w:r>
          </w:p>
          <w:p w:rsidR="009C6B8B" w:rsidRDefault="009C6B8B">
            <w:pPr>
              <w:tabs>
                <w:tab w:val="left" w:pos="163"/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произошло на этом острове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на этом острове вся растительность завяла, а как мы можем помочь её оживить? </w:t>
            </w: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в «бинокли»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засохли трава, деревья, цветы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полить почву</w:t>
            </w:r>
          </w:p>
        </w:tc>
      </w:tr>
      <w:tr w:rsidR="009C6B8B">
        <w:trPr>
          <w:trHeight w:hRule="exact" w:val="405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Опыт: "Распустившийся цветок"</w:t>
            </w:r>
          </w:p>
        </w:tc>
      </w:tr>
      <w:tr w:rsidR="009C6B8B">
        <w:trPr>
          <w:trHeight w:hRule="exact" w:val="7809"/>
        </w:trPr>
        <w:tc>
          <w:tcPr>
            <w:tcW w:w="5495" w:type="dxa"/>
          </w:tcPr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вы видите на столе? </w:t>
            </w: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цветок и положите себе на ладошку.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цветок лёгкий или тяжелый?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положите бумажный цветок в ёмкость с водой. Дети выполняют и наблюдают (цветок постепенно раскрывается)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оизошло с цветком? </w:t>
            </w: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лепестки раскрылись?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Загляните в цветочек, что вы там увидели?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это и есть подсказка, где нам искать черепашку?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какой стал у нас остров?</w:t>
            </w:r>
          </w:p>
          <w:p w:rsidR="009C6B8B" w:rsidRDefault="009C6B8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ёмкость с водой, бумажные цветы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берут цветок из цветной гофрированной бумаги.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лёгкий.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лепестки раскрылись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Бумага намокает, набухает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становится тяжёлой, и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«распускается».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 детей: 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середине цветочка изображение подводного замка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все цветочки распустились.</w:t>
            </w:r>
          </w:p>
        </w:tc>
      </w:tr>
      <w:tr w:rsidR="009C6B8B">
        <w:trPr>
          <w:trHeight w:hRule="exact" w:val="557"/>
        </w:trPr>
        <w:tc>
          <w:tcPr>
            <w:tcW w:w="5495" w:type="dxa"/>
          </w:tcPr>
          <w:p w:rsidR="009C6B8B" w:rsidRDefault="0013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цветы распустились»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hRule="exact" w:val="716"/>
        </w:trPr>
        <w:tc>
          <w:tcPr>
            <w:tcW w:w="5495" w:type="dxa"/>
          </w:tcPr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 «Подводный замок»</w:t>
            </w:r>
          </w:p>
          <w:p w:rsidR="009C6B8B" w:rsidRDefault="009C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hRule="exact" w:val="2253"/>
        </w:trPr>
        <w:tc>
          <w:tcPr>
            <w:tcW w:w="5495" w:type="dxa"/>
          </w:tcPr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по курсу вижу Подводный замок, давайте скорее спасать черепашку.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кто-нибудь умеет нырять?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 как правильно нужно нырять, плавать под водой?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задержим дыхание и опустимся под воду и сосчитаем до 5.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да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нужно задержать дыхание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зажимают руками нос и задерживают дыхание</w:t>
            </w:r>
          </w:p>
        </w:tc>
      </w:tr>
      <w:tr w:rsidR="009C6B8B">
        <w:trPr>
          <w:trHeight w:hRule="exact" w:val="714"/>
        </w:trPr>
        <w:tc>
          <w:tcPr>
            <w:tcW w:w="5495" w:type="dxa"/>
          </w:tcPr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«Появление  черепашки»</w:t>
            </w: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</w:tc>
      </w:tr>
      <w:tr w:rsidR="009C6B8B">
        <w:trPr>
          <w:trHeight w:hRule="exact" w:val="714"/>
        </w:trPr>
        <w:tc>
          <w:tcPr>
            <w:tcW w:w="10314" w:type="dxa"/>
            <w:gridSpan w:val="2"/>
          </w:tcPr>
          <w:p w:rsidR="009C6B8B" w:rsidRDefault="00130D97">
            <w:pPr>
              <w:tabs>
                <w:tab w:val="left" w:pos="15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Этап</w:t>
            </w:r>
          </w:p>
          <w:p w:rsidR="009C6B8B" w:rsidRDefault="00130D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 Рефлексия</w:t>
            </w:r>
          </w:p>
        </w:tc>
      </w:tr>
      <w:tr w:rsidR="009C6B8B">
        <w:trPr>
          <w:trHeight w:hRule="exact" w:val="714"/>
        </w:trPr>
        <w:tc>
          <w:tcPr>
            <w:tcW w:w="5495" w:type="dxa"/>
          </w:tcPr>
          <w:p w:rsidR="009C6B8B" w:rsidRDefault="00130D97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занятия, обобщение, рефлексия</w:t>
            </w:r>
          </w:p>
        </w:tc>
        <w:tc>
          <w:tcPr>
            <w:tcW w:w="4819" w:type="dxa"/>
          </w:tcPr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впечатлениями</w:t>
            </w:r>
          </w:p>
        </w:tc>
      </w:tr>
      <w:tr w:rsidR="009C6B8B">
        <w:trPr>
          <w:trHeight w:hRule="exact" w:val="3415"/>
        </w:trPr>
        <w:tc>
          <w:tcPr>
            <w:tcW w:w="5495" w:type="dxa"/>
          </w:tcPr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Дорогая черепашка, пока мы тебя искали, узнали много нового и необычного о воде.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Очень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пожалуйста, расскажите.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путешествие?</w:t>
            </w:r>
          </w:p>
          <w:p w:rsidR="009C6B8B" w:rsidRDefault="00130D97">
            <w:pPr>
              <w:ind w:hanging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Спасибо вам, ребята! Вы столько сделали добрых дел и очень помогли мне.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скорых встреч. До свидания!</w:t>
            </w:r>
          </w:p>
          <w:p w:rsidR="009C6B8B" w:rsidRDefault="00130D97">
            <w:pPr>
              <w:numPr>
                <w:ilvl w:val="0"/>
                <w:numId w:val="3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попрощаемся с черепашкой</w:t>
            </w:r>
          </w:p>
          <w:p w:rsidR="009C6B8B" w:rsidRDefault="0013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свидания!  </w:t>
            </w:r>
          </w:p>
          <w:p w:rsidR="009C6B8B" w:rsidRDefault="009C6B8B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своими впечатлениями, рассказывают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нового они узнали.</w:t>
            </w: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да</w:t>
            </w: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9C6B8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6B8B" w:rsidRDefault="00130D97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с черепашкой</w:t>
            </w:r>
          </w:p>
        </w:tc>
      </w:tr>
    </w:tbl>
    <w:p w:rsidR="009C6B8B" w:rsidRDefault="009C6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B8B" w:rsidRDefault="009C6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B8B" w:rsidRDefault="00130D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9C6B8B" w:rsidRDefault="00130D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6B8B" w:rsidRDefault="00130D97">
      <w:pPr>
        <w:pStyle w:val="afb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 дошкольного образовательного учреждения «Детский сад общеразвивающего вида № 159», старшая группа</w:t>
      </w:r>
    </w:p>
    <w:p w:rsidR="009C6B8B" w:rsidRDefault="00130D97">
      <w:pPr>
        <w:pStyle w:val="afb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</w:t>
      </w:r>
      <w:r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Неизвестное рядом. Занимательные опыты и эксперименты для дошкольников. –М., ТЦ Сфера, 2005.</w:t>
      </w:r>
    </w:p>
    <w:p w:rsidR="009C6B8B" w:rsidRDefault="00130D97">
      <w:pPr>
        <w:pStyle w:val="afb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Картинки к презентации.</w:t>
      </w:r>
    </w:p>
    <w:p w:rsidR="009C6B8B" w:rsidRDefault="00130D97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https://yandex.ru/images" w:history="1">
        <w:r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yandex.ru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images</w:t>
        </w:r>
      </w:hyperlink>
    </w:p>
    <w:p w:rsidR="009C6B8B" w:rsidRDefault="00130D97">
      <w:pPr>
        <w:pStyle w:val="afb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tooltip="http://www.google.ru/" w:history="1">
        <w:r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www.google.ru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/</w:t>
        </w:r>
      </w:hyperlink>
    </w:p>
    <w:p w:rsidR="009C6B8B" w:rsidRDefault="009C6B8B">
      <w:pPr>
        <w:pStyle w:val="afb"/>
        <w:ind w:left="502"/>
        <w:rPr>
          <w:rFonts w:ascii="Times New Roman" w:hAnsi="Times New Roman" w:cs="Times New Roman"/>
          <w:sz w:val="32"/>
        </w:rPr>
      </w:pPr>
    </w:p>
    <w:p w:rsidR="009C6B8B" w:rsidRDefault="009C6B8B">
      <w:pPr>
        <w:pStyle w:val="afb"/>
        <w:ind w:left="502"/>
        <w:rPr>
          <w:rFonts w:ascii="Times New Roman" w:hAnsi="Times New Roman" w:cs="Times New Roman"/>
          <w:sz w:val="32"/>
        </w:rPr>
      </w:pPr>
    </w:p>
    <w:sectPr w:rsidR="009C6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97" w:rsidRDefault="00130D97">
      <w:pPr>
        <w:spacing w:after="0" w:line="240" w:lineRule="auto"/>
      </w:pPr>
      <w:r>
        <w:separator/>
      </w:r>
    </w:p>
  </w:endnote>
  <w:endnote w:type="continuationSeparator" w:id="0">
    <w:p w:rsidR="00130D97" w:rsidRDefault="001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97" w:rsidRDefault="00130D97">
      <w:pPr>
        <w:spacing w:after="0" w:line="240" w:lineRule="auto"/>
      </w:pPr>
      <w:r>
        <w:separator/>
      </w:r>
    </w:p>
  </w:footnote>
  <w:footnote w:type="continuationSeparator" w:id="0">
    <w:p w:rsidR="00130D97" w:rsidRDefault="0013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F36"/>
    <w:multiLevelType w:val="hybridMultilevel"/>
    <w:tmpl w:val="7E029ACE"/>
    <w:lvl w:ilvl="0" w:tplc="5C12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4F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4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CD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2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E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21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33A"/>
    <w:multiLevelType w:val="hybridMultilevel"/>
    <w:tmpl w:val="D5D49DCC"/>
    <w:lvl w:ilvl="0" w:tplc="08AA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0F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CA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5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6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AC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7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4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A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45C5"/>
    <w:multiLevelType w:val="hybridMultilevel"/>
    <w:tmpl w:val="C764DC4E"/>
    <w:lvl w:ilvl="0" w:tplc="3982B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2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69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26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8F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AD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42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BF5"/>
    <w:multiLevelType w:val="hybridMultilevel"/>
    <w:tmpl w:val="7DB2B7A2"/>
    <w:lvl w:ilvl="0" w:tplc="64A2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BAE890">
      <w:start w:val="1"/>
      <w:numFmt w:val="lowerLetter"/>
      <w:lvlText w:val="%2."/>
      <w:lvlJc w:val="left"/>
      <w:pPr>
        <w:ind w:left="1800" w:hanging="360"/>
      </w:pPr>
    </w:lvl>
    <w:lvl w:ilvl="2" w:tplc="7EA04176">
      <w:start w:val="1"/>
      <w:numFmt w:val="lowerRoman"/>
      <w:lvlText w:val="%3."/>
      <w:lvlJc w:val="right"/>
      <w:pPr>
        <w:ind w:left="2520" w:hanging="180"/>
      </w:pPr>
    </w:lvl>
    <w:lvl w:ilvl="3" w:tplc="97D2C5B6">
      <w:start w:val="1"/>
      <w:numFmt w:val="decimal"/>
      <w:lvlText w:val="%4."/>
      <w:lvlJc w:val="left"/>
      <w:pPr>
        <w:ind w:left="3240" w:hanging="360"/>
      </w:pPr>
    </w:lvl>
    <w:lvl w:ilvl="4" w:tplc="6ECCF85A">
      <w:start w:val="1"/>
      <w:numFmt w:val="lowerLetter"/>
      <w:lvlText w:val="%5."/>
      <w:lvlJc w:val="left"/>
      <w:pPr>
        <w:ind w:left="3960" w:hanging="360"/>
      </w:pPr>
    </w:lvl>
    <w:lvl w:ilvl="5" w:tplc="1764B64A">
      <w:start w:val="1"/>
      <w:numFmt w:val="lowerRoman"/>
      <w:lvlText w:val="%6."/>
      <w:lvlJc w:val="right"/>
      <w:pPr>
        <w:ind w:left="4680" w:hanging="180"/>
      </w:pPr>
    </w:lvl>
    <w:lvl w:ilvl="6" w:tplc="C40E020C">
      <w:start w:val="1"/>
      <w:numFmt w:val="decimal"/>
      <w:lvlText w:val="%7."/>
      <w:lvlJc w:val="left"/>
      <w:pPr>
        <w:ind w:left="5400" w:hanging="360"/>
      </w:pPr>
    </w:lvl>
    <w:lvl w:ilvl="7" w:tplc="D45A0C36">
      <w:start w:val="1"/>
      <w:numFmt w:val="lowerLetter"/>
      <w:lvlText w:val="%8."/>
      <w:lvlJc w:val="left"/>
      <w:pPr>
        <w:ind w:left="6120" w:hanging="360"/>
      </w:pPr>
    </w:lvl>
    <w:lvl w:ilvl="8" w:tplc="F456174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F4A14"/>
    <w:multiLevelType w:val="hybridMultilevel"/>
    <w:tmpl w:val="55D8B59C"/>
    <w:lvl w:ilvl="0" w:tplc="96D6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40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23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20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46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1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2F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A5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38EB"/>
    <w:multiLevelType w:val="hybridMultilevel"/>
    <w:tmpl w:val="C248EC14"/>
    <w:lvl w:ilvl="0" w:tplc="7C38D396">
      <w:start w:val="1"/>
      <w:numFmt w:val="bullet"/>
      <w:lvlText w:val="*"/>
      <w:lvlJc w:val="left"/>
      <w:pPr>
        <w:ind w:left="0" w:firstLine="0"/>
      </w:pPr>
    </w:lvl>
    <w:lvl w:ilvl="1" w:tplc="DC86A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C647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72CA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16F7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1C8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AC9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766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4EE3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7465134"/>
    <w:multiLevelType w:val="hybridMultilevel"/>
    <w:tmpl w:val="063C7C84"/>
    <w:lvl w:ilvl="0" w:tplc="5212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88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E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8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2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D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A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164D"/>
    <w:multiLevelType w:val="hybridMultilevel"/>
    <w:tmpl w:val="9D1A5C36"/>
    <w:lvl w:ilvl="0" w:tplc="FA86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A8588">
      <w:start w:val="1"/>
      <w:numFmt w:val="lowerLetter"/>
      <w:lvlText w:val="%2."/>
      <w:lvlJc w:val="left"/>
      <w:pPr>
        <w:ind w:left="1440" w:hanging="360"/>
      </w:pPr>
    </w:lvl>
    <w:lvl w:ilvl="2" w:tplc="16004A92">
      <w:start w:val="1"/>
      <w:numFmt w:val="lowerRoman"/>
      <w:lvlText w:val="%3."/>
      <w:lvlJc w:val="right"/>
      <w:pPr>
        <w:ind w:left="2160" w:hanging="180"/>
      </w:pPr>
    </w:lvl>
    <w:lvl w:ilvl="3" w:tplc="3D28A9FA">
      <w:start w:val="1"/>
      <w:numFmt w:val="decimal"/>
      <w:lvlText w:val="%4."/>
      <w:lvlJc w:val="left"/>
      <w:pPr>
        <w:ind w:left="2880" w:hanging="360"/>
      </w:pPr>
    </w:lvl>
    <w:lvl w:ilvl="4" w:tplc="7BCCE4E6">
      <w:start w:val="1"/>
      <w:numFmt w:val="lowerLetter"/>
      <w:lvlText w:val="%5."/>
      <w:lvlJc w:val="left"/>
      <w:pPr>
        <w:ind w:left="3600" w:hanging="360"/>
      </w:pPr>
    </w:lvl>
    <w:lvl w:ilvl="5" w:tplc="DE3C2152">
      <w:start w:val="1"/>
      <w:numFmt w:val="lowerRoman"/>
      <w:lvlText w:val="%6."/>
      <w:lvlJc w:val="right"/>
      <w:pPr>
        <w:ind w:left="4320" w:hanging="180"/>
      </w:pPr>
    </w:lvl>
    <w:lvl w:ilvl="6" w:tplc="A0542770">
      <w:start w:val="1"/>
      <w:numFmt w:val="decimal"/>
      <w:lvlText w:val="%7."/>
      <w:lvlJc w:val="left"/>
      <w:pPr>
        <w:ind w:left="5040" w:hanging="360"/>
      </w:pPr>
    </w:lvl>
    <w:lvl w:ilvl="7" w:tplc="5D90BDF0">
      <w:start w:val="1"/>
      <w:numFmt w:val="lowerLetter"/>
      <w:lvlText w:val="%8."/>
      <w:lvlJc w:val="left"/>
      <w:pPr>
        <w:ind w:left="5760" w:hanging="360"/>
      </w:pPr>
    </w:lvl>
    <w:lvl w:ilvl="8" w:tplc="5B681F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1A5D"/>
    <w:multiLevelType w:val="hybridMultilevel"/>
    <w:tmpl w:val="3E8E1CC6"/>
    <w:lvl w:ilvl="0" w:tplc="56BE0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2DAE6E8">
      <w:start w:val="1"/>
      <w:numFmt w:val="lowerLetter"/>
      <w:lvlText w:val="%2."/>
      <w:lvlJc w:val="left"/>
      <w:pPr>
        <w:ind w:left="1222" w:hanging="360"/>
      </w:pPr>
    </w:lvl>
    <w:lvl w:ilvl="2" w:tplc="E41CA250">
      <w:start w:val="1"/>
      <w:numFmt w:val="lowerRoman"/>
      <w:lvlText w:val="%3."/>
      <w:lvlJc w:val="right"/>
      <w:pPr>
        <w:ind w:left="1942" w:hanging="180"/>
      </w:pPr>
    </w:lvl>
    <w:lvl w:ilvl="3" w:tplc="3F8A1456">
      <w:start w:val="1"/>
      <w:numFmt w:val="decimal"/>
      <w:lvlText w:val="%4."/>
      <w:lvlJc w:val="left"/>
      <w:pPr>
        <w:ind w:left="2662" w:hanging="360"/>
      </w:pPr>
    </w:lvl>
    <w:lvl w:ilvl="4" w:tplc="A3323D40">
      <w:start w:val="1"/>
      <w:numFmt w:val="lowerLetter"/>
      <w:lvlText w:val="%5."/>
      <w:lvlJc w:val="left"/>
      <w:pPr>
        <w:ind w:left="3382" w:hanging="360"/>
      </w:pPr>
    </w:lvl>
    <w:lvl w:ilvl="5" w:tplc="27CACF34">
      <w:start w:val="1"/>
      <w:numFmt w:val="lowerRoman"/>
      <w:lvlText w:val="%6."/>
      <w:lvlJc w:val="right"/>
      <w:pPr>
        <w:ind w:left="4102" w:hanging="180"/>
      </w:pPr>
    </w:lvl>
    <w:lvl w:ilvl="6" w:tplc="9B70891A">
      <w:start w:val="1"/>
      <w:numFmt w:val="decimal"/>
      <w:lvlText w:val="%7."/>
      <w:lvlJc w:val="left"/>
      <w:pPr>
        <w:ind w:left="4822" w:hanging="360"/>
      </w:pPr>
    </w:lvl>
    <w:lvl w:ilvl="7" w:tplc="23A4A4E4">
      <w:start w:val="1"/>
      <w:numFmt w:val="lowerLetter"/>
      <w:lvlText w:val="%8."/>
      <w:lvlJc w:val="left"/>
      <w:pPr>
        <w:ind w:left="5542" w:hanging="360"/>
      </w:pPr>
    </w:lvl>
    <w:lvl w:ilvl="8" w:tplc="5106AA1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lvl w:ilvl="0" w:tplc="7C38D396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lvl w:ilvl="0" w:tplc="7C38D396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 w:tplc="7C38D396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B"/>
    <w:rsid w:val="00130D97"/>
    <w:rsid w:val="004345B0"/>
    <w:rsid w:val="008A17FD"/>
    <w:rsid w:val="009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6DDD-BA8B-4C48-8C94-65E9A20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2022-12-05T08:33:00Z</dcterms:created>
  <dcterms:modified xsi:type="dcterms:W3CDTF">2022-12-05T08:33:00Z</dcterms:modified>
</cp:coreProperties>
</file>