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CAA" w:rsidRDefault="009C474B" w:rsidP="0052305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CAA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00CAA" w:rsidRPr="00F00CAA">
        <w:rPr>
          <w:rFonts w:ascii="Times New Roman" w:hAnsi="Times New Roman" w:cs="Times New Roman"/>
          <w:b/>
          <w:bCs/>
          <w:sz w:val="24"/>
          <w:szCs w:val="24"/>
        </w:rPr>
        <w:t xml:space="preserve">«Ученическое самоуправление </w:t>
      </w:r>
      <w:r w:rsidR="00F00CAA">
        <w:rPr>
          <w:rFonts w:ascii="Times New Roman" w:hAnsi="Times New Roman" w:cs="Times New Roman"/>
          <w:b/>
          <w:bCs/>
          <w:sz w:val="24"/>
          <w:szCs w:val="24"/>
        </w:rPr>
        <w:t xml:space="preserve">обучающихся </w:t>
      </w:r>
      <w:r w:rsidR="00F00CAA" w:rsidRPr="00F00CAA">
        <w:rPr>
          <w:rFonts w:ascii="Times New Roman" w:hAnsi="Times New Roman" w:cs="Times New Roman"/>
          <w:b/>
          <w:bCs/>
          <w:sz w:val="24"/>
          <w:szCs w:val="24"/>
        </w:rPr>
        <w:t>с ОВЗ»</w:t>
      </w:r>
    </w:p>
    <w:p w:rsidR="0032596C" w:rsidRPr="00F00CAA" w:rsidRDefault="0032596C" w:rsidP="0052305B">
      <w:pPr>
        <w:spacing w:after="0"/>
        <w:ind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C474B" w:rsidRDefault="00F00CAA" w:rsidP="00F00CAA">
      <w:pPr>
        <w:tabs>
          <w:tab w:val="left" w:pos="567"/>
          <w:tab w:val="left" w:pos="709"/>
        </w:tabs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9C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778">
        <w:rPr>
          <w:rFonts w:ascii="Times New Roman" w:hAnsi="Times New Roman" w:cs="Times New Roman"/>
          <w:bCs/>
          <w:sz w:val="24"/>
          <w:szCs w:val="24"/>
        </w:rPr>
        <w:t>В</w:t>
      </w:r>
      <w:r w:rsidR="00566778" w:rsidRPr="00566778">
        <w:rPr>
          <w:rFonts w:ascii="Times New Roman" w:hAnsi="Times New Roman" w:cs="Times New Roman"/>
          <w:bCs/>
          <w:sz w:val="24"/>
          <w:szCs w:val="24"/>
        </w:rPr>
        <w:t xml:space="preserve"> рамках ученического самоуправления</w:t>
      </w:r>
      <w:r w:rsidR="00566778">
        <w:rPr>
          <w:rFonts w:ascii="Times New Roman" w:hAnsi="Times New Roman" w:cs="Times New Roman"/>
          <w:bCs/>
          <w:sz w:val="24"/>
          <w:szCs w:val="24"/>
        </w:rPr>
        <w:t xml:space="preserve"> обучающихся</w:t>
      </w:r>
      <w:r w:rsidR="00566778" w:rsidRPr="00566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6778" w:rsidRPr="00566778">
        <w:rPr>
          <w:rFonts w:ascii="Times New Roman" w:hAnsi="Times New Roman" w:cs="Times New Roman"/>
          <w:bCs/>
          <w:sz w:val="24"/>
          <w:szCs w:val="24"/>
        </w:rPr>
        <w:t xml:space="preserve">ГКОУ «СОШ №5 с ОВЗ» </w:t>
      </w:r>
    </w:p>
    <w:p w:rsidR="00566778" w:rsidRDefault="00566778" w:rsidP="0052305B">
      <w:pPr>
        <w:spacing w:after="0"/>
        <w:ind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6778">
        <w:rPr>
          <w:rFonts w:ascii="Times New Roman" w:hAnsi="Times New Roman" w:cs="Times New Roman"/>
          <w:bCs/>
          <w:sz w:val="24"/>
          <w:szCs w:val="24"/>
        </w:rPr>
        <w:t>г. Сарапула</w:t>
      </w:r>
      <w:r w:rsidR="009C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C474B">
        <w:rPr>
          <w:rFonts w:ascii="Times New Roman" w:hAnsi="Times New Roman"/>
          <w:sz w:val="24"/>
        </w:rPr>
        <w:t>«Лидер»</w:t>
      </w:r>
      <w:r>
        <w:rPr>
          <w:rFonts w:ascii="Times New Roman" w:hAnsi="Times New Roman" w:cs="Times New Roman"/>
          <w:bCs/>
          <w:sz w:val="24"/>
          <w:szCs w:val="24"/>
        </w:rPr>
        <w:t xml:space="preserve"> и с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ц</w:t>
      </w:r>
      <w:r w:rsidRPr="00566778">
        <w:rPr>
          <w:rFonts w:ascii="Times New Roman" w:hAnsi="Times New Roman" w:cs="Times New Roman"/>
          <w:bCs/>
          <w:sz w:val="24"/>
          <w:szCs w:val="24"/>
        </w:rPr>
        <w:t>ель</w:t>
      </w:r>
      <w:r w:rsidRPr="00566778">
        <w:rPr>
          <w:rFonts w:ascii="Times New Roman" w:hAnsi="Times New Roman" w:cs="Times New Roman"/>
          <w:bCs/>
          <w:sz w:val="24"/>
          <w:szCs w:val="24"/>
        </w:rPr>
        <w:t>ю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778">
        <w:rPr>
          <w:rFonts w:ascii="Times New Roman" w:hAnsi="Times New Roman" w:cs="Times New Roman"/>
          <w:bCs/>
          <w:sz w:val="24"/>
          <w:szCs w:val="24"/>
        </w:rPr>
        <w:t>с</w:t>
      </w:r>
      <w:r w:rsidRPr="00566778">
        <w:rPr>
          <w:rFonts w:ascii="Times New Roman" w:hAnsi="Times New Roman" w:cs="Times New Roman"/>
          <w:bCs/>
          <w:sz w:val="24"/>
          <w:szCs w:val="24"/>
        </w:rPr>
        <w:t>оздани</w:t>
      </w:r>
      <w:r w:rsidRPr="00566778">
        <w:rPr>
          <w:rFonts w:ascii="Times New Roman" w:hAnsi="Times New Roman" w:cs="Times New Roman"/>
          <w:bCs/>
          <w:sz w:val="24"/>
          <w:szCs w:val="24"/>
        </w:rPr>
        <w:t>я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условий для социальной самореализации обучающихся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66778">
        <w:rPr>
          <w:rFonts w:ascii="Times New Roman" w:hAnsi="Times New Roman" w:cs="Times New Roman"/>
          <w:bCs/>
          <w:sz w:val="24"/>
          <w:szCs w:val="24"/>
        </w:rPr>
        <w:t>путем ознакомления с различными видами социальной активности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в школе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действует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 волонтерское движение обучающихся с 5 по 9 классы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9C474B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Данное движение организовано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</w:rPr>
        <w:t xml:space="preserve"> следующим </w:t>
      </w:r>
      <w:r w:rsidRPr="00566778">
        <w:rPr>
          <w:rFonts w:ascii="Times New Roman" w:hAnsi="Times New Roman" w:cs="Times New Roman"/>
          <w:bCs/>
          <w:sz w:val="24"/>
          <w:szCs w:val="24"/>
        </w:rPr>
        <w:t xml:space="preserve">направлениям: </w:t>
      </w:r>
    </w:p>
    <w:p w:rsidR="00566778" w:rsidRPr="009C474B" w:rsidRDefault="00566778" w:rsidP="005230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74B">
        <w:rPr>
          <w:rFonts w:ascii="Times New Roman" w:hAnsi="Times New Roman" w:cs="Times New Roman"/>
          <w:bCs/>
          <w:sz w:val="24"/>
          <w:szCs w:val="24"/>
        </w:rPr>
        <w:t xml:space="preserve">экологическое - волонтерский </w:t>
      </w: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отряд «Юный эколог»</w:t>
      </w:r>
      <w:r w:rsidRPr="009C474B">
        <w:rPr>
          <w:rFonts w:ascii="Times New Roman" w:hAnsi="Times New Roman" w:cs="Times New Roman"/>
          <w:bCs/>
          <w:sz w:val="24"/>
          <w:szCs w:val="24"/>
        </w:rPr>
        <w:t>;</w:t>
      </w:r>
    </w:p>
    <w:p w:rsidR="009C474B" w:rsidRPr="009C474B" w:rsidRDefault="00566778" w:rsidP="005230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</w:pPr>
      <w:r w:rsidRPr="009C474B">
        <w:rPr>
          <w:rFonts w:ascii="Times New Roman" w:hAnsi="Times New Roman" w:cs="Times New Roman"/>
          <w:bCs/>
          <w:sz w:val="24"/>
          <w:szCs w:val="24"/>
        </w:rPr>
        <w:t>юные инспектора дорожного движения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 xml:space="preserve"> 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 xml:space="preserve">- волонтерский 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отряд «Светофорчик»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 xml:space="preserve">; </w:t>
      </w:r>
    </w:p>
    <w:p w:rsidR="00566778" w:rsidRPr="009C474B" w:rsidRDefault="009C474B" w:rsidP="005230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</w:pP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г</w:t>
      </w:r>
      <w:r w:rsidR="00566778"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 xml:space="preserve">ражданско </w:t>
      </w:r>
      <w:r w:rsidR="00566778"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 xml:space="preserve">- </w:t>
      </w:r>
      <w:r w:rsidR="00566778"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патриотическое воспитание</w:t>
      </w:r>
      <w:r w:rsidR="00566778"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 xml:space="preserve">  - </w:t>
      </w:r>
      <w:r w:rsidR="00566778"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волонтерский отряд</w:t>
      </w:r>
      <w:r w:rsidR="00566778"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 xml:space="preserve"> «Патриот»; </w:t>
      </w:r>
    </w:p>
    <w:p w:rsidR="009C474B" w:rsidRPr="009C474B" w:rsidRDefault="009C474B" w:rsidP="005230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</w:pP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 xml:space="preserve">здоровый образ жизни - 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волонтерский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 xml:space="preserve"> 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отряд «Позитив»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;</w:t>
      </w:r>
    </w:p>
    <w:p w:rsidR="009C474B" w:rsidRPr="009C474B" w:rsidRDefault="009C474B" w:rsidP="005230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</w:pP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 xml:space="preserve">правовое - </w:t>
      </w:r>
      <w:r w:rsidRPr="009C474B">
        <w:rPr>
          <w:rFonts w:ascii="Times New Roman" w:eastAsiaTheme="minorEastAsia" w:hAnsi="Times New Roman" w:cs="Times New Roman"/>
          <w:color w:val="000000" w:themeColor="dark1"/>
          <w:kern w:val="24"/>
          <w:sz w:val="24"/>
          <w:szCs w:val="36"/>
        </w:rPr>
        <w:t>волонтерский</w:t>
      </w: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 xml:space="preserve"> о</w:t>
      </w: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тряд «Правовед»</w:t>
      </w: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;</w:t>
      </w:r>
    </w:p>
    <w:p w:rsidR="009C474B" w:rsidRPr="009C474B" w:rsidRDefault="009C474B" w:rsidP="0052305B">
      <w:pPr>
        <w:pStyle w:val="a3"/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финансовая грамотность – волонтерский о</w:t>
      </w: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тряд «Финансист»</w:t>
      </w:r>
      <w:r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>.</w:t>
      </w:r>
    </w:p>
    <w:p w:rsidR="00E855AA" w:rsidRDefault="009C474B" w:rsidP="0052305B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67C2">
        <w:rPr>
          <w:color w:val="000000" w:themeColor="dark1"/>
          <w:kern w:val="24"/>
          <w:sz w:val="24"/>
          <w:szCs w:val="36"/>
        </w:rPr>
        <w:t xml:space="preserve"> </w:t>
      </w:r>
      <w:r w:rsidRPr="009C474B">
        <w:rPr>
          <w:rFonts w:ascii="Times New Roman" w:hAnsi="Times New Roman" w:cs="Times New Roman"/>
          <w:color w:val="000000" w:themeColor="dark1"/>
          <w:kern w:val="24"/>
          <w:sz w:val="24"/>
          <w:szCs w:val="36"/>
        </w:rPr>
        <w:t xml:space="preserve">  </w:t>
      </w:r>
      <w:r w:rsidRPr="009C474B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F00C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B19E4">
        <w:rPr>
          <w:rFonts w:ascii="Times New Roman" w:hAnsi="Times New Roman" w:cs="Times New Roman"/>
          <w:bCs/>
          <w:sz w:val="24"/>
          <w:szCs w:val="24"/>
        </w:rPr>
        <w:t xml:space="preserve">Руководителями отрядов являются классные руководители классов. Лидерами волонтерских отрядов назначаются </w:t>
      </w:r>
      <w:proofErr w:type="gramStart"/>
      <w:r w:rsidR="004B19E4">
        <w:rPr>
          <w:rFonts w:ascii="Times New Roman" w:hAnsi="Times New Roman" w:cs="Times New Roman"/>
          <w:bCs/>
          <w:sz w:val="24"/>
          <w:szCs w:val="24"/>
        </w:rPr>
        <w:t>об</w:t>
      </w:r>
      <w:r w:rsidR="004B19E4">
        <w:rPr>
          <w:rFonts w:ascii="Times New Roman" w:hAnsi="Times New Roman" w:cs="Times New Roman"/>
          <w:bCs/>
          <w:sz w:val="24"/>
          <w:szCs w:val="24"/>
        </w:rPr>
        <w:t>уча</w:t>
      </w:r>
      <w:r w:rsidR="004B19E4">
        <w:rPr>
          <w:rFonts w:ascii="Times New Roman" w:hAnsi="Times New Roman" w:cs="Times New Roman"/>
          <w:bCs/>
          <w:sz w:val="24"/>
          <w:szCs w:val="24"/>
        </w:rPr>
        <w:t>ю</w:t>
      </w:r>
      <w:r w:rsidR="004B19E4">
        <w:rPr>
          <w:rFonts w:ascii="Times New Roman" w:hAnsi="Times New Roman" w:cs="Times New Roman"/>
          <w:bCs/>
          <w:sz w:val="24"/>
          <w:szCs w:val="24"/>
        </w:rPr>
        <w:t>щи</w:t>
      </w:r>
      <w:r w:rsidR="004B19E4">
        <w:rPr>
          <w:rFonts w:ascii="Times New Roman" w:hAnsi="Times New Roman" w:cs="Times New Roman"/>
          <w:bCs/>
          <w:sz w:val="24"/>
          <w:szCs w:val="24"/>
        </w:rPr>
        <w:t>е</w:t>
      </w:r>
      <w:r w:rsidR="004B19E4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  <w:r w:rsidR="004B19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B19E4">
        <w:rPr>
          <w:rFonts w:ascii="Times New Roman" w:hAnsi="Times New Roman" w:cs="Times New Roman"/>
          <w:bCs/>
          <w:sz w:val="24"/>
          <w:szCs w:val="24"/>
        </w:rPr>
        <w:t>класс</w:t>
      </w:r>
      <w:r w:rsidR="004B19E4">
        <w:rPr>
          <w:rFonts w:ascii="Times New Roman" w:hAnsi="Times New Roman" w:cs="Times New Roman"/>
          <w:bCs/>
          <w:sz w:val="24"/>
          <w:szCs w:val="24"/>
        </w:rPr>
        <w:t>ов по итогам большинства голосов отданных за кандидата на собрании класса.</w:t>
      </w:r>
      <w:r w:rsidR="0052305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C474B" w:rsidRDefault="00E855AA" w:rsidP="0052305B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2305B">
        <w:rPr>
          <w:rFonts w:ascii="Times New Roman" w:hAnsi="Times New Roman" w:cs="Times New Roman"/>
          <w:bCs/>
          <w:sz w:val="24"/>
          <w:szCs w:val="24"/>
        </w:rPr>
        <w:t>Данные представители автоматически, согласно «Положению об ученическом самоуправлении школы» становятся заместителями лидера</w:t>
      </w:r>
      <w:r w:rsidR="0052305B" w:rsidRPr="0052305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2305B">
        <w:rPr>
          <w:rFonts w:ascii="Times New Roman" w:hAnsi="Times New Roman" w:cs="Times New Roman"/>
          <w:bCs/>
          <w:sz w:val="24"/>
          <w:szCs w:val="24"/>
        </w:rPr>
        <w:t>ученическо</w:t>
      </w:r>
      <w:r w:rsidR="0052305B">
        <w:rPr>
          <w:rFonts w:ascii="Times New Roman" w:hAnsi="Times New Roman" w:cs="Times New Roman"/>
          <w:bCs/>
          <w:sz w:val="24"/>
          <w:szCs w:val="24"/>
        </w:rPr>
        <w:t>го</w:t>
      </w:r>
      <w:r w:rsidR="0052305B">
        <w:rPr>
          <w:rFonts w:ascii="Times New Roman" w:hAnsi="Times New Roman" w:cs="Times New Roman"/>
          <w:bCs/>
          <w:sz w:val="24"/>
          <w:szCs w:val="24"/>
        </w:rPr>
        <w:t xml:space="preserve"> самоуправлени</w:t>
      </w:r>
      <w:r w:rsidR="0052305B">
        <w:rPr>
          <w:rFonts w:ascii="Times New Roman" w:hAnsi="Times New Roman" w:cs="Times New Roman"/>
          <w:bCs/>
          <w:sz w:val="24"/>
          <w:szCs w:val="24"/>
        </w:rPr>
        <w:t>я</w:t>
      </w:r>
      <w:r w:rsidR="0052305B"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 w:rsidR="0052305B">
        <w:rPr>
          <w:rFonts w:ascii="Times New Roman" w:hAnsi="Times New Roman" w:cs="Times New Roman"/>
          <w:bCs/>
          <w:sz w:val="24"/>
          <w:szCs w:val="24"/>
        </w:rPr>
        <w:t>, кандидатура которого избирается на совете самоуправления обучающихся старших классов школы.</w:t>
      </w:r>
    </w:p>
    <w:p w:rsidR="0052305B" w:rsidRDefault="00E855AA" w:rsidP="0052305B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1AD830CE" wp14:editId="72D50515">
            <wp:simplePos x="0" y="0"/>
            <wp:positionH relativeFrom="column">
              <wp:posOffset>2777490</wp:posOffset>
            </wp:positionH>
            <wp:positionV relativeFrom="paragraph">
              <wp:posOffset>83820</wp:posOffset>
            </wp:positionV>
            <wp:extent cx="3204210" cy="4305300"/>
            <wp:effectExtent l="171450" t="171450" r="377190" b="361950"/>
            <wp:wrapTight wrapText="bothSides">
              <wp:wrapPolygon edited="0">
                <wp:start x="1413" y="-860"/>
                <wp:lineTo x="-1156" y="-669"/>
                <wp:lineTo x="-1156" y="20740"/>
                <wp:lineTo x="-899" y="22365"/>
                <wp:lineTo x="642" y="23129"/>
                <wp:lineTo x="771" y="23320"/>
                <wp:lineTo x="22088" y="23320"/>
                <wp:lineTo x="22216" y="23129"/>
                <wp:lineTo x="23629" y="22365"/>
                <wp:lineTo x="23886" y="20740"/>
                <wp:lineTo x="24014" y="382"/>
                <wp:lineTo x="22216" y="-669"/>
                <wp:lineTo x="21446" y="-860"/>
                <wp:lineTo x="1413" y="-86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69" t="5783" b="1979"/>
                    <a:stretch/>
                  </pic:blipFill>
                  <pic:spPr bwMode="auto">
                    <a:xfrm>
                      <a:off x="0" y="0"/>
                      <a:ext cx="3204210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9E4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F00CAA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52305B">
        <w:rPr>
          <w:rFonts w:ascii="Times New Roman" w:hAnsi="Times New Roman" w:cs="Times New Roman"/>
          <w:bCs/>
          <w:sz w:val="24"/>
          <w:szCs w:val="24"/>
        </w:rPr>
        <w:t>В течение учебного года,</w:t>
      </w:r>
      <w:r w:rsidR="004B19E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4B19E4">
        <w:rPr>
          <w:rFonts w:ascii="Times New Roman" w:hAnsi="Times New Roman"/>
          <w:sz w:val="24"/>
        </w:rPr>
        <w:t>к</w:t>
      </w:r>
      <w:r w:rsidR="004B19E4" w:rsidRPr="00ED5069">
        <w:rPr>
          <w:rFonts w:ascii="Times New Roman" w:hAnsi="Times New Roman"/>
          <w:sz w:val="24"/>
          <w:szCs w:val="24"/>
        </w:rPr>
        <w:t>аждый   волонтерский отряд р</w:t>
      </w:r>
      <w:r w:rsidR="0052305B">
        <w:rPr>
          <w:rFonts w:ascii="Times New Roman" w:hAnsi="Times New Roman"/>
          <w:sz w:val="24"/>
          <w:szCs w:val="24"/>
        </w:rPr>
        <w:t>еализует мероприятия по своему направлению,</w:t>
      </w:r>
      <w:r w:rsidR="004B19E4" w:rsidRPr="00ED5069">
        <w:rPr>
          <w:rFonts w:ascii="Times New Roman" w:hAnsi="Times New Roman"/>
          <w:sz w:val="24"/>
        </w:rPr>
        <w:t xml:space="preserve"> согласно составленно</w:t>
      </w:r>
      <w:r w:rsidR="0052305B">
        <w:rPr>
          <w:rFonts w:ascii="Times New Roman" w:hAnsi="Times New Roman"/>
          <w:sz w:val="24"/>
        </w:rPr>
        <w:t>му</w:t>
      </w:r>
      <w:r w:rsidR="004B19E4">
        <w:rPr>
          <w:rFonts w:ascii="Times New Roman" w:hAnsi="Times New Roman"/>
          <w:sz w:val="24"/>
        </w:rPr>
        <w:t xml:space="preserve"> </w:t>
      </w:r>
      <w:r w:rsidR="004B19E4" w:rsidRPr="00ED5069">
        <w:rPr>
          <w:rFonts w:ascii="Times New Roman" w:hAnsi="Times New Roman"/>
          <w:sz w:val="24"/>
        </w:rPr>
        <w:t xml:space="preserve"> про</w:t>
      </w:r>
      <w:r w:rsidR="0052305B">
        <w:rPr>
          <w:rFonts w:ascii="Times New Roman" w:hAnsi="Times New Roman"/>
          <w:sz w:val="24"/>
        </w:rPr>
        <w:t xml:space="preserve">екту </w:t>
      </w:r>
      <w:r w:rsidR="004B19E4" w:rsidRPr="00ED5069">
        <w:rPr>
          <w:rFonts w:ascii="Times New Roman" w:hAnsi="Times New Roman"/>
          <w:sz w:val="24"/>
        </w:rPr>
        <w:t xml:space="preserve"> на учебный год</w:t>
      </w:r>
      <w:r w:rsidR="0052305B">
        <w:rPr>
          <w:rFonts w:ascii="Times New Roman" w:hAnsi="Times New Roman"/>
          <w:sz w:val="24"/>
        </w:rPr>
        <w:t xml:space="preserve">. </w:t>
      </w:r>
    </w:p>
    <w:p w:rsidR="004B19E4" w:rsidRDefault="0052305B" w:rsidP="0052305B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 </w:t>
      </w:r>
      <w:r w:rsidR="00F00CAA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По итогам года</w:t>
      </w:r>
      <w:r w:rsidR="00E855AA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на </w:t>
      </w:r>
      <w:r>
        <w:rPr>
          <w:rFonts w:ascii="Times New Roman" w:hAnsi="Times New Roman" w:cs="Times New Roman"/>
          <w:bCs/>
          <w:sz w:val="24"/>
          <w:szCs w:val="24"/>
        </w:rPr>
        <w:t>ученической конференции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школы</w:t>
      </w:r>
      <w:r>
        <w:rPr>
          <w:rFonts w:ascii="Times New Roman" w:hAnsi="Times New Roman" w:cs="Times New Roman"/>
          <w:bCs/>
          <w:sz w:val="24"/>
          <w:szCs w:val="24"/>
        </w:rPr>
        <w:t>, представители отрядов защищают свои реализованные социальные проекты и выполненны</w:t>
      </w:r>
      <w:r w:rsidR="00E855AA">
        <w:rPr>
          <w:rFonts w:ascii="Times New Roman" w:hAnsi="Times New Roman" w:cs="Times New Roman"/>
          <w:bCs/>
          <w:sz w:val="24"/>
          <w:szCs w:val="24"/>
        </w:rPr>
        <w:t>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продукт</w:t>
      </w:r>
      <w:r w:rsidR="00E855AA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 xml:space="preserve"> (лэпбук, игра, книга, брошюры и т.д.) для использования классными коллективами начальной школ</w:t>
      </w:r>
      <w:r w:rsidR="00E855AA">
        <w:rPr>
          <w:rFonts w:ascii="Times New Roman" w:hAnsi="Times New Roman" w:cs="Times New Roman"/>
          <w:bCs/>
          <w:sz w:val="24"/>
          <w:szCs w:val="24"/>
        </w:rPr>
        <w:t>ы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E855AA" w:rsidRDefault="00E855AA" w:rsidP="0052305B">
      <w:pPr>
        <w:pStyle w:val="a3"/>
        <w:tabs>
          <w:tab w:val="left" w:pos="284"/>
        </w:tabs>
        <w:spacing w:after="0"/>
        <w:ind w:left="0" w:firstLine="284"/>
        <w:jc w:val="both"/>
      </w:pP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E855AA">
        <w:rPr>
          <w:rFonts w:ascii="Times New Roman" w:hAnsi="Times New Roman" w:cs="Times New Roman"/>
          <w:bCs/>
          <w:sz w:val="24"/>
          <w:szCs w:val="24"/>
        </w:rPr>
        <w:t>О</w:t>
      </w:r>
      <w:r w:rsidRPr="00E855AA">
        <w:rPr>
          <w:rFonts w:ascii="Times New Roman" w:hAnsi="Times New Roman" w:cs="Times New Roman"/>
          <w:sz w:val="24"/>
          <w:szCs w:val="24"/>
        </w:rPr>
        <w:t>б эффективности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4180">
        <w:rPr>
          <w:rFonts w:ascii="Times New Roman" w:hAnsi="Times New Roman" w:cs="Times New Roman"/>
          <w:sz w:val="24"/>
          <w:szCs w:val="24"/>
        </w:rPr>
        <w:t xml:space="preserve">выбранных  </w:t>
      </w:r>
      <w:r w:rsidRPr="00E855AA">
        <w:rPr>
          <w:rFonts w:ascii="Times New Roman" w:hAnsi="Times New Roman" w:cs="Times New Roman"/>
          <w:sz w:val="24"/>
          <w:szCs w:val="24"/>
        </w:rPr>
        <w:t xml:space="preserve"> </w:t>
      </w:r>
      <w:r w:rsidR="00AE4180">
        <w:rPr>
          <w:rFonts w:ascii="Times New Roman" w:hAnsi="Times New Roman" w:cs="Times New Roman"/>
          <w:sz w:val="24"/>
          <w:szCs w:val="24"/>
        </w:rPr>
        <w:t xml:space="preserve">форм </w:t>
      </w:r>
      <w:r w:rsidRPr="00E855AA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855AA">
        <w:rPr>
          <w:rFonts w:ascii="Times New Roman" w:hAnsi="Times New Roman" w:cs="Times New Roman"/>
          <w:sz w:val="24"/>
          <w:szCs w:val="24"/>
        </w:rPr>
        <w:t xml:space="preserve"> в рамках</w:t>
      </w:r>
      <w:r w:rsidRPr="00E855AA">
        <w:rPr>
          <w:rFonts w:ascii="Times New Roman" w:hAnsi="Times New Roman" w:cs="Times New Roman"/>
          <w:sz w:val="24"/>
          <w:szCs w:val="24"/>
        </w:rPr>
        <w:t xml:space="preserve"> ученического самоуправления</w:t>
      </w:r>
      <w:r w:rsidRPr="00E855AA">
        <w:rPr>
          <w:rFonts w:ascii="Times New Roman" w:hAnsi="Times New Roman" w:cs="Times New Roman"/>
          <w:sz w:val="24"/>
          <w:szCs w:val="24"/>
        </w:rPr>
        <w:t xml:space="preserve"> нашей школы</w:t>
      </w:r>
      <w:r w:rsidR="00AE4180">
        <w:rPr>
          <w:rFonts w:ascii="Times New Roman" w:hAnsi="Times New Roman" w:cs="Times New Roman"/>
          <w:sz w:val="24"/>
          <w:szCs w:val="24"/>
        </w:rPr>
        <w:t>,</w:t>
      </w:r>
      <w:r w:rsidRPr="00E855AA">
        <w:rPr>
          <w:rFonts w:ascii="Times New Roman" w:hAnsi="Times New Roman" w:cs="Times New Roman"/>
          <w:sz w:val="24"/>
          <w:szCs w:val="24"/>
        </w:rPr>
        <w:t xml:space="preserve"> говорит не только количество мероприятий, но и результаты диагностики «Удовлетворенность школьной жизнью».</w:t>
      </w:r>
      <w:r w:rsidRPr="00E855AA">
        <w:t xml:space="preserve"> </w:t>
      </w:r>
    </w:p>
    <w:p w:rsidR="00B55A0A" w:rsidRPr="00E855AA" w:rsidRDefault="00E855AA" w:rsidP="0052305B">
      <w:pPr>
        <w:pStyle w:val="a3"/>
        <w:tabs>
          <w:tab w:val="left" w:pos="284"/>
        </w:tabs>
        <w:spacing w:after="0"/>
        <w:ind w:left="0" w:firstLine="284"/>
        <w:jc w:val="both"/>
        <w:rPr>
          <w:rFonts w:ascii="Times New Roman" w:hAnsi="Times New Roman" w:cs="Times New Roman"/>
          <w:bCs/>
          <w:sz w:val="28"/>
          <w:szCs w:val="24"/>
        </w:rPr>
      </w:pPr>
      <w:r>
        <w:t xml:space="preserve">       </w:t>
      </w:r>
      <w:r w:rsidRPr="00E855AA">
        <w:rPr>
          <w:rFonts w:ascii="Times New Roman" w:hAnsi="Times New Roman" w:cs="Times New Roman"/>
          <w:sz w:val="24"/>
        </w:rPr>
        <w:t>Участвуя в различных проектах, дети стали более т</w:t>
      </w:r>
      <w:r w:rsidR="00AE4180">
        <w:rPr>
          <w:rFonts w:ascii="Times New Roman" w:hAnsi="Times New Roman" w:cs="Times New Roman"/>
          <w:sz w:val="24"/>
        </w:rPr>
        <w:t>есно сотрудничать друг с другом, с учителями и родителями, которые также заинтересованы в социализации своих детей.</w:t>
      </w:r>
      <w:bookmarkStart w:id="0" w:name="_GoBack"/>
      <w:bookmarkEnd w:id="0"/>
    </w:p>
    <w:p w:rsidR="00566778" w:rsidRPr="00566778" w:rsidRDefault="00566778" w:rsidP="0056677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E25F2" w:rsidRPr="00566778" w:rsidRDefault="00FE25F2">
      <w:pPr>
        <w:rPr>
          <w:rFonts w:ascii="Times New Roman" w:hAnsi="Times New Roman" w:cs="Times New Roman"/>
        </w:rPr>
      </w:pPr>
    </w:p>
    <w:sectPr w:rsidR="00FE25F2" w:rsidRPr="0056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4E43"/>
    <w:multiLevelType w:val="hybridMultilevel"/>
    <w:tmpl w:val="276EEA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B723CA"/>
    <w:multiLevelType w:val="hybridMultilevel"/>
    <w:tmpl w:val="A5183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707"/>
    <w:rsid w:val="0032596C"/>
    <w:rsid w:val="004B19E4"/>
    <w:rsid w:val="0052305B"/>
    <w:rsid w:val="00544707"/>
    <w:rsid w:val="005607F2"/>
    <w:rsid w:val="00566778"/>
    <w:rsid w:val="009C474B"/>
    <w:rsid w:val="00AE4180"/>
    <w:rsid w:val="00B55A0A"/>
    <w:rsid w:val="00E855AA"/>
    <w:rsid w:val="00F00CAA"/>
    <w:rsid w:val="00F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7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C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2023-12-11T07:44:00Z</dcterms:created>
  <dcterms:modified xsi:type="dcterms:W3CDTF">2023-12-11T08:48:00Z</dcterms:modified>
</cp:coreProperties>
</file>