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E0" w:rsidRPr="007F47F5" w:rsidRDefault="00AE24E0" w:rsidP="00AE24E0">
      <w:pPr>
        <w:shd w:val="clear" w:color="auto" w:fill="FFFFFF" w:themeFill="background1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7F4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Буктрейлер</w:t>
      </w:r>
      <w:proofErr w:type="spellEnd"/>
      <w:r w:rsidRPr="007F4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C0A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 </w:t>
      </w:r>
      <w:r w:rsidR="00577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инновационный способ </w:t>
      </w:r>
      <w:r w:rsidRPr="001C0A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повышения</w:t>
      </w:r>
      <w:r w:rsidRPr="007F4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770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интереса  к урокам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литературы.</w:t>
      </w:r>
      <w:bookmarkStart w:id="0" w:name="_GoBack"/>
      <w:bookmarkEnd w:id="0"/>
    </w:p>
    <w:p w:rsidR="00AE24E0" w:rsidRDefault="00AE24E0" w:rsidP="00AE24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>ор: Пудовкина Наталья Михайловна</w:t>
      </w:r>
      <w:r w:rsidRPr="001C0A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A4C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4E0" w:rsidRPr="009F3FDE" w:rsidRDefault="00AE24E0" w:rsidP="00AE24E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Организация: </w:t>
      </w:r>
      <w:r w:rsidRPr="009F3FDE"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gramStart"/>
      <w:r w:rsidRPr="009F3FDE">
        <w:rPr>
          <w:rFonts w:ascii="Times New Roman" w:hAnsi="Times New Roman" w:cs="Times New Roman"/>
          <w:sz w:val="28"/>
          <w:szCs w:val="28"/>
        </w:rPr>
        <w:t>Верхние</w:t>
      </w:r>
      <w:proofErr w:type="gramEnd"/>
      <w:r w:rsidRPr="009F3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Белозёрки</w:t>
      </w:r>
      <w:proofErr w:type="spellEnd"/>
    </w:p>
    <w:p w:rsidR="00AE24E0" w:rsidRPr="009F3FDE" w:rsidRDefault="00AE24E0" w:rsidP="00AE2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</w:t>
      </w:r>
      <w:r w:rsidRPr="009F3FDE">
        <w:rPr>
          <w:rFonts w:ascii="Times New Roman" w:hAnsi="Times New Roman" w:cs="Times New Roman"/>
          <w:sz w:val="28"/>
          <w:szCs w:val="28"/>
        </w:rPr>
        <w:t xml:space="preserve"> Самарская область, Ставропольский район,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F3FD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F3FDE">
        <w:rPr>
          <w:rFonts w:ascii="Times New Roman" w:hAnsi="Times New Roman" w:cs="Times New Roman"/>
          <w:sz w:val="28"/>
          <w:szCs w:val="28"/>
        </w:rPr>
        <w:t>ерхние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Белозёрки</w:t>
      </w:r>
      <w:proofErr w:type="spellEnd"/>
    </w:p>
    <w:p w:rsidR="00AE24E0" w:rsidRPr="009F3FDE" w:rsidRDefault="00AE24E0" w:rsidP="00AE24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FDE">
        <w:rPr>
          <w:rFonts w:ascii="Times New Roman" w:hAnsi="Times New Roman" w:cs="Times New Roman"/>
          <w:sz w:val="28"/>
          <w:szCs w:val="28"/>
        </w:rPr>
        <w:t>Проблема приобщения  детей к чтению художественной литературы приобрело сегодня колоссальный характер. Как это ни парадоксально, но уменьшению интереса школьников к чтению способствует  бурное развитие благ цивилизации, таких как телевидение, радио, интернет. Объем принимаемой информации в несколько раз превосходит объем, который получал человек 20 лет назад, и результатом этого развития современных технологий, являются перегрузки в обучении, сокращение свободного времени, оскудение интересов подростка. Однако важнейшей задачей современной школы остаётся формирование личности, способной самостоятельно оценивать окружающую реальность и определять свой жизненный выбор, следуя высоконравственным идеалам. В реализации этой задачи немалую роль играет литература как школьная дисциплина, формирующая не только духовный мир, но и ценностные ориентации учащихся.</w:t>
      </w:r>
    </w:p>
    <w:p w:rsidR="00AE24E0" w:rsidRPr="009F3FDE" w:rsidRDefault="00AE24E0" w:rsidP="00AE24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Поскольку самой актуальной проблемой на сегодня остаётся проблема чтения, формирующая личность, его внутренний  мир, то в методической науке предпочтение отдается приемам работы, обеспечивающим  формирование устойчивого желания к чтению, посредством восприятия художественного текста через </w:t>
      </w:r>
      <w:r w:rsidRPr="009F3FDE">
        <w:rPr>
          <w:rFonts w:ascii="Times New Roman" w:hAnsi="Times New Roman" w:cs="Times New Roman"/>
          <w:sz w:val="28"/>
          <w:szCs w:val="28"/>
        </w:rPr>
        <w:t>небольшой видеоролик по мотивам книги, который называется «БУКТРЕЙЛЕР». Рассмотрим этот современный прием привлечения детей к чтению на произведениях А.С. Пушкина,  являющихся одними из самых узнаваемых для детей, охватывающих все направления литературы, от сказок до романов и стихов.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FDE">
        <w:rPr>
          <w:rFonts w:ascii="Times New Roman" w:hAnsi="Times New Roman" w:cs="Times New Roman"/>
          <w:b/>
          <w:sz w:val="28"/>
          <w:szCs w:val="28"/>
        </w:rPr>
        <w:t>Буктрейлер</w:t>
      </w:r>
      <w:proofErr w:type="spellEnd"/>
      <w:r w:rsidRPr="009F3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FDE">
        <w:rPr>
          <w:rFonts w:ascii="Times New Roman" w:hAnsi="Times New Roman" w:cs="Times New Roman"/>
          <w:sz w:val="28"/>
          <w:szCs w:val="28"/>
        </w:rPr>
        <w:t xml:space="preserve">– это набирающий популярность жанр рекламно-иллюстративного характера, объединяющий литературу, визуальное искусство и знания интернет – технологий </w:t>
      </w:r>
      <w:r w:rsidRPr="009F3FDE">
        <w:rPr>
          <w:rFonts w:ascii="Times New Roman" w:hAnsi="Times New Roman" w:cs="Times New Roman"/>
          <w:color w:val="000000"/>
          <w:sz w:val="28"/>
          <w:szCs w:val="28"/>
        </w:rPr>
        <w:t>продолжительностью не более 3 минут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FDE">
        <w:rPr>
          <w:rFonts w:ascii="Times New Roman" w:hAnsi="Times New Roman" w:cs="Times New Roman"/>
          <w:b/>
          <w:sz w:val="28"/>
          <w:szCs w:val="28"/>
        </w:rPr>
        <w:t xml:space="preserve">Благодаря </w:t>
      </w:r>
      <w:proofErr w:type="spellStart"/>
      <w:r w:rsidRPr="009F3FDE">
        <w:rPr>
          <w:rFonts w:ascii="Times New Roman" w:hAnsi="Times New Roman" w:cs="Times New Roman"/>
          <w:b/>
          <w:sz w:val="28"/>
          <w:szCs w:val="28"/>
        </w:rPr>
        <w:t>Буктрейлерам</w:t>
      </w:r>
      <w:proofErr w:type="spellEnd"/>
      <w:r w:rsidRPr="009F3FDE">
        <w:rPr>
          <w:rFonts w:ascii="Times New Roman" w:hAnsi="Times New Roman" w:cs="Times New Roman"/>
          <w:b/>
          <w:sz w:val="28"/>
          <w:szCs w:val="28"/>
        </w:rPr>
        <w:t xml:space="preserve"> можно  решить  несколько задач: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lastRenderedPageBreak/>
        <w:t>1. Привлечение ребёнка к книге,</w:t>
      </w:r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заинтересовать, показать, насколько интересен сюжет.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>2 Ориентирование на целевого читателя.</w:t>
      </w:r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FDE">
        <w:rPr>
          <w:rFonts w:ascii="Times New Roman" w:hAnsi="Times New Roman" w:cs="Times New Roman"/>
          <w:color w:val="000000"/>
          <w:sz w:val="28"/>
          <w:szCs w:val="28"/>
        </w:rPr>
        <w:t>Буктрейлеры</w:t>
      </w:r>
      <w:proofErr w:type="spellEnd"/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 рассчитаны на целевую аудиторию, и основным способом их распространения являются группы по интересам в </w:t>
      </w:r>
      <w:proofErr w:type="spellStart"/>
      <w:r w:rsidRPr="009F3FDE">
        <w:rPr>
          <w:rFonts w:ascii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9F3F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 xml:space="preserve">3 </w:t>
      </w:r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 w:rsidRPr="009F3FDE">
        <w:rPr>
          <w:rFonts w:ascii="Times New Roman" w:hAnsi="Times New Roman" w:cs="Times New Roman"/>
          <w:color w:val="000000"/>
          <w:sz w:val="28"/>
          <w:szCs w:val="28"/>
        </w:rPr>
        <w:t>буктрейлера</w:t>
      </w:r>
      <w:proofErr w:type="spellEnd"/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 — это творческий и вместе с тем коммерческий процесс, который требует тщательного расчета </w:t>
      </w:r>
      <w:r w:rsidRPr="009F3FDE">
        <w:rPr>
          <w:rFonts w:ascii="Times New Roman" w:hAnsi="Times New Roman" w:cs="Times New Roman"/>
          <w:sz w:val="28"/>
          <w:szCs w:val="28"/>
        </w:rPr>
        <w:t xml:space="preserve">и в отличие от большинства рекламных продуктов,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буктрейлеры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 потребуют минимальных затрат, и их можно сделать дома, самостоятельно. </w:t>
      </w:r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А это в свою очередь, формирует у детей </w:t>
      </w:r>
      <w:r w:rsidRPr="009F3F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компьютерную и информационную </w:t>
      </w:r>
      <w:r w:rsidRPr="009F3F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грамотность.</w:t>
      </w:r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 Книга становится синтетическим жанром, и </w:t>
      </w:r>
      <w:proofErr w:type="spellStart"/>
      <w:r w:rsidRPr="009F3FDE">
        <w:rPr>
          <w:rFonts w:ascii="Times New Roman" w:hAnsi="Times New Roman" w:cs="Times New Roman"/>
          <w:color w:val="000000"/>
          <w:sz w:val="28"/>
          <w:szCs w:val="28"/>
        </w:rPr>
        <w:t>буктрейлеры</w:t>
      </w:r>
      <w:proofErr w:type="spellEnd"/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 тоже должны соответствовать этим требованиям: для их создания можно использовать самые разнообразные технические приемы (текст, </w:t>
      </w:r>
      <w:proofErr w:type="spellStart"/>
      <w:r w:rsidRPr="009F3FDE">
        <w:rPr>
          <w:rFonts w:ascii="Times New Roman" w:hAnsi="Times New Roman" w:cs="Times New Roman"/>
          <w:color w:val="000000"/>
          <w:sz w:val="28"/>
          <w:szCs w:val="28"/>
        </w:rPr>
        <w:t>инфографику</w:t>
      </w:r>
      <w:proofErr w:type="spellEnd"/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, фрагменты известных фильмов, музыку, фотографии и т. д.). </w:t>
      </w:r>
    </w:p>
    <w:p w:rsidR="00AE24E0" w:rsidRPr="009F3FDE" w:rsidRDefault="00AE24E0" w:rsidP="00AE24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F3FDE">
        <w:rPr>
          <w:rFonts w:ascii="Times New Roman" w:hAnsi="Times New Roman" w:cs="Times New Roman"/>
          <w:color w:val="000000"/>
          <w:sz w:val="28"/>
          <w:szCs w:val="28"/>
        </w:rPr>
        <w:t>буктрейлера</w:t>
      </w:r>
      <w:proofErr w:type="spellEnd"/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 есть множество разновидностей — мини-экранизация, интерпретация, </w:t>
      </w:r>
      <w:proofErr w:type="spellStart"/>
      <w:r w:rsidRPr="009F3FDE">
        <w:rPr>
          <w:rFonts w:ascii="Times New Roman" w:hAnsi="Times New Roman" w:cs="Times New Roman"/>
          <w:color w:val="000000"/>
          <w:sz w:val="28"/>
          <w:szCs w:val="28"/>
        </w:rPr>
        <w:t>видеопоэзия</w:t>
      </w:r>
      <w:proofErr w:type="spellEnd"/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 и даже пародия. Важно выбрать наиболее подходящий для данного литературного произведения творческий стиль.</w:t>
      </w:r>
      <w:r w:rsidRPr="009F3F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по способу визуального воплощения текста </w:t>
      </w:r>
      <w:proofErr w:type="spell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буктрейлеры</w:t>
      </w:r>
      <w:proofErr w:type="spellEnd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быть:</w:t>
      </w:r>
    </w:p>
    <w:p w:rsidR="00AE24E0" w:rsidRPr="009F3FDE" w:rsidRDefault="00AE24E0" w:rsidP="00AE24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</w:t>
      </w:r>
      <w:proofErr w:type="gramEnd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минифильм</w:t>
      </w:r>
      <w:proofErr w:type="spellEnd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книге);</w:t>
      </w:r>
    </w:p>
    <w:p w:rsidR="00AE24E0" w:rsidRPr="009F3FDE" w:rsidRDefault="00AE24E0" w:rsidP="00AE24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неигровые</w:t>
      </w:r>
      <w:proofErr w:type="gramEnd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(набор слайдов с цитатами, иллюстрациями, книжными разворотами, рисунками, фотографиями и т. п.);</w:t>
      </w:r>
    </w:p>
    <w:p w:rsidR="00AE24E0" w:rsidRPr="009F3FDE" w:rsidRDefault="00AE24E0" w:rsidP="00AE24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анимационные</w:t>
      </w:r>
      <w:proofErr w:type="gramEnd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(мультфильм по книге).</w:t>
      </w:r>
    </w:p>
    <w:p w:rsidR="00AE24E0" w:rsidRPr="009F3FDE" w:rsidRDefault="00AE24E0" w:rsidP="00AE24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Буктрейлеры</w:t>
      </w:r>
      <w:proofErr w:type="spellEnd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классифицировать и по содержанию. Так, встречаются ролики:</w:t>
      </w:r>
    </w:p>
    <w:p w:rsidR="00AE24E0" w:rsidRPr="009F3FDE" w:rsidRDefault="00AE24E0" w:rsidP="00AE24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повествовательные (презентующие основу сюжета произведения).</w:t>
      </w:r>
    </w:p>
    <w:p w:rsidR="00AE24E0" w:rsidRPr="009F3FDE" w:rsidRDefault="00AE24E0" w:rsidP="00AE24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атмосферные (передающие основные настроения книги и читательские эмоции).</w:t>
      </w:r>
    </w:p>
    <w:p w:rsidR="00AE24E0" w:rsidRPr="009F3FDE" w:rsidRDefault="00AE24E0" w:rsidP="00AE24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концептуальные (транслирующие ключевые идеи и общую смысловую направленность текста).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эти классификации очень условны и не универсальны. Например, неигровой </w:t>
      </w:r>
      <w:proofErr w:type="spell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</w:t>
      </w:r>
      <w:proofErr w:type="spellEnd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содержать элементы анимации; может быть одновременно “повествовательным” и “атмосферным”.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FDE">
        <w:rPr>
          <w:rFonts w:ascii="Times New Roman" w:hAnsi="Times New Roman" w:cs="Times New Roman"/>
          <w:b/>
          <w:sz w:val="28"/>
          <w:szCs w:val="28"/>
        </w:rPr>
        <w:t>Материалы для создания  ролика: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>- фото- и видеоматериалы (или свои, или скаченные из Интернета);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>- иллюстрации и музыка (так же – или свои, или скаченные из Сети)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lastRenderedPageBreak/>
        <w:t>- цитаты из рекламируемого произведения; краткие выдержки из произведений;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FDE">
        <w:rPr>
          <w:rFonts w:ascii="Times New Roman" w:hAnsi="Times New Roman" w:cs="Times New Roman"/>
          <w:b/>
          <w:sz w:val="28"/>
          <w:szCs w:val="28"/>
        </w:rPr>
        <w:t xml:space="preserve">План работы над </w:t>
      </w:r>
      <w:proofErr w:type="spellStart"/>
      <w:r w:rsidRPr="009F3FDE">
        <w:rPr>
          <w:rFonts w:ascii="Times New Roman" w:hAnsi="Times New Roman" w:cs="Times New Roman"/>
          <w:b/>
          <w:sz w:val="28"/>
          <w:szCs w:val="28"/>
        </w:rPr>
        <w:t>буктрейлером</w:t>
      </w:r>
      <w:proofErr w:type="spellEnd"/>
      <w:r w:rsidRPr="009F3FDE">
        <w:rPr>
          <w:rFonts w:ascii="Times New Roman" w:hAnsi="Times New Roman" w:cs="Times New Roman"/>
          <w:b/>
          <w:sz w:val="28"/>
          <w:szCs w:val="28"/>
        </w:rPr>
        <w:t>, который должен быть ориентирован на четыре важных момента: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 xml:space="preserve">- задача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>: на что бы вы хотели обратить внимание потенциального читателя, который смотрит ваш ролик, чем собираетесь его заинтриговать, какие эмоции вызвать, как подтолкнуть к ее прочтению;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>- определить, какие именно картинки или отрывки видео соотносятся с идеей произведения и поставленной задачей;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>- проверить, подойдет ли видео или иллюстративный ряд выбранной музыке (музыка обязательно должна сочетаться с информацией и картинками, положительно воздействовать на воображение зрителя);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>- решить, как в ролике будет представлен текст – появлением на слайдах, субтитрами или же аудиозаписью – вместо музыки.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FDE">
        <w:rPr>
          <w:rFonts w:ascii="Times New Roman" w:hAnsi="Times New Roman" w:cs="Times New Roman"/>
          <w:b/>
          <w:sz w:val="28"/>
          <w:szCs w:val="28"/>
        </w:rPr>
        <w:t xml:space="preserve">План для </w:t>
      </w:r>
      <w:proofErr w:type="spellStart"/>
      <w:r w:rsidRPr="009F3FDE">
        <w:rPr>
          <w:rFonts w:ascii="Times New Roman" w:hAnsi="Times New Roman" w:cs="Times New Roman"/>
          <w:b/>
          <w:sz w:val="28"/>
          <w:szCs w:val="28"/>
        </w:rPr>
        <w:t>буктрейлера</w:t>
      </w:r>
      <w:proofErr w:type="spellEnd"/>
      <w:r w:rsidRPr="009F3FDE">
        <w:rPr>
          <w:rFonts w:ascii="Times New Roman" w:hAnsi="Times New Roman" w:cs="Times New Roman"/>
          <w:b/>
          <w:sz w:val="28"/>
          <w:szCs w:val="28"/>
        </w:rPr>
        <w:t xml:space="preserve"> можно создать двумя способами: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>1. Подобрать выразительные цитаты из текста — и под них найти подходящие иллюстрации, видео или музыку.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 xml:space="preserve">2. Сначала выбрать иллюстрации, видео и музыку — и уже ориентируясь на этот материал, написать короткий сюжетный текст или подобрать необходимые цитаты из произведения. При этом нужно четко понимать, какой именно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 вы создаете – атмосферный или повествовательный. И, исходя из этого, подбирать и цитаты, и иллюстрации, и музыку. И в предварительном плане прописать: «картинка 1 = цитата 1 = музыкальный момент 1».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FDE"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>- микрофон и камера – для создания собственных видео- и аудиоматериалов;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Pr="009F3FDE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9F3F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3FDE">
        <w:rPr>
          <w:rFonts w:ascii="Times New Roman" w:hAnsi="Times New Roman" w:cs="Times New Roman"/>
          <w:sz w:val="28"/>
          <w:szCs w:val="28"/>
        </w:rPr>
        <w:t>для</w:t>
      </w:r>
      <w:r w:rsidRPr="009F3F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3FDE">
        <w:rPr>
          <w:rFonts w:ascii="Times New Roman" w:hAnsi="Times New Roman" w:cs="Times New Roman"/>
          <w:sz w:val="28"/>
          <w:szCs w:val="28"/>
        </w:rPr>
        <w:t>работы</w:t>
      </w:r>
      <w:r w:rsidRPr="009F3FDE">
        <w:rPr>
          <w:rFonts w:ascii="Times New Roman" w:hAnsi="Times New Roman" w:cs="Times New Roman"/>
          <w:sz w:val="28"/>
          <w:szCs w:val="28"/>
          <w:lang w:val="en-US"/>
        </w:rPr>
        <w:t xml:space="preserve"> – Windows Movie Maker, </w:t>
      </w:r>
      <w:proofErr w:type="spellStart"/>
      <w:r w:rsidRPr="009F3FDE">
        <w:rPr>
          <w:rFonts w:ascii="Times New Roman" w:hAnsi="Times New Roman" w:cs="Times New Roman"/>
          <w:sz w:val="28"/>
          <w:szCs w:val="28"/>
          <w:lang w:val="en-US"/>
        </w:rPr>
        <w:t>SonyVegas</w:t>
      </w:r>
      <w:proofErr w:type="spellEnd"/>
      <w:r w:rsidRPr="009F3FDE">
        <w:rPr>
          <w:rFonts w:ascii="Times New Roman" w:hAnsi="Times New Roman" w:cs="Times New Roman"/>
          <w:sz w:val="28"/>
          <w:szCs w:val="28"/>
          <w:lang w:val="en-US"/>
        </w:rPr>
        <w:t xml:space="preserve"> Pro.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 – довольно простая программа, которую легко освоить самостоятельно.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3FDE">
        <w:rPr>
          <w:rFonts w:ascii="Times New Roman" w:hAnsi="Times New Roman" w:cs="Times New Roman"/>
          <w:b/>
          <w:sz w:val="28"/>
          <w:szCs w:val="28"/>
        </w:rPr>
        <w:t>Буктрейлер</w:t>
      </w:r>
      <w:proofErr w:type="spellEnd"/>
      <w:r w:rsidRPr="009F3FDE">
        <w:rPr>
          <w:rFonts w:ascii="Times New Roman" w:hAnsi="Times New Roman" w:cs="Times New Roman"/>
          <w:b/>
          <w:sz w:val="28"/>
          <w:szCs w:val="28"/>
        </w:rPr>
        <w:t xml:space="preserve"> только входит в моду, но общие принципы его создания уже сформировались: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lastRenderedPageBreak/>
        <w:t>1. Средний интервал ролика – 1-3 минуты. Конечно, при желании можно взять и больший временной отрезок, но лишь при условии логично выстроенного и сюжетного видеоряда. Не стоит переутомлять зрителей красивой и эффектной «водой». Ваше дело как создателя – рекламировать</w:t>
      </w:r>
      <w:proofErr w:type="gramStart"/>
      <w:r w:rsidRPr="009F3F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3FDE">
        <w:rPr>
          <w:rFonts w:ascii="Times New Roman" w:hAnsi="Times New Roman" w:cs="Times New Roman"/>
          <w:sz w:val="28"/>
          <w:szCs w:val="28"/>
        </w:rPr>
        <w:t xml:space="preserve"> заинтересовывать своей  книгой, а не хвастать коллекцией картинок. Если же по плану получается больше 4 минут, можно разбить ролик на две части.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 xml:space="preserve">2. Желательно соблюдать единообразие иллюстраций: если рисованные иллюстрации – значит рисованные, если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аниме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 – значит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аниме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, если фото – значит фото. При этом желательно соблюдать стилистику музыки и видеоряда. Так, строгие картинки в стиле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 вряд ли будут сочетаться с </w:t>
      </w:r>
      <w:proofErr w:type="gramStart"/>
      <w:r w:rsidRPr="009F3FDE">
        <w:rPr>
          <w:rFonts w:ascii="Times New Roman" w:hAnsi="Times New Roman" w:cs="Times New Roman"/>
          <w:sz w:val="28"/>
          <w:szCs w:val="28"/>
        </w:rPr>
        <w:t>разухабистыми</w:t>
      </w:r>
      <w:proofErr w:type="gramEnd"/>
      <w:r w:rsidRPr="009F3FDE">
        <w:rPr>
          <w:rFonts w:ascii="Times New Roman" w:hAnsi="Times New Roman" w:cs="Times New Roman"/>
          <w:sz w:val="28"/>
          <w:szCs w:val="28"/>
        </w:rPr>
        <w:t xml:space="preserve"> частушками, а классический «Вальс цветов» – с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аниме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>.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 xml:space="preserve">3. Ролик должен цеплять и интриговать. Для этого важно подбирать не только яркие и эффектные картинки, но и меткие цитаты. Не стоит пересказывать смысл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Start"/>
      <w:r w:rsidRPr="009F3FD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F3FDE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 есть сложности с написанием сценарных фраз, можно использовать, например, яркие диалоги с обрисовкой конфликта и дальнейшим представлением главных героев.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 xml:space="preserve">4. Акцент на качество и простоту.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Аудиотрек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 должен быть качественным, без шумовых эффектов и с одним уровнем громкости. Иллюстрации – без чужеродных элементов. Так, если вы скачали картинки из Интернета, то сопровождающую их рекламу лучше замазать (редакторы для обработки – простейший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ACDSee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>). Или сразу ищите рисунки и фото без крупных значков чужой рекламы. И, как уже было сказано, если позволяют возможности, лучше вложиться в профессиональную звуковую дорожку. Благо, сейчас есть самые разные сервисы: в том числе, предлагающие озвучку в хорошем качестве, на разные голоса и с любым сопровождением (шум волн, птичье пение, скрипение половиц и т. п.).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 xml:space="preserve">5. Шрифт в титрах и субтитрах должен быть разборчивым и легким для чтения. Лучше использовать простой и привычный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, чем красивый и витиеватый готический шрифт, который не сможет прочесть никто, кроме вас.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 вы создаете не для себя, а для потенциальных читателей. А значит – избегайте лишних сложностей и желания сделать «полуфабрикат».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>6. Помните про закон об авторских правах. Если вы использ</w:t>
      </w:r>
      <w:r>
        <w:rPr>
          <w:rFonts w:ascii="Times New Roman" w:hAnsi="Times New Roman" w:cs="Times New Roman"/>
          <w:sz w:val="28"/>
          <w:szCs w:val="28"/>
        </w:rPr>
        <w:t xml:space="preserve">уете чужие видеоматериалы,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</w:t>
      </w:r>
      <w:r w:rsidRPr="009F3FDE">
        <w:rPr>
          <w:rFonts w:ascii="Times New Roman" w:hAnsi="Times New Roman" w:cs="Times New Roman"/>
          <w:sz w:val="28"/>
          <w:szCs w:val="28"/>
        </w:rPr>
        <w:t>треки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 или иллюстрации, то убедитесь, что они лежат в свободном доступе.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FDE">
        <w:rPr>
          <w:rFonts w:ascii="Times New Roman" w:hAnsi="Times New Roman" w:cs="Times New Roman"/>
          <w:sz w:val="28"/>
          <w:szCs w:val="28"/>
        </w:rPr>
        <w:t xml:space="preserve">Конечно, лучше использовать классическую музыку или нарезку из старых фильмов, но если ваш выбор пал на редкую музыку </w:t>
      </w:r>
      <w:r w:rsidRPr="009F3FDE">
        <w:rPr>
          <w:rFonts w:ascii="Times New Roman" w:hAnsi="Times New Roman" w:cs="Times New Roman"/>
          <w:sz w:val="28"/>
          <w:szCs w:val="28"/>
        </w:rPr>
        <w:lastRenderedPageBreak/>
        <w:t xml:space="preserve">или на работы современного художника, то по возможности нужно связаться с правообладателем и спросить разрешение на использование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материалов</w:t>
      </w:r>
      <w:proofErr w:type="gramStart"/>
      <w:r w:rsidRPr="009F3FDE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9F3FDE">
        <w:rPr>
          <w:rFonts w:ascii="Times New Roman" w:hAnsi="Times New Roman" w:cs="Times New Roman"/>
          <w:sz w:val="28"/>
          <w:szCs w:val="28"/>
        </w:rPr>
        <w:t xml:space="preserve"> любом случае заключительных титрах нелишним будет заметить: все права на использованные материалы принадлежат правообладателям, указать на владельца и название источника (фильм, песня) и уточнить, что материалы использованы в ознакомительных целях.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9F3FDE">
        <w:rPr>
          <w:rFonts w:ascii="Times New Roman" w:hAnsi="Times New Roman" w:cs="Times New Roman"/>
          <w:sz w:val="28"/>
          <w:szCs w:val="28"/>
        </w:rPr>
        <w:t xml:space="preserve">Ваша задача - убедить читателя, что книга ему нужна не «определенная», а именно та, о которой вы написали.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 помогает находить новых читателей.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Видеоформат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 в интернете сейчас  очень </w:t>
      </w:r>
      <w:proofErr w:type="gramStart"/>
      <w:r w:rsidRPr="009F3FDE">
        <w:rPr>
          <w:rFonts w:ascii="Times New Roman" w:hAnsi="Times New Roman" w:cs="Times New Roman"/>
          <w:sz w:val="28"/>
          <w:szCs w:val="28"/>
        </w:rPr>
        <w:t>популярный</w:t>
      </w:r>
      <w:proofErr w:type="gramEnd"/>
      <w:r w:rsidRPr="009F3FDE">
        <w:rPr>
          <w:rFonts w:ascii="Times New Roman" w:hAnsi="Times New Roman" w:cs="Times New Roman"/>
          <w:sz w:val="28"/>
          <w:szCs w:val="28"/>
        </w:rPr>
        <w:t xml:space="preserve"> и эффективный.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 бьет все рекорды по популярности. Теперь пришло время использовать этот канал для поиска своего читателя и распространения литературного творчества. На собственном опыте я убедилась, что используя метод «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>», можно привлечь детей к чтению. Этот же метод интересен и как читательский дневник, создаваемый детьми на летних каникулах.</w:t>
      </w:r>
    </w:p>
    <w:p w:rsidR="00AE24E0" w:rsidRPr="009F3FDE" w:rsidRDefault="00AE24E0" w:rsidP="00AE24E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sz w:val="28"/>
          <w:szCs w:val="28"/>
        </w:rPr>
        <w:t xml:space="preserve">Вашему вниманию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 три работы учащихся 9</w:t>
      </w:r>
      <w:r w:rsidRPr="009F3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F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F3FDE">
        <w:rPr>
          <w:rFonts w:ascii="Times New Roman" w:hAnsi="Times New Roman" w:cs="Times New Roman"/>
          <w:sz w:val="28"/>
          <w:szCs w:val="28"/>
        </w:rPr>
        <w:t xml:space="preserve">. </w:t>
      </w:r>
      <w:r w:rsidRPr="009F3F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 xml:space="preserve">ГБОУ СОШ с. Верхние Белозерки муниципального района </w:t>
      </w:r>
      <w:proofErr w:type="gramStart"/>
      <w:r w:rsidRPr="009F3F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Ставропольский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,</w:t>
      </w:r>
      <w:r w:rsidRPr="009F3F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 xml:space="preserve"> Самарской области. 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1.Буктрейлер по повести А.С. Пушкина «Барышня-крестьянка», </w:t>
      </w:r>
      <w:proofErr w:type="gramStart"/>
      <w:r w:rsidRPr="009F3FDE">
        <w:rPr>
          <w:rFonts w:ascii="Times New Roman" w:hAnsi="Times New Roman" w:cs="Times New Roman"/>
          <w:color w:val="000000"/>
          <w:sz w:val="28"/>
          <w:szCs w:val="28"/>
        </w:rPr>
        <w:t>выполненный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ученицей 9</w:t>
      </w:r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FDE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F3FDE">
        <w:rPr>
          <w:rFonts w:ascii="Times New Roman" w:hAnsi="Times New Roman" w:cs="Times New Roman"/>
          <w:color w:val="000000"/>
          <w:sz w:val="28"/>
          <w:szCs w:val="28"/>
        </w:rPr>
        <w:t>. Поповой Ириной.</w:t>
      </w:r>
      <w:r w:rsidRPr="009F3FD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F3FDE">
          <w:rPr>
            <w:rStyle w:val="a3"/>
            <w:rFonts w:ascii="Times New Roman" w:hAnsi="Times New Roman" w:cs="Times New Roman"/>
            <w:sz w:val="28"/>
            <w:szCs w:val="28"/>
          </w:rPr>
          <w:t>https://youtu.be/W4InfB13Zc8</w:t>
        </w:r>
      </w:hyperlink>
    </w:p>
    <w:p w:rsidR="00AE24E0" w:rsidRPr="009F3FDE" w:rsidRDefault="00AE24E0" w:rsidP="00AE24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FDE">
        <w:rPr>
          <w:rFonts w:ascii="Times New Roman" w:hAnsi="Times New Roman" w:cs="Times New Roman"/>
          <w:color w:val="000000"/>
          <w:sz w:val="28"/>
          <w:szCs w:val="28"/>
        </w:rPr>
        <w:t>2.Буктрейлер по повести А.С. Пушкина «Выстрел», выполненный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учеником 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Демьянцом</w:t>
      </w:r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hyperlink r:id="rId6" w:history="1">
        <w:r w:rsidRPr="009F3FDE">
          <w:rPr>
            <w:rStyle w:val="a3"/>
            <w:rFonts w:ascii="Times New Roman" w:hAnsi="Times New Roman" w:cs="Times New Roman"/>
            <w:sz w:val="28"/>
            <w:szCs w:val="28"/>
          </w:rPr>
          <w:t>https://youtu.be/noXcybEw4Ls</w:t>
        </w:r>
      </w:hyperlink>
    </w:p>
    <w:p w:rsidR="00AE24E0" w:rsidRPr="009F3FDE" w:rsidRDefault="00AE24E0" w:rsidP="00AE24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326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FDE">
        <w:rPr>
          <w:rFonts w:ascii="Times New Roman" w:hAnsi="Times New Roman" w:cs="Times New Roman"/>
          <w:color w:val="000000"/>
          <w:sz w:val="28"/>
          <w:szCs w:val="28"/>
        </w:rPr>
        <w:t>Буктрейлер</w:t>
      </w:r>
      <w:proofErr w:type="spellEnd"/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 по повести А.С. Пушкина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Метель</w:t>
      </w:r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9F3FDE">
        <w:rPr>
          <w:rFonts w:ascii="Times New Roman" w:hAnsi="Times New Roman" w:cs="Times New Roman"/>
          <w:color w:val="000000"/>
          <w:sz w:val="28"/>
          <w:szCs w:val="28"/>
        </w:rPr>
        <w:t>выполненный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ученицей 9</w:t>
      </w:r>
      <w:r w:rsidRPr="009F3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3FDE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9F3FD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Шитиковой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Эмилией</w:t>
      </w:r>
      <w:r w:rsidRPr="009F3F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08CC">
        <w:t xml:space="preserve"> </w:t>
      </w:r>
      <w:r>
        <w:t xml:space="preserve">  </w:t>
      </w:r>
      <w:hyperlink r:id="rId7" w:history="1">
        <w:r w:rsidRPr="004508CC">
          <w:rPr>
            <w:rStyle w:val="a3"/>
            <w:rFonts w:ascii="Times New Roman" w:hAnsi="Times New Roman" w:cs="Times New Roman"/>
            <w:sz w:val="28"/>
            <w:szCs w:val="28"/>
          </w:rPr>
          <w:t>https://youtu.be/uyn2AtGTOL8</w:t>
        </w:r>
      </w:hyperlink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color w:val="000000"/>
          <w:sz w:val="28"/>
          <w:szCs w:val="28"/>
        </w:rPr>
        <w:t>Использованные источники информации</w:t>
      </w:r>
    </w:p>
    <w:p w:rsidR="00AE24E0" w:rsidRPr="009F3FDE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1.Васюкович Артём. Как сделать </w:t>
      </w:r>
      <w:proofErr w:type="spell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</w:t>
      </w:r>
      <w:proofErr w:type="spellEnd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[Электронный ресурс] // Твоя первая книга. Проект Артёма </w:t>
      </w:r>
      <w:proofErr w:type="spell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Васюковича</w:t>
      </w:r>
      <w:proofErr w:type="spellEnd"/>
      <w:proofErr w:type="gram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блог. – Режим доступа: </w:t>
      </w:r>
      <w:hyperlink r:id="rId8" w:history="1">
        <w:r w:rsidRPr="009F3F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http://tvoya1kniga.ru/kak-sdelat-buktreyler</w:t>
        </w:r>
      </w:hyperlink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свободный. – </w:t>
      </w:r>
      <w:proofErr w:type="spell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</w:t>
      </w:r>
      <w:proofErr w:type="spellEnd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экрана. – </w:t>
      </w:r>
      <w:proofErr w:type="spell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proofErr w:type="gram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proofErr w:type="spellEnd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4E0" w:rsidRPr="009F3FDE" w:rsidRDefault="00AE24E0" w:rsidP="00AE24E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2.Буктрейлеры - современный способ продвижения книг в библиотеках [Электронный ресурс] // СОВРЕМЕННАЯ БИБЛИОТЕКА</w:t>
      </w:r>
      <w:proofErr w:type="gram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сайт. – Режим доступа: </w:t>
      </w:r>
      <w:hyperlink r:id="rId9" w:history="1">
        <w:r w:rsidRPr="009F3F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http://sbiblioteka.blogspot.com/2011/10/blog-post_09.html</w:t>
        </w:r>
      </w:hyperlink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свободный. - </w:t>
      </w:r>
      <w:proofErr w:type="spell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</w:t>
      </w:r>
      <w:proofErr w:type="spellEnd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экрана. — </w:t>
      </w:r>
      <w:proofErr w:type="spell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proofErr w:type="gramStart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proofErr w:type="spellEnd"/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4E0" w:rsidRPr="00850051" w:rsidRDefault="00AE24E0" w:rsidP="00AE24E0">
      <w:pPr>
        <w:jc w:val="both"/>
        <w:rPr>
          <w:rFonts w:ascii="Times New Roman" w:hAnsi="Times New Roman" w:cs="Times New Roman"/>
          <w:sz w:val="28"/>
          <w:szCs w:val="28"/>
        </w:rPr>
      </w:pPr>
      <w:r w:rsidRPr="009F3F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3.</w:t>
      </w:r>
      <w:r w:rsidRPr="009F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hyperlink r:id="rId10" w:history="1">
        <w:r w:rsidRPr="009F3FDE">
          <w:rPr>
            <w:rStyle w:val="a3"/>
            <w:rFonts w:ascii="Times New Roman" w:hAnsi="Times New Roman" w:cs="Times New Roman"/>
            <w:color w:val="4D88CE"/>
            <w:sz w:val="28"/>
            <w:szCs w:val="28"/>
          </w:rPr>
          <w:t>https://rosuchebnik.ru/material/snimaem-booktrailer-teoriya-i-praktika/</w:t>
        </w:r>
      </w:hyperlink>
    </w:p>
    <w:p w:rsidR="002A51F1" w:rsidRDefault="002A51F1"/>
    <w:sectPr w:rsidR="002A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59"/>
    <w:rsid w:val="002A51F1"/>
    <w:rsid w:val="00577054"/>
    <w:rsid w:val="008B7559"/>
    <w:rsid w:val="00A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ya1kniga.ru/kak-sdelat-buktrey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yn2AtGTOL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noXcybEw4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W4InfB13Zc8" TargetMode="External"/><Relationship Id="rId10" Type="http://schemas.openxmlformats.org/officeDocument/2006/relationships/hyperlink" Target="https://rosuchebnik.ru/material/snimaem-booktrailer-teoriya-i-prakt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blioteka.blogspot.com/2011/10/blog-post_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2023-03-24T12:56:00Z</dcterms:created>
  <dcterms:modified xsi:type="dcterms:W3CDTF">2024-03-25T13:30:00Z</dcterms:modified>
</cp:coreProperties>
</file>