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904F2D" w14:textId="7F9C53E7" w:rsidR="005054A8" w:rsidRPr="005054A8" w:rsidRDefault="005054A8">
      <w:pPr>
        <w:rPr>
          <w:b/>
          <w:bCs/>
          <w:sz w:val="28"/>
          <w:szCs w:val="28"/>
        </w:rPr>
      </w:pPr>
      <w:proofErr w:type="gramStart"/>
      <w:r w:rsidRPr="005054A8">
        <w:rPr>
          <w:b/>
          <w:bCs/>
          <w:sz w:val="28"/>
          <w:szCs w:val="28"/>
        </w:rPr>
        <w:t xml:space="preserve">« </w:t>
      </w:r>
      <w:proofErr w:type="spellStart"/>
      <w:r w:rsidRPr="005054A8">
        <w:rPr>
          <w:b/>
          <w:bCs/>
          <w:sz w:val="28"/>
          <w:szCs w:val="28"/>
        </w:rPr>
        <w:t>Малышник</w:t>
      </w:r>
      <w:proofErr w:type="spellEnd"/>
      <w:proofErr w:type="gramEnd"/>
      <w:r w:rsidRPr="005054A8">
        <w:rPr>
          <w:b/>
          <w:bCs/>
          <w:sz w:val="28"/>
          <w:szCs w:val="28"/>
        </w:rPr>
        <w:t>»  новая форма работы с детьми дошкольного возраста</w:t>
      </w:r>
    </w:p>
    <w:p w14:paraId="5F20B8D2" w14:textId="08ACF06E" w:rsidR="00E80980" w:rsidRDefault="00E80980" w:rsidP="005054A8">
      <w:r>
        <w:t xml:space="preserve">На сегодняшний день существует множество «педагогических технологий», предлагаем включить в работу еще одну, </w:t>
      </w:r>
      <w:proofErr w:type="spellStart"/>
      <w:r>
        <w:t>Малышники</w:t>
      </w:r>
      <w:proofErr w:type="spellEnd"/>
      <w:r>
        <w:t>»</w:t>
      </w:r>
    </w:p>
    <w:p w14:paraId="544FE0FB" w14:textId="125BBB98" w:rsidR="00E80980" w:rsidRDefault="00E80980" w:rsidP="005054A8">
      <w:proofErr w:type="spellStart"/>
      <w:r>
        <w:t>Малышник</w:t>
      </w:r>
      <w:proofErr w:type="spellEnd"/>
      <w:r>
        <w:t xml:space="preserve"> — это интерактивные кукольные спектакли для детей. Весь реквизит, интерактив и музыкальный материал продуман и подобран на развитие ребёнка учтены возрастные особенности</w:t>
      </w:r>
      <w:r w:rsidR="00595860">
        <w:t>.</w:t>
      </w:r>
    </w:p>
    <w:p w14:paraId="2997DE51" w14:textId="77777777" w:rsidR="00B36962" w:rsidRDefault="004A2918" w:rsidP="005054A8">
      <w:pPr>
        <w:pStyle w:val="a3"/>
        <w:shd w:val="clear" w:color="auto" w:fill="FFFFFF"/>
        <w:spacing w:before="0" w:beforeAutospacing="0" w:after="45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>Изначально «</w:t>
      </w:r>
      <w:proofErr w:type="spellStart"/>
      <w:r>
        <w:t>Малышники</w:t>
      </w:r>
      <w:proofErr w:type="spellEnd"/>
      <w:r>
        <w:t xml:space="preserve">» были созданы для детей раннего возраста с </w:t>
      </w:r>
      <w:r w:rsidR="00D3682A">
        <w:t>родителями, но</w:t>
      </w:r>
      <w:r>
        <w:t xml:space="preserve"> в педагогической практике </w:t>
      </w:r>
      <w:r w:rsidR="00D3682A">
        <w:t>показало,</w:t>
      </w:r>
      <w:r>
        <w:t xml:space="preserve"> что они хорошо работают и на </w:t>
      </w:r>
      <w:r w:rsidR="00D3682A">
        <w:t>любом дошкольном возрасте и детях ОВЗ.</w:t>
      </w:r>
      <w:r w:rsidR="00D3682A" w:rsidRPr="00D368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3682A">
        <w:rPr>
          <w:rFonts w:asciiTheme="minorHAnsi" w:eastAsiaTheme="minorHAnsi" w:hAnsiTheme="minorHAnsi" w:cstheme="minorBidi"/>
          <w:sz w:val="22"/>
          <w:szCs w:val="22"/>
          <w:lang w:eastAsia="en-US"/>
        </w:rPr>
        <w:t>Э</w:t>
      </w:r>
      <w:r w:rsidR="00D3682A" w:rsidRPr="004A2918">
        <w:rPr>
          <w:rFonts w:asciiTheme="minorHAnsi" w:eastAsiaTheme="minorHAnsi" w:hAnsiTheme="minorHAnsi" w:cstheme="minorBidi"/>
          <w:sz w:val="22"/>
          <w:szCs w:val="22"/>
          <w:lang w:eastAsia="en-US"/>
        </w:rPr>
        <w:t>то мысль пришла к нам посмотрев один из спектаклей, ребенку мало слушать, ему нужно и прыгать, и проговаривать, и хлопать, и подбрасывать, и ловить, и дуть, и петь, и топать, и танцевать, и шептать, и угадывать на ощупь, и успевать на скорость, и бросать, и приседать, и смеяться. И в каждом случае будет работать определённый участок мозга.</w:t>
      </w:r>
      <w:r w:rsidR="00D3682A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0568350B" wp14:editId="38510DEE">
            <wp:extent cx="1581150" cy="1285875"/>
            <wp:effectExtent l="0" t="0" r="0" b="9525"/>
            <wp:docPr id="2" name="Рисунок 2" descr="Изображение выглядит как человек, внутренний, ребенок, групп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человек, внутренний, ребенок, группа&#10;&#10;Автоматически созданное описание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940" cy="1298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6962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 </w:t>
      </w:r>
      <w:r w:rsidR="00D3682A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2478AADD" wp14:editId="0509878D">
            <wp:extent cx="1590675" cy="12958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5" cy="1316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6962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 </w:t>
      </w:r>
      <w:r w:rsidR="00B36962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3E061CAC" wp14:editId="705E424F">
            <wp:extent cx="1600200" cy="1266825"/>
            <wp:effectExtent l="0" t="0" r="0" b="9525"/>
            <wp:docPr id="3" name="Рисунок 3" descr="Изображение выглядит как челове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человек&#10;&#10;Автоматически созданное описание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272B2" w14:textId="32E8D749" w:rsidR="004A2918" w:rsidRDefault="00AA7304" w:rsidP="005054A8">
      <w:pPr>
        <w:pStyle w:val="a3"/>
        <w:shd w:val="clear" w:color="auto" w:fill="FFFFFF"/>
        <w:spacing w:before="0" w:beforeAutospacing="0" w:after="45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2918">
        <w:rPr>
          <w:rFonts w:asciiTheme="minorHAnsi" w:eastAsiaTheme="minorHAnsi" w:hAnsiTheme="minorHAnsi" w:cstheme="minorBidi"/>
          <w:sz w:val="22"/>
          <w:szCs w:val="22"/>
          <w:lang w:eastAsia="en-US"/>
        </w:rPr>
        <w:t>«</w:t>
      </w:r>
      <w:proofErr w:type="spellStart"/>
      <w:r w:rsidRPr="004A2918">
        <w:rPr>
          <w:rFonts w:asciiTheme="minorHAnsi" w:eastAsiaTheme="minorHAnsi" w:hAnsiTheme="minorHAnsi" w:cstheme="minorBidi"/>
          <w:sz w:val="22"/>
          <w:szCs w:val="22"/>
          <w:lang w:eastAsia="en-US"/>
        </w:rPr>
        <w:t>Малышники</w:t>
      </w:r>
      <w:proofErr w:type="spellEnd"/>
      <w:r w:rsidRPr="004A2918">
        <w:rPr>
          <w:rFonts w:asciiTheme="minorHAnsi" w:eastAsiaTheme="minorHAnsi" w:hAnsiTheme="minorHAnsi" w:cstheme="minorBidi"/>
          <w:sz w:val="22"/>
          <w:szCs w:val="22"/>
          <w:lang w:eastAsia="en-US"/>
        </w:rPr>
        <w:t>» позволяет мягко и ненавязчиво воздействовать на ребенка при помощи сказки, решая при этом самые разные задачи на всех этапах его обучения и развития.</w:t>
      </w:r>
      <w:r w:rsidR="00B36B85" w:rsidRPr="004A29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 атмосфере сказки дети раскрепощаются, становятся более открытыми к восприятию действительности, проявляют большую заинтересованность в выполнении различных заданий. Через использование  сказки, её сюжетных линий мы можем решать многие коррекционные задачи, такие как: снижение чрезмерной двигательной активности, нормализация эмоционального и речевого состояния ребенка, избавление от собственных страхов.</w:t>
      </w:r>
    </w:p>
    <w:p w14:paraId="57ED4D02" w14:textId="7AA2BEB1" w:rsidR="0053576C" w:rsidRDefault="00666D32" w:rsidP="005054A8">
      <w:pPr>
        <w:pStyle w:val="a3"/>
        <w:shd w:val="clear" w:color="auto" w:fill="FFFFFF"/>
        <w:spacing w:before="0" w:beforeAutospacing="0" w:after="45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32439291" wp14:editId="682D5AD6">
            <wp:extent cx="1647825" cy="29813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54A8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  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2791B542" wp14:editId="1C554D96">
            <wp:extent cx="1581150" cy="2971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54A8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  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6EE332CE" wp14:editId="254E7995">
            <wp:extent cx="1590675" cy="2943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CEDF2" w14:textId="47578249" w:rsidR="009C6077" w:rsidRDefault="0053576C" w:rsidP="005054A8">
      <w:pPr>
        <w:pStyle w:val="a3"/>
        <w:shd w:val="clear" w:color="auto" w:fill="FFFFFF"/>
        <w:spacing w:before="0" w:beforeAutospacing="0" w:after="450" w:afterAutospacing="0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lastRenderedPageBreak/>
        <w:drawing>
          <wp:inline distT="0" distB="0" distL="0" distR="0" wp14:anchorId="2970680B" wp14:editId="342D3429">
            <wp:extent cx="1400175" cy="12858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63" r="6962" b="19903"/>
                    <a:stretch/>
                  </pic:blipFill>
                  <pic:spPr bwMode="auto">
                    <a:xfrm>
                      <a:off x="0" y="0"/>
                      <a:ext cx="1426620" cy="131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054A8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     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3CE3314A" wp14:editId="03000E32">
            <wp:extent cx="1504950" cy="13239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07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    </w:t>
      </w:r>
      <w:r w:rsidR="009C607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19519CBD" wp14:editId="634FAF2C">
            <wp:extent cx="1247775" cy="1295400"/>
            <wp:effectExtent l="0" t="0" r="9525" b="0"/>
            <wp:docPr id="178975974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759747" name="Рисунок 1789759747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39" b="13768"/>
                    <a:stretch/>
                  </pic:blipFill>
                  <pic:spPr bwMode="auto">
                    <a:xfrm>
                      <a:off x="0" y="0"/>
                      <a:ext cx="1247775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59E19E" w14:textId="7F3A6DBD" w:rsidR="0053576C" w:rsidRDefault="009C6077" w:rsidP="005054A8">
      <w:pPr>
        <w:pStyle w:val="a3"/>
        <w:shd w:val="clear" w:color="auto" w:fill="FFFFFF"/>
        <w:spacing w:before="0" w:beforeAutospacing="0" w:after="45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79388B8D" wp14:editId="0D2BC5CB">
            <wp:extent cx="2505075" cy="1495425"/>
            <wp:effectExtent l="0" t="0" r="9525" b="9525"/>
            <wp:docPr id="190698209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6982092" name="Рисунок 190698209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 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58562497" wp14:editId="7C420E4E">
            <wp:extent cx="2286000" cy="1480185"/>
            <wp:effectExtent l="0" t="0" r="0" b="5715"/>
            <wp:docPr id="16367422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674221" name="Рисунок 16367422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49319" w14:textId="122329FB" w:rsidR="004A2918" w:rsidRPr="004A2918" w:rsidRDefault="004A2918" w:rsidP="005054A8">
      <w:pPr>
        <w:pStyle w:val="a3"/>
        <w:shd w:val="clear" w:color="auto" w:fill="FFFFFF"/>
        <w:spacing w:before="0" w:beforeAutospacing="0" w:after="45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29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Виды </w:t>
      </w:r>
      <w:proofErr w:type="gramStart"/>
      <w:r w:rsidRPr="004A2918">
        <w:rPr>
          <w:rFonts w:asciiTheme="minorHAnsi" w:eastAsiaTheme="minorHAnsi" w:hAnsiTheme="minorHAnsi" w:cstheme="minorBidi"/>
          <w:sz w:val="22"/>
          <w:szCs w:val="22"/>
          <w:lang w:eastAsia="en-US"/>
        </w:rPr>
        <w:t>сказок</w:t>
      </w:r>
      <w:r w:rsidR="00666D3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A2918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proofErr w:type="gramEnd"/>
    </w:p>
    <w:p w14:paraId="1C39DC43" w14:textId="34C5BE66" w:rsidR="00B36B85" w:rsidRPr="004A2918" w:rsidRDefault="004A2918" w:rsidP="005054A8">
      <w:pPr>
        <w:pStyle w:val="a3"/>
        <w:shd w:val="clear" w:color="auto" w:fill="FFFFFF"/>
        <w:spacing w:before="0" w:beforeAutospacing="0" w:after="45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2918">
        <w:rPr>
          <w:rFonts w:asciiTheme="minorHAnsi" w:eastAsiaTheme="minorHAnsi" w:hAnsiTheme="minorHAnsi" w:cstheme="minorBidi"/>
          <w:sz w:val="22"/>
          <w:szCs w:val="22"/>
          <w:lang w:eastAsia="en-US"/>
        </w:rPr>
        <w:t>По содержанию:</w:t>
      </w:r>
      <w:r w:rsidRPr="004A291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4A291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сказки о животных</w:t>
      </w:r>
      <w:r w:rsidRPr="004A2918">
        <w:rPr>
          <w:rFonts w:asciiTheme="minorHAnsi" w:eastAsiaTheme="minorHAnsi" w:hAnsiTheme="minorHAnsi" w:cstheme="minorBidi"/>
          <w:sz w:val="22"/>
          <w:szCs w:val="22"/>
          <w:lang w:eastAsia="en-US"/>
        </w:rPr>
        <w:t> лучше всего передадут жизненный опыт маленьким детям. Дети до 5 лет идентифицируют себя с животными и стараются быть похожими на них («Теремок», «Зимовье зверей» и т.д.);</w:t>
      </w:r>
    </w:p>
    <w:p w14:paraId="2126156A" w14:textId="1A772A0F" w:rsidR="004A2918" w:rsidRDefault="004A2918" w:rsidP="005054A8">
      <w:pPr>
        <w:pStyle w:val="a3"/>
        <w:shd w:val="clear" w:color="auto" w:fill="FFFFFF"/>
        <w:spacing w:before="0" w:beforeAutospacing="0" w:after="45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291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сказки бытовые</w:t>
      </w:r>
      <w:r w:rsidRPr="004A29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 рассказывают о превратностях семейной жизни, показывают способы разрешения конфликтных ситуаций, формируют позицию здравого смысла и здорового чувства юмора по отношению к невзгодам, рассказывают о маленьких семейных </w:t>
      </w:r>
      <w:proofErr w:type="gramStart"/>
      <w:r w:rsidRPr="004A2918">
        <w:rPr>
          <w:rFonts w:asciiTheme="minorHAnsi" w:eastAsiaTheme="minorHAnsi" w:hAnsiTheme="minorHAnsi" w:cstheme="minorBidi"/>
          <w:sz w:val="22"/>
          <w:szCs w:val="22"/>
          <w:lang w:eastAsia="en-US"/>
        </w:rPr>
        <w:t>хитростях(</w:t>
      </w:r>
      <w:proofErr w:type="gramEnd"/>
      <w:r w:rsidRPr="004A2918">
        <w:rPr>
          <w:rFonts w:asciiTheme="minorHAnsi" w:eastAsiaTheme="minorHAnsi" w:hAnsiTheme="minorHAnsi" w:cstheme="minorBidi"/>
          <w:sz w:val="22"/>
          <w:szCs w:val="22"/>
          <w:lang w:eastAsia="en-US"/>
        </w:rPr>
        <w:t>«Дочь- семилетка, «Сестрица Аленушка и братец Иванушка» и т.д.);</w:t>
      </w:r>
      <w:r w:rsidRPr="004A291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4A291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волшебные сказки</w:t>
      </w:r>
      <w:r w:rsidRPr="004A2918">
        <w:rPr>
          <w:rFonts w:asciiTheme="minorHAnsi" w:eastAsiaTheme="minorHAnsi" w:hAnsiTheme="minorHAnsi" w:cstheme="minorBidi"/>
          <w:sz w:val="22"/>
          <w:szCs w:val="22"/>
          <w:lang w:eastAsia="en-US"/>
        </w:rPr>
        <w:t> предпочитают дети 5- 7 лет. Этот возраст характерен тем, что дети начинают интересоваться человеческими взаимоотношениями. Поэтому героями сказок должны быть люди: или обычные, с соседнего двора, или наделенные волшебными качествами – волшебники, феи..(«Царевна- лягушка», «Кощей Бессмертный» и т.д.)</w:t>
      </w:r>
    </w:p>
    <w:p w14:paraId="68954854" w14:textId="22A8F96F" w:rsidR="004A2918" w:rsidRPr="004A2918" w:rsidRDefault="004A2918" w:rsidP="005054A8">
      <w:pPr>
        <w:pStyle w:val="a3"/>
        <w:shd w:val="clear" w:color="auto" w:fill="FFFFFF"/>
        <w:spacing w:before="0" w:beforeAutospacing="0" w:after="45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291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Заключение</w:t>
      </w:r>
      <w:r w:rsidRPr="004A291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Итак, ребенок почерпнет из сказки намного больше, если будет путешествовать по сказочным дорогам, переживать удивительные приключения и превращения, встречаться со сказочными существами.</w:t>
      </w:r>
      <w:r w:rsidRPr="004A291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Попадая в сказку, дети легко воспринимают «сказочные законы» - нормы и правила поведения, ненавязчиво слушать других и выражать свои мысли.</w:t>
      </w:r>
      <w:r w:rsidRPr="004A291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Эмоционально разряжаясь, сбрасывая зажимы, «отыгрывая» глубоко спрятанные в подсознании страх, беспокойство, агрессию или чувство вины, дети становятся мягче, добрее, увереннее в себе, восприимчивее к людям и окружающему миру. У них формируется положительный образ своего тела и принятие себя таким, какой он есть.</w:t>
      </w:r>
      <w:r w:rsidRPr="004A291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Разыгрывая сказку ребенок и танцует, и играет в различные подвижные игры, т.е. развивается еще и двигательная активность.</w:t>
      </w:r>
      <w:r w:rsidRPr="004A291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Обобщая все вышесказанное, можно сделать вывод, что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«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Малышник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»</w:t>
      </w:r>
      <w:r w:rsidRPr="004A29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один из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самых </w:t>
      </w:r>
      <w:r w:rsidRPr="004A29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эффективных видов </w:t>
      </w:r>
      <w:r w:rsidR="0053576C" w:rsidRPr="004A2918">
        <w:rPr>
          <w:rFonts w:asciiTheme="minorHAnsi" w:eastAsiaTheme="minorHAnsi" w:hAnsiTheme="minorHAnsi" w:cstheme="minorBidi"/>
          <w:sz w:val="22"/>
          <w:szCs w:val="22"/>
          <w:lang w:eastAsia="en-US"/>
        </w:rPr>
        <w:t>педагогических технологий</w:t>
      </w:r>
      <w:r w:rsidRPr="004A2918">
        <w:rPr>
          <w:rFonts w:asciiTheme="minorHAnsi" w:eastAsiaTheme="minorHAnsi" w:hAnsiTheme="minorHAnsi" w:cstheme="minorBidi"/>
          <w:sz w:val="22"/>
          <w:szCs w:val="22"/>
          <w:lang w:eastAsia="en-US"/>
        </w:rPr>
        <w:t>, в процессе которого задействованы все компоненты здоровья детей.</w:t>
      </w:r>
    </w:p>
    <w:p w14:paraId="742B66BE" w14:textId="1B20D2FC" w:rsidR="000C2B36" w:rsidRDefault="000C2B36" w:rsidP="005054A8"/>
    <w:sectPr w:rsidR="000C2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80"/>
    <w:rsid w:val="000C2B36"/>
    <w:rsid w:val="004A2918"/>
    <w:rsid w:val="005054A8"/>
    <w:rsid w:val="0053576C"/>
    <w:rsid w:val="00595860"/>
    <w:rsid w:val="00666D32"/>
    <w:rsid w:val="009C6077"/>
    <w:rsid w:val="00AA7304"/>
    <w:rsid w:val="00B36962"/>
    <w:rsid w:val="00B36B85"/>
    <w:rsid w:val="00B42E03"/>
    <w:rsid w:val="00D3682A"/>
    <w:rsid w:val="00E8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879C3"/>
  <w15:chartTrackingRefBased/>
  <w15:docId w15:val="{06D2839E-6282-459C-93AC-F3DB23B8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9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9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631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Белоусова</dc:creator>
  <cp:keywords/>
  <dc:description/>
  <cp:lastModifiedBy>Светлана Белоусова</cp:lastModifiedBy>
  <cp:revision>3</cp:revision>
  <dcterms:created xsi:type="dcterms:W3CDTF">2023-02-01T10:37:00Z</dcterms:created>
  <dcterms:modified xsi:type="dcterms:W3CDTF">2024-04-17T11:13:00Z</dcterms:modified>
</cp:coreProperties>
</file>