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48" w:rsidRPr="00F6260B" w:rsidRDefault="00B60048" w:rsidP="00B60048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КЛАССНЫЙ ЧАС «ДЕНЬ</w:t>
      </w:r>
      <w:r w:rsidRPr="00F6260B">
        <w:rPr>
          <w:rFonts w:ascii="Times New Roman" w:eastAsia="Times New Roman" w:hAnsi="Times New Roman" w:cs="Times New Roman"/>
          <w:b/>
          <w:sz w:val="28"/>
          <w:szCs w:val="28"/>
        </w:rPr>
        <w:t xml:space="preserve"> ЗАЩИТНИКА ОТЕЧЕСТВА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60048" w:rsidRPr="00F6260B" w:rsidRDefault="00B60048" w:rsidP="00B60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B60048" w:rsidRPr="00F6260B" w:rsidRDefault="00B60048" w:rsidP="00B60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B60048" w:rsidRPr="00F6260B" w:rsidRDefault="00B60048" w:rsidP="00B60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60B">
        <w:rPr>
          <w:rFonts w:ascii="Times New Roman" w:hAnsi="Times New Roman" w:cs="Times New Roman"/>
          <w:sz w:val="28"/>
          <w:szCs w:val="28"/>
        </w:rPr>
        <w:t xml:space="preserve">Ф.И.О преподавателя: </w:t>
      </w:r>
      <w:proofErr w:type="spellStart"/>
      <w:r w:rsidRPr="00F6260B">
        <w:rPr>
          <w:rFonts w:ascii="Times New Roman" w:hAnsi="Times New Roman" w:cs="Times New Roman"/>
          <w:sz w:val="28"/>
          <w:szCs w:val="28"/>
        </w:rPr>
        <w:t>Халиуллина</w:t>
      </w:r>
      <w:proofErr w:type="spellEnd"/>
      <w:r w:rsidRPr="00F6260B">
        <w:rPr>
          <w:rFonts w:ascii="Times New Roman" w:hAnsi="Times New Roman" w:cs="Times New Roman"/>
          <w:sz w:val="28"/>
          <w:szCs w:val="28"/>
        </w:rPr>
        <w:t xml:space="preserve"> Юлия </w:t>
      </w:r>
      <w:proofErr w:type="spellStart"/>
      <w:r w:rsidRPr="00F6260B">
        <w:rPr>
          <w:rFonts w:ascii="Times New Roman" w:hAnsi="Times New Roman" w:cs="Times New Roman"/>
          <w:sz w:val="28"/>
          <w:szCs w:val="28"/>
        </w:rPr>
        <w:t>Алмазовна</w:t>
      </w:r>
      <w:proofErr w:type="spellEnd"/>
      <w:r w:rsidRPr="00F626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0048" w:rsidRPr="00F6260B" w:rsidRDefault="00B60048" w:rsidP="00B60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048" w:rsidRPr="00F6260B" w:rsidRDefault="00B60048" w:rsidP="00B60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46D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Цель:</w:t>
      </w:r>
      <w:r w:rsidRPr="00F626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</w:t>
      </w:r>
      <w:r w:rsidRPr="00F626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формировать у участников чувство патриотизма, гордости и уважения за Российскую армию. </w:t>
      </w:r>
    </w:p>
    <w:p w:rsidR="00B60048" w:rsidRPr="00C0046D" w:rsidRDefault="00B60048" w:rsidP="00B60048">
      <w:pPr>
        <w:pBdr>
          <w:top w:val="nil"/>
          <w:left w:val="nil"/>
          <w:bottom w:val="nil"/>
          <w:right w:val="nil"/>
          <w:between w:val="nil"/>
        </w:pBdr>
        <w:tabs>
          <w:tab w:val="num" w:pos="78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C0046D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B60048" w:rsidRPr="00F6260B" w:rsidRDefault="00B60048" w:rsidP="00B600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num" w:pos="786"/>
        </w:tabs>
        <w:spacing w:before="100" w:beforeAutospacing="1"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6260B">
        <w:rPr>
          <w:rFonts w:ascii="Times New Roman" w:eastAsia="Times New Roman" w:hAnsi="Times New Roman" w:cs="Times New Roman"/>
          <w:sz w:val="28"/>
          <w:szCs w:val="28"/>
          <w:highlight w:val="white"/>
        </w:rPr>
        <w:t>Способствовать повышению уровня гражданско-патриотического воспитания у участников.</w:t>
      </w:r>
    </w:p>
    <w:p w:rsidR="00B60048" w:rsidRPr="00F6260B" w:rsidRDefault="00B60048" w:rsidP="00B600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num" w:pos="786"/>
        </w:tabs>
        <w:spacing w:before="100" w:beforeAutospacing="1"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6260B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Пропагандировать уважение к воинской служб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е, к военнослужащим нашей армии.</w:t>
      </w:r>
    </w:p>
    <w:p w:rsidR="00B60048" w:rsidRDefault="00B60048" w:rsidP="00B60048">
      <w:pPr>
        <w:spacing w:after="0" w:line="240" w:lineRule="auto"/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B60048" w:rsidRPr="00CA4208" w:rsidRDefault="00B60048" w:rsidP="00B60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Предполагаемый результат:</w:t>
      </w:r>
    </w:p>
    <w:p w:rsidR="00B60048" w:rsidRPr="00CA4208" w:rsidRDefault="00B60048" w:rsidP="00B60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студентов</w:t>
      </w:r>
    </w:p>
    <w:p w:rsidR="00B60048" w:rsidRPr="0096170E" w:rsidRDefault="00B60048" w:rsidP="00B60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-воспитать уважительное отношение к Российской Армии;</w:t>
      </w:r>
    </w:p>
    <w:p w:rsidR="00B60048" w:rsidRPr="0096170E" w:rsidRDefault="00B60048" w:rsidP="00B60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-стремление к совершенствованию своих физических качеств (быстрота, ловкость,</w:t>
      </w:r>
      <w:proofErr w:type="gramEnd"/>
    </w:p>
    <w:p w:rsidR="00B60048" w:rsidRPr="0096170E" w:rsidRDefault="00B60048" w:rsidP="00B60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выносливость)</w:t>
      </w:r>
    </w:p>
    <w:p w:rsidR="00B60048" w:rsidRPr="0096170E" w:rsidRDefault="00B60048" w:rsidP="00B60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-воспитать у </w:t>
      </w:r>
      <w:r w:rsidRPr="00CA4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студентов </w:t>
      </w:r>
      <w:r w:rsidRPr="0096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в будущем стать защитником Отечества;</w:t>
      </w:r>
    </w:p>
    <w:p w:rsidR="00B60048" w:rsidRPr="0096170E" w:rsidRDefault="00B60048" w:rsidP="00B60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преподавателя</w:t>
      </w:r>
      <w:r w:rsidRPr="0096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60048" w:rsidRPr="0096170E" w:rsidRDefault="00B60048" w:rsidP="00B60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-самореализация, повышение творческого потенциала;</w:t>
      </w:r>
    </w:p>
    <w:p w:rsidR="00B60048" w:rsidRPr="0096170E" w:rsidRDefault="00B60048" w:rsidP="00B60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-накопление 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проектной деятельности</w:t>
      </w:r>
      <w:r w:rsidRPr="0096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0048" w:rsidRDefault="00B60048" w:rsidP="00B60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0048" w:rsidRPr="0009046D" w:rsidRDefault="00B60048" w:rsidP="00B600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Участник</w:t>
      </w:r>
      <w:r w:rsidRPr="00C004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Халиуллина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Юлия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Алмазовна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</w:t>
      </w:r>
      <w:r w:rsidRPr="000904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туденты </w:t>
      </w:r>
      <w:proofErr w:type="spellStart"/>
      <w:r w:rsidRPr="0009046D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Первоуральского</w:t>
      </w:r>
      <w:proofErr w:type="spellEnd"/>
      <w:r w:rsidRPr="000904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металлургического колледжа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B60048" w:rsidRDefault="00B60048" w:rsidP="00B60048">
      <w:pPr>
        <w:spacing w:after="0" w:line="240" w:lineRule="auto"/>
        <w:rPr>
          <w:rFonts w:ascii="Arial" w:hAnsi="Arial" w:cs="Arial"/>
          <w:b/>
          <w:bCs/>
          <w:color w:val="767676"/>
          <w:sz w:val="19"/>
          <w:szCs w:val="19"/>
          <w:shd w:val="clear" w:color="auto" w:fill="FFFFFF"/>
        </w:rPr>
      </w:pPr>
    </w:p>
    <w:p w:rsidR="00B60048" w:rsidRPr="00C0046D" w:rsidRDefault="00B60048" w:rsidP="00B600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04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Место проведения:</w:t>
      </w:r>
      <w:r w:rsidRPr="00C004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Г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004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ПОУ СО «ПМК», Образовательный центр.</w:t>
      </w:r>
    </w:p>
    <w:p w:rsidR="00B60048" w:rsidRPr="00197962" w:rsidRDefault="00B60048" w:rsidP="00B600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796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Форма проведения мероприятия:</w:t>
      </w:r>
      <w:r w:rsidRPr="001979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97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групповая; соревнование.</w:t>
      </w:r>
    </w:p>
    <w:p w:rsidR="00B60048" w:rsidRDefault="00B60048" w:rsidP="00B600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208">
        <w:rPr>
          <w:rFonts w:ascii="Times New Roman" w:eastAsia="Calibri" w:hAnsi="Times New Roman" w:cs="Times New Roman"/>
          <w:b/>
          <w:sz w:val="28"/>
          <w:szCs w:val="28"/>
        </w:rPr>
        <w:t>Технические средства обучения: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0048" w:rsidRDefault="00B60048" w:rsidP="00B60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ПК;</w:t>
      </w:r>
    </w:p>
    <w:p w:rsidR="00B60048" w:rsidRDefault="00B60048" w:rsidP="00B60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72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мультимедийный</w:t>
      </w:r>
      <w:proofErr w:type="spellEnd"/>
      <w:r w:rsidRPr="00A72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CA4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048" w:rsidRDefault="00B60048" w:rsidP="00B60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Маркеры для магнитной доски;</w:t>
      </w:r>
    </w:p>
    <w:p w:rsidR="00B60048" w:rsidRDefault="00B60048" w:rsidP="00B60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Веревки – 4шт;</w:t>
      </w:r>
    </w:p>
    <w:p w:rsidR="00B60048" w:rsidRPr="00CA4208" w:rsidRDefault="00B60048" w:rsidP="00B600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Листы с изображениями команд.</w:t>
      </w:r>
    </w:p>
    <w:p w:rsidR="00B60048" w:rsidRPr="00197962" w:rsidRDefault="00B60048" w:rsidP="00B60048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60048" w:rsidRPr="00197962" w:rsidRDefault="00B60048" w:rsidP="00B600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796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мероприятия.</w:t>
      </w:r>
    </w:p>
    <w:p w:rsidR="00B60048" w:rsidRDefault="00724A5E" w:rsidP="00B600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Классный час </w:t>
      </w:r>
      <w:r w:rsidR="00B60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сопровождается презентацией </w:t>
      </w:r>
      <w:r w:rsidR="00B60048" w:rsidRPr="00036031">
        <w:rPr>
          <w:rFonts w:ascii="Times New Roman" w:hAnsi="Times New Roman" w:cs="Times New Roman"/>
          <w:color w:val="000000" w:themeColor="text1"/>
          <w:sz w:val="28"/>
          <w:szCs w:val="28"/>
        </w:rPr>
        <w:t>«День защитника Отечества»</w:t>
      </w:r>
      <w:r w:rsidR="00B600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0048" w:rsidRPr="00197962" w:rsidRDefault="00B60048" w:rsidP="00B600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Преподаватель:</w:t>
      </w:r>
      <w:r w:rsidRPr="0019796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97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Здравствуйте! Рада приветствовать всех присутствующих! Мы собрались на мероприятие, посвященное празднику – Дню защитника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1979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60048" w:rsidRPr="00221295" w:rsidRDefault="00B60048" w:rsidP="00B600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2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Это поистине всенародный праздник. Ведь это праздник всех настоящих мужчин, которые в любой момент готовы встать на защиту своего Отечества.</w:t>
      </w:r>
    </w:p>
    <w:p w:rsidR="00B60048" w:rsidRDefault="00B60048" w:rsidP="00B600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0048" w:rsidRPr="00036031" w:rsidRDefault="00B60048" w:rsidP="00B6004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360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ФАКТЫ О ДНЕ</w:t>
      </w:r>
      <w:proofErr w:type="gramEnd"/>
      <w:r w:rsidRPr="000360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ЗАЩТНИКА ОТЕЧЕСТВА:</w:t>
      </w:r>
    </w:p>
    <w:p w:rsidR="00B60048" w:rsidRPr="00036031" w:rsidRDefault="00B60048" w:rsidP="00B600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Этот праздник был установлен в СССР в 1922 году как День Красной Армии и Флота. </w:t>
      </w:r>
    </w:p>
    <w:p w:rsidR="00B60048" w:rsidRPr="00036031" w:rsidRDefault="00B60048" w:rsidP="00B600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Позднее 23 февраля ежегодно с 1949 по 1993 отмечался в СССР как всенародный праздник — День Советской Армии и Военно-Морского Флота. </w:t>
      </w:r>
    </w:p>
    <w:p w:rsidR="00B60048" w:rsidRPr="00036031" w:rsidRDefault="00B60048" w:rsidP="00B600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этот праздник носит название «День защитника Отечества». 23 февраля с 2002 года в России является нерабочим днем. Некоторые считают 23 февраля профессиональным праздником мужчин, которые несли или несут службу в армии или силовых структурах и в прямом смысле являются «защитниками Отечества». Также, в обществе распространен стереотип о том, что настоящими «защитниками Отечества» являются лишь мужчины. И все же </w:t>
      </w:r>
      <w:proofErr w:type="gramStart"/>
      <w:r w:rsidRPr="00036031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03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36031">
        <w:rPr>
          <w:rFonts w:ascii="Times New Roman" w:hAnsi="Times New Roman" w:cs="Times New Roman"/>
          <w:color w:val="000000" w:themeColor="text1"/>
          <w:sz w:val="28"/>
          <w:szCs w:val="28"/>
        </w:rPr>
        <w:t>большинство</w:t>
      </w:r>
      <w:proofErr w:type="gramEnd"/>
      <w:r w:rsidRPr="0003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нас 23 февраля воспринимают как «день всех мужчин» — защитников в самом широком смысле. </w:t>
      </w:r>
    </w:p>
    <w:p w:rsidR="00B60048" w:rsidRPr="00221295" w:rsidRDefault="00B60048" w:rsidP="00B600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295">
        <w:rPr>
          <w:rFonts w:ascii="Times New Roman" w:hAnsi="Times New Roman" w:cs="Times New Roman"/>
          <w:color w:val="000000" w:themeColor="text1"/>
          <w:sz w:val="28"/>
          <w:szCs w:val="28"/>
        </w:rPr>
        <w:t>А теперь мы с вами поиграем в игру, которая посвящена вашим знаниям о дне защитника отечества.</w:t>
      </w:r>
    </w:p>
    <w:p w:rsidR="00B60048" w:rsidRDefault="00B60048" w:rsidP="00B600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игре принимают участие четыре команды. </w:t>
      </w:r>
    </w:p>
    <w:p w:rsidR="00B60048" w:rsidRDefault="00B60048" w:rsidP="00B600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Первая команда – танкисты. </w:t>
      </w:r>
    </w:p>
    <w:p w:rsidR="00B60048" w:rsidRDefault="00B60048" w:rsidP="00B600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Вторая команда – летчики. </w:t>
      </w:r>
    </w:p>
    <w:p w:rsidR="00B60048" w:rsidRDefault="00B60048" w:rsidP="00B600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Третья команда – моряки. </w:t>
      </w:r>
    </w:p>
    <w:p w:rsidR="00B60048" w:rsidRDefault="00B60048" w:rsidP="00B600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Четвертая команда – артиллеристы. </w:t>
      </w:r>
    </w:p>
    <w:p w:rsidR="00B60048" w:rsidRDefault="00B60048" w:rsidP="00B600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Задача команд — быстрее соперника поразить все мишени. Для этого участникам команд необходимо ответить на ряд вопросов, и принять участие в состязании, связанных с военной тематикой. </w:t>
      </w:r>
    </w:p>
    <w:p w:rsidR="00B60048" w:rsidRPr="00221295" w:rsidRDefault="00B60048" w:rsidP="00B600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Прикрепляю на  доске листы с эмблемами команд и рисую мишени. За каждый угаданный ответ у команды поражается мишень. </w:t>
      </w:r>
    </w:p>
    <w:p w:rsidR="00B60048" w:rsidRPr="00221295" w:rsidRDefault="00B60048" w:rsidP="00B600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Игра состоит из дву</w:t>
      </w:r>
      <w:r w:rsidRPr="00221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туров. Итак, начинаем. </w:t>
      </w:r>
    </w:p>
    <w:p w:rsidR="00B60048" w:rsidRPr="002A3444" w:rsidRDefault="00B60048" w:rsidP="00B60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6260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 тур</w:t>
      </w:r>
    </w:p>
    <w:p w:rsidR="00B60048" w:rsidRPr="00221295" w:rsidRDefault="00B60048" w:rsidP="00B6004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212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 теперь раз мы остановились на войсках </w:t>
      </w:r>
      <w:r w:rsidRPr="002212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военно-морского флота, я предлагаю вам сыграть в игру </w:t>
      </w:r>
      <w:r w:rsidRPr="002212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"Бывалый моряк".</w:t>
      </w:r>
    </w:p>
    <w:p w:rsidR="00B60048" w:rsidRPr="00221295" w:rsidRDefault="00B60048" w:rsidP="00B6004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212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"Бывалый моряк"</w:t>
      </w:r>
    </w:p>
    <w:p w:rsidR="00B60048" w:rsidRPr="00221295" w:rsidRDefault="00B60048" w:rsidP="00B60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этого конкурса заранее необходимо заготовить веревки</w:t>
      </w:r>
    </w:p>
    <w:p w:rsidR="00B60048" w:rsidRPr="00221295" w:rsidRDefault="00B60048" w:rsidP="00B60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1-этап: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студентам раздаю</w:t>
      </w:r>
      <w:r w:rsidRPr="00221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веревки и предлагаю за 30 </w:t>
      </w:r>
      <w:proofErr w:type="gramStart"/>
      <w:r w:rsidRPr="00221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завязать</w:t>
      </w:r>
      <w:proofErr w:type="gramEnd"/>
      <w:r w:rsidRPr="00221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морским узлом. Тот, у кого получи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самый крепкий узел, поражает одну мишень</w:t>
      </w:r>
      <w:r w:rsidRPr="00221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60048" w:rsidRPr="00221295" w:rsidRDefault="00B60048" w:rsidP="00B60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295">
        <w:rPr>
          <w:noProof/>
          <w:color w:val="000000" w:themeColor="text1"/>
          <w:lang w:eastAsia="ru-RU"/>
        </w:rPr>
        <w:lastRenderedPageBreak/>
        <w:drawing>
          <wp:inline distT="0" distB="0" distL="0" distR="0">
            <wp:extent cx="5939790" cy="3854550"/>
            <wp:effectExtent l="19050" t="0" r="3810" b="0"/>
            <wp:docPr id="7" name="Рисунок 7" descr="http://dsk-formula.ru/files/uploads/FAQ/usel2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k-formula.ru/files/uploads/FAQ/usel2_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5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048" w:rsidRDefault="00B60048" w:rsidP="00B6004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21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этап: всем участникам предлагаю</w:t>
      </w:r>
      <w:r w:rsidRPr="00221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ответить на вопросы; за каждый правильный ответ команда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поражает одну мишень</w:t>
      </w:r>
      <w:r w:rsidRPr="00221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B22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B60048" w:rsidRDefault="00B60048" w:rsidP="00B6004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пожелать моряку счастливого плавания? </w:t>
      </w:r>
      <w:proofErr w:type="gramStart"/>
      <w:r w:rsidRPr="00221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Студенты отвечают:</w:t>
      </w:r>
      <w:proofErr w:type="gramEnd"/>
      <w:r w:rsidRPr="001979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21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«Семь футов под килем!»)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B60048" w:rsidRDefault="00B60048" w:rsidP="00B6004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Любимое блюдо моряков. </w:t>
      </w:r>
      <w:proofErr w:type="gramStart"/>
      <w:r w:rsidRPr="00221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Студенты отвечают:</w:t>
      </w:r>
      <w:proofErr w:type="gramEnd"/>
      <w:r w:rsidRPr="001979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21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Макароны </w:t>
      </w:r>
      <w:proofErr w:type="gramStart"/>
      <w:r w:rsidRPr="00221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флотски</w:t>
      </w:r>
      <w:proofErr w:type="spellEnd"/>
      <w:proofErr w:type="gramEnd"/>
      <w:r w:rsidRPr="00221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60048" w:rsidRDefault="00B60048" w:rsidP="00B6004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Любимый танец моряков. </w:t>
      </w:r>
      <w:proofErr w:type="gramStart"/>
      <w:r w:rsidRPr="00221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Студенты отвечают:</w:t>
      </w:r>
      <w:proofErr w:type="gramEnd"/>
      <w:r w:rsidRPr="001979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«Яблочко»</w:t>
      </w:r>
      <w:r w:rsidRPr="00221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B60048" w:rsidRDefault="00B60048" w:rsidP="00B6004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Какого моря нет на карте: красного, белого, синего, желтого или черного? </w:t>
      </w:r>
      <w:proofErr w:type="gramStart"/>
      <w:r w:rsidRPr="00221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Студенты отвечают:</w:t>
      </w:r>
      <w:proofErr w:type="gramEnd"/>
      <w:r w:rsidRPr="001979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21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Синего.)</w:t>
      </w:r>
      <w:proofErr w:type="gramEnd"/>
    </w:p>
    <w:p w:rsidR="00B60048" w:rsidRPr="00221295" w:rsidRDefault="00B60048" w:rsidP="00B6004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Кто был капитаном яхты «Беда»? </w:t>
      </w:r>
      <w:proofErr w:type="gramStart"/>
      <w:r w:rsidRPr="00221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Студенты отвечают:</w:t>
      </w:r>
      <w:proofErr w:type="gramEnd"/>
      <w:r w:rsidRPr="001979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21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Капитан </w:t>
      </w:r>
      <w:proofErr w:type="spellStart"/>
      <w:r w:rsidRPr="00221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Врунгель</w:t>
      </w:r>
      <w:proofErr w:type="spellEnd"/>
      <w:r w:rsidRPr="00221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  <w:proofErr w:type="gramEnd"/>
    </w:p>
    <w:p w:rsidR="00B60048" w:rsidRPr="00221295" w:rsidRDefault="00B60048" w:rsidP="00B60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Победителем игры становится тот, кто набрал больше всего баллов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ему присуждаю</w:t>
      </w:r>
      <w:r w:rsidRPr="00221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звание «Бывалый моряк».</w:t>
      </w:r>
    </w:p>
    <w:p w:rsidR="00B60048" w:rsidRDefault="00B60048" w:rsidP="00B60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60048" w:rsidRPr="00221295" w:rsidRDefault="00B60048" w:rsidP="00B60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</w:t>
      </w:r>
      <w:r w:rsidRPr="0022129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тур Викторина «Юные Герои Советского Союза»</w:t>
      </w:r>
    </w:p>
    <w:p w:rsidR="00B60048" w:rsidRPr="00221295" w:rsidRDefault="00B60048" w:rsidP="00B60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Преподаватель: Всем участникам предлагаю угадать Юных Героев Советского Союза</w:t>
      </w:r>
      <w:r w:rsidRPr="00221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за каждый правильный ответ команда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поражает одну мишень</w:t>
      </w:r>
      <w:r w:rsidRPr="00221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60048" w:rsidRDefault="00B60048" w:rsidP="00B600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0048" w:rsidRPr="002B22F7" w:rsidRDefault="00B60048" w:rsidP="00B6004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Пионер – герой, юный партизан – разведки. Самый молодой Герой Советского Союза.   Участвовал во многих операциях партизан: был хорошим подрывником, связистом и бойцом. Ходил в разведку, а однажды в 1943 году спас весь отряд. На момент совершения подвига ему было  14 лет. </w:t>
      </w:r>
      <w:proofErr w:type="gramStart"/>
      <w:r w:rsidRPr="002B22F7">
        <w:rPr>
          <w:rFonts w:ascii="Times New Roman" w:hAnsi="Times New Roman" w:cs="Times New Roman"/>
          <w:color w:val="000000" w:themeColor="text1"/>
          <w:sz w:val="28"/>
          <w:szCs w:val="28"/>
        </w:rPr>
        <w:t>Звание  Героя Советского Союза присвоено посмертно  (Студенты отвечают:</w:t>
      </w:r>
      <w:proofErr w:type="gramEnd"/>
      <w:r w:rsidRPr="002B22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B2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B22F7">
        <w:rPr>
          <w:rFonts w:ascii="Times New Roman" w:hAnsi="Times New Roman" w:cs="Times New Roman"/>
          <w:color w:val="000000" w:themeColor="text1"/>
          <w:sz w:val="28"/>
          <w:szCs w:val="28"/>
        </w:rPr>
        <w:t>Валя Котик)</w:t>
      </w:r>
      <w:proofErr w:type="gramEnd"/>
    </w:p>
    <w:p w:rsidR="00B60048" w:rsidRPr="002B22F7" w:rsidRDefault="00B60048" w:rsidP="00B6004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Она является Героем Советского Союза. Её отличительная черта — первая женщина, которая получила это почётное звание посмертно. Свой геройский подвиг она совершила в деревне Петрищево. По приказу ей и группе бойцов было поручено сжечь с десяток населенных пунктов, в число которых входила и деревня Петрищево</w:t>
      </w:r>
      <w:proofErr w:type="gramStart"/>
      <w:r w:rsidRPr="002B2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2B2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Ей удалось поджечь три дома и скрыться незаметно. Но когда она решилась снова вернуться и закончить начатое, её уже поджидали жители деревни, которые, завидев диверсанта, незамедлительно сообщили немецким солдатам</w:t>
      </w:r>
      <w:proofErr w:type="gramStart"/>
      <w:r w:rsidRPr="002B2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2B2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Девушку захватили немцы и долго пытали. </w:t>
      </w:r>
      <w:proofErr w:type="gramStart"/>
      <w:r w:rsidRPr="002B2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Юная комсомолка, партизанка, назвавшейся во время пыток именем Таня. 29 ноября 1941 года юную партизанку повесили на площади в селе Петрищев, в Подмосковье.</w:t>
      </w:r>
      <w:proofErr w:type="gramEnd"/>
      <w:r w:rsidRPr="002B2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</w:t>
      </w:r>
      <w:proofErr w:type="gramStart"/>
      <w:r w:rsidRPr="002B22F7">
        <w:rPr>
          <w:rFonts w:ascii="Times New Roman" w:hAnsi="Times New Roman" w:cs="Times New Roman"/>
          <w:color w:val="000000" w:themeColor="text1"/>
          <w:sz w:val="28"/>
          <w:szCs w:val="28"/>
        </w:rPr>
        <w:t>(Студенты отвечают:</w:t>
      </w:r>
      <w:proofErr w:type="gramEnd"/>
      <w:r w:rsidRPr="002B22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B2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B22F7">
        <w:rPr>
          <w:rFonts w:ascii="Times New Roman" w:hAnsi="Times New Roman" w:cs="Times New Roman"/>
          <w:color w:val="000000" w:themeColor="text1"/>
          <w:sz w:val="28"/>
          <w:szCs w:val="28"/>
        </w:rPr>
        <w:t>Зоя Анатольевна Космодемьянская)</w:t>
      </w:r>
      <w:proofErr w:type="gramEnd"/>
    </w:p>
    <w:p w:rsidR="00B60048" w:rsidRPr="002B22F7" w:rsidRDefault="00B60048" w:rsidP="00B60048">
      <w:pPr>
        <w:pStyle w:val="a4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r w:rsidRPr="002B2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ерой, Герой Советского Союза. Подорвал гранатой машину, в которой находился немецкий генерал-майор. Доставил в штаб портфель с документами, где были новые образцы немецких мин, и другие бумаги военного характера. Награды: Герой Советского Союза, Орден Ленина, Медаль за отвагу, Орден Отечественной степени, Медаль партизану Отечественной войны 2 степени.</w:t>
      </w:r>
      <w:r w:rsidRPr="002B22F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B2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2B22F7">
        <w:rPr>
          <w:rFonts w:ascii="Times New Roman" w:hAnsi="Times New Roman" w:cs="Times New Roman"/>
          <w:color w:val="000000" w:themeColor="text1"/>
          <w:sz w:val="28"/>
          <w:szCs w:val="28"/>
        </w:rPr>
        <w:t>(Студенты отвечают:</w:t>
      </w:r>
      <w:proofErr w:type="gramEnd"/>
      <w:r w:rsidRPr="002B22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B2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B2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Голиков Леонид Александрович).</w:t>
      </w:r>
      <w:proofErr w:type="gramEnd"/>
    </w:p>
    <w:p w:rsidR="00B60048" w:rsidRPr="002B22F7" w:rsidRDefault="00B60048" w:rsidP="00B6004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Pr="002B2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ыл одним из членов партизанского отряда. Они сражались вместе </w:t>
      </w:r>
      <w:proofErr w:type="gramStart"/>
      <w:r w:rsidRPr="002B2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</w:t>
      </w:r>
      <w:proofErr w:type="gramEnd"/>
      <w:r w:rsidRPr="002B2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взрослыми, подносил боеприпасы, воду, питание, ходил в разведку. Оккупанты вели борьбу с отрядом, базировавшимся в каменоломнях, в том числе и замуровывая выходы из них. Поскольку он был самым маленьким, то ему удавалось выбираться на поверхность по очень узким лазам, не замеченным врагами. Уже после освобождения Керчи, в результате десантной операции 1941—1942 гг., он вызвался помогать сапёрам при разминировании подходов к каменоломням. От взрыва мины погибли сапёр и  он помогавший  сапёру. </w:t>
      </w:r>
      <w:proofErr w:type="gramStart"/>
      <w:r w:rsidRPr="002B2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Юный разведчик  был посмертно награждён орденом Красного Знамени.. (14 лет)   </w:t>
      </w:r>
      <w:r w:rsidRPr="002B22F7">
        <w:rPr>
          <w:rFonts w:ascii="Times New Roman" w:hAnsi="Times New Roman" w:cs="Times New Roman"/>
          <w:color w:val="000000" w:themeColor="text1"/>
          <w:sz w:val="28"/>
          <w:szCs w:val="28"/>
        </w:rPr>
        <w:t>(Студенты отвечают:</w:t>
      </w:r>
      <w:proofErr w:type="gramEnd"/>
      <w:r w:rsidRPr="002B22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B2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B22F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Владимир Никифорович Дубинин </w:t>
      </w:r>
      <w:r w:rsidRPr="002B2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Володя Дубинин).</w:t>
      </w:r>
      <w:proofErr w:type="gramEnd"/>
    </w:p>
    <w:p w:rsidR="00B60048" w:rsidRPr="002B22F7" w:rsidRDefault="00B60048" w:rsidP="00B60048">
      <w:pPr>
        <w:pStyle w:val="a4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B2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Пионер-герой, партизанка, советская подпольщица, разведчица. Годы службы: </w:t>
      </w:r>
      <w:proofErr w:type="gramStart"/>
      <w:r w:rsidRPr="002B2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proofErr w:type="gramEnd"/>
      <w:r w:rsidRPr="002B2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Участвовала в распространении листовок среди населения против захватчиков. Работала в столовой немецких офицеров, по приказу подполья отравила пищу (погибло более 100 офицеров). Награды: Герой Советского Союза, Орден Ленина.</w:t>
      </w:r>
      <w:r w:rsidRPr="002B22F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gramStart"/>
      <w:r w:rsidRPr="002B22F7">
        <w:rPr>
          <w:rFonts w:ascii="Times New Roman" w:hAnsi="Times New Roman" w:cs="Times New Roman"/>
          <w:color w:val="000000" w:themeColor="text1"/>
          <w:sz w:val="28"/>
          <w:szCs w:val="28"/>
        </w:rPr>
        <w:t>(Студенты отвечают:</w:t>
      </w:r>
      <w:proofErr w:type="gramEnd"/>
      <w:r w:rsidRPr="002B22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B2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Портнова Зинаида </w:t>
      </w:r>
      <w:proofErr w:type="spellStart"/>
      <w:r w:rsidRPr="002B2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Мартыновна</w:t>
      </w:r>
      <w:proofErr w:type="spellEnd"/>
      <w:r w:rsidRPr="002B2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  <w:proofErr w:type="gramEnd"/>
    </w:p>
    <w:p w:rsidR="00B60048" w:rsidRPr="002B22F7" w:rsidRDefault="00B60048" w:rsidP="00B6004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15-летний самый молодой лётчик</w:t>
      </w:r>
      <w:proofErr w:type="gramStart"/>
      <w:r w:rsidRPr="002B2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proofErr w:type="gramEnd"/>
      <w:r w:rsidRPr="002B2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торой мировой войны. Однажды вражеской пулей было разбито стекло кабины. Лётчика ослепило. Теряя сознание, он успел передать Аркадию управление, и мальчик посадил самолёт на свой аэродром. Однажды с высоты юный пилот увидел наш самолёт, подбитый фашистами. Под сильнейшим миномётным огнём Аркадий приземлился, перенёс лётчика в свой </w:t>
      </w:r>
      <w:r w:rsidRPr="002B2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самолёт, поднялся в воздух и вернулся </w:t>
      </w:r>
      <w:proofErr w:type="gramStart"/>
      <w:r w:rsidRPr="002B2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 w:rsidRPr="002B2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своим. </w:t>
      </w:r>
      <w:proofErr w:type="gramStart"/>
      <w:r w:rsidRPr="002B22F7">
        <w:rPr>
          <w:rFonts w:ascii="Times New Roman" w:hAnsi="Times New Roman" w:cs="Times New Roman"/>
          <w:color w:val="000000" w:themeColor="text1"/>
          <w:sz w:val="28"/>
          <w:szCs w:val="28"/>
        </w:rPr>
        <w:t>(Студенты отвечают:</w:t>
      </w:r>
      <w:proofErr w:type="gramEnd"/>
      <w:r w:rsidRPr="002B22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2B2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Каманин</w:t>
      </w:r>
      <w:proofErr w:type="spellEnd"/>
      <w:r w:rsidRPr="002B2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Аркадий Николаевич).</w:t>
      </w:r>
      <w:proofErr w:type="gramEnd"/>
    </w:p>
    <w:p w:rsidR="00B60048" w:rsidRDefault="00B60048" w:rsidP="00B600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0048" w:rsidRPr="00221295" w:rsidRDefault="00B60048" w:rsidP="00B600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Преподаватель: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Итак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команда, которая поразила всех больше мишеней выигрывает.</w:t>
      </w:r>
    </w:p>
    <w:p w:rsidR="00B60048" w:rsidRDefault="00B60048" w:rsidP="00B600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рассказывает: </w:t>
      </w:r>
    </w:p>
    <w:p w:rsidR="00B60048" w:rsidRPr="00221295" w:rsidRDefault="00B60048" w:rsidP="00B600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писал р</w:t>
      </w:r>
      <w:r w:rsidRPr="00221295">
        <w:rPr>
          <w:rFonts w:ascii="Times New Roman" w:hAnsi="Times New Roman" w:cs="Times New Roman"/>
          <w:color w:val="000000" w:themeColor="text1"/>
          <w:sz w:val="28"/>
          <w:szCs w:val="28"/>
        </w:rPr>
        <w:t>усский поэт эпохи Просвещения Гавриил Романович Державин писал</w:t>
      </w:r>
      <w:proofErr w:type="gramEnd"/>
      <w:r w:rsidRPr="00221295">
        <w:rPr>
          <w:rFonts w:ascii="Times New Roman" w:hAnsi="Times New Roman" w:cs="Times New Roman"/>
          <w:color w:val="000000" w:themeColor="text1"/>
          <w:sz w:val="28"/>
          <w:szCs w:val="28"/>
        </w:rPr>
        <w:t>: «Самое лучшее предназначение есть защищать своё Отечество».</w:t>
      </w:r>
    </w:p>
    <w:p w:rsidR="00B60048" w:rsidRPr="002B22F7" w:rsidRDefault="00B60048" w:rsidP="00B600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2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Поздравляю и выражаю свою признательность за силу, смелость и надёжную защиту. Оставайтесь отважными героями женских сердец и удалыми защитниками своих матерей. Пусть ваш путь будет светлым, а возможности </w:t>
      </w:r>
      <w:proofErr w:type="gramStart"/>
      <w:r w:rsidRPr="002B22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неограниченными</w:t>
      </w:r>
      <w:proofErr w:type="gramEnd"/>
      <w:r w:rsidRPr="002B22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B60048" w:rsidRPr="00221295" w:rsidRDefault="00B60048" w:rsidP="00B600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0048" w:rsidRPr="00221295" w:rsidRDefault="00B60048" w:rsidP="00B600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295">
        <w:rPr>
          <w:rFonts w:ascii="Times New Roman" w:hAnsi="Times New Roman" w:cs="Times New Roman"/>
          <w:color w:val="000000" w:themeColor="text1"/>
          <w:sz w:val="28"/>
          <w:szCs w:val="28"/>
        </w:rPr>
        <w:t>Желаю вам счастья, мирного неба над головой, жизни без войн и сражений, пусть в ваших сердцах будет только добро — делитесь им с окружающим миром. Совершайте добрые поступки, и судьба обязательно отблагодарит вас за это.</w:t>
      </w:r>
    </w:p>
    <w:p w:rsidR="00B60048" w:rsidRPr="00221295" w:rsidRDefault="00B60048" w:rsidP="00B600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0048" w:rsidRPr="00221295" w:rsidRDefault="00B60048" w:rsidP="00B600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0048" w:rsidRPr="00221295" w:rsidRDefault="00B60048" w:rsidP="00B600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0048" w:rsidRPr="00221295" w:rsidRDefault="00B60048" w:rsidP="00B60048">
      <w:pPr>
        <w:spacing w:after="0" w:line="240" w:lineRule="auto"/>
        <w:ind w:firstLine="709"/>
        <w:rPr>
          <w:color w:val="000000" w:themeColor="text1"/>
        </w:rPr>
      </w:pPr>
    </w:p>
    <w:p w:rsidR="00B60048" w:rsidRPr="00221295" w:rsidRDefault="00B60048" w:rsidP="00B60048">
      <w:pPr>
        <w:spacing w:after="0" w:line="240" w:lineRule="auto"/>
        <w:ind w:firstLine="709"/>
        <w:rPr>
          <w:color w:val="000000" w:themeColor="text1"/>
        </w:rPr>
      </w:pPr>
    </w:p>
    <w:p w:rsidR="00B60048" w:rsidRPr="00221295" w:rsidRDefault="00B60048" w:rsidP="00B60048">
      <w:pPr>
        <w:spacing w:after="0" w:line="240" w:lineRule="auto"/>
        <w:ind w:firstLine="709"/>
        <w:rPr>
          <w:color w:val="000000" w:themeColor="text1"/>
        </w:rPr>
      </w:pPr>
    </w:p>
    <w:p w:rsidR="00B60048" w:rsidRPr="00221295" w:rsidRDefault="00B60048" w:rsidP="00B60048">
      <w:pPr>
        <w:spacing w:after="0" w:line="240" w:lineRule="auto"/>
        <w:ind w:firstLine="709"/>
        <w:rPr>
          <w:color w:val="000000" w:themeColor="text1"/>
        </w:rPr>
      </w:pPr>
    </w:p>
    <w:p w:rsidR="00B60048" w:rsidRPr="00221295" w:rsidRDefault="00B60048" w:rsidP="00B60048">
      <w:pPr>
        <w:spacing w:after="0" w:line="240" w:lineRule="auto"/>
        <w:ind w:firstLine="709"/>
        <w:rPr>
          <w:color w:val="000000" w:themeColor="text1"/>
        </w:rPr>
      </w:pPr>
    </w:p>
    <w:p w:rsidR="00B60048" w:rsidRDefault="00B60048" w:rsidP="00B60048">
      <w:pPr>
        <w:rPr>
          <w:color w:val="000000" w:themeColor="text1"/>
        </w:rPr>
      </w:pPr>
    </w:p>
    <w:p w:rsidR="00B60048" w:rsidRDefault="00B60048" w:rsidP="00B60048">
      <w:pPr>
        <w:rPr>
          <w:color w:val="000000" w:themeColor="text1"/>
        </w:rPr>
      </w:pPr>
    </w:p>
    <w:p w:rsidR="00B60048" w:rsidRDefault="00B60048" w:rsidP="00B60048">
      <w:pPr>
        <w:rPr>
          <w:color w:val="000000" w:themeColor="text1"/>
        </w:rPr>
      </w:pPr>
    </w:p>
    <w:p w:rsidR="00B60048" w:rsidRDefault="00B60048" w:rsidP="00B60048">
      <w:pPr>
        <w:rPr>
          <w:color w:val="000000" w:themeColor="text1"/>
        </w:rPr>
      </w:pPr>
    </w:p>
    <w:p w:rsidR="00B60048" w:rsidRDefault="00B60048" w:rsidP="00B60048">
      <w:pPr>
        <w:rPr>
          <w:color w:val="000000" w:themeColor="text1"/>
        </w:rPr>
      </w:pPr>
    </w:p>
    <w:p w:rsidR="00B60048" w:rsidRDefault="00B60048" w:rsidP="00B60048">
      <w:pPr>
        <w:rPr>
          <w:color w:val="000000" w:themeColor="text1"/>
        </w:rPr>
      </w:pPr>
    </w:p>
    <w:p w:rsidR="00B60048" w:rsidRDefault="00B60048" w:rsidP="00B60048">
      <w:pPr>
        <w:rPr>
          <w:color w:val="000000" w:themeColor="text1"/>
        </w:rPr>
      </w:pPr>
    </w:p>
    <w:p w:rsidR="00B60048" w:rsidRDefault="00B60048" w:rsidP="00B60048">
      <w:pPr>
        <w:rPr>
          <w:color w:val="000000" w:themeColor="text1"/>
        </w:rPr>
      </w:pPr>
    </w:p>
    <w:p w:rsidR="00C81EFD" w:rsidRDefault="00724A5E"/>
    <w:sectPr w:rsidR="00C81EFD" w:rsidSect="00DE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0796"/>
    <w:multiLevelType w:val="multilevel"/>
    <w:tmpl w:val="61DA6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C5113"/>
    <w:multiLevelType w:val="multilevel"/>
    <w:tmpl w:val="8E086D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7E0720B6"/>
    <w:multiLevelType w:val="hybridMultilevel"/>
    <w:tmpl w:val="FAE00CEA"/>
    <w:lvl w:ilvl="0" w:tplc="60DEB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0048"/>
    <w:rsid w:val="00021A49"/>
    <w:rsid w:val="000A1B95"/>
    <w:rsid w:val="004A1CE8"/>
    <w:rsid w:val="004B1565"/>
    <w:rsid w:val="00724A5E"/>
    <w:rsid w:val="00B60048"/>
    <w:rsid w:val="00DE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0048"/>
  </w:style>
  <w:style w:type="character" w:styleId="a3">
    <w:name w:val="Strong"/>
    <w:basedOn w:val="a0"/>
    <w:uiPriority w:val="22"/>
    <w:qFormat/>
    <w:rsid w:val="00B60048"/>
    <w:rPr>
      <w:b/>
      <w:bCs/>
    </w:rPr>
  </w:style>
  <w:style w:type="paragraph" w:styleId="a4">
    <w:name w:val="List Paragraph"/>
    <w:basedOn w:val="a"/>
    <w:uiPriority w:val="34"/>
    <w:qFormat/>
    <w:rsid w:val="00B600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1157</Words>
  <Characters>6596</Characters>
  <Application>Microsoft Office Word</Application>
  <DocSecurity>0</DocSecurity>
  <Lines>54</Lines>
  <Paragraphs>15</Paragraphs>
  <ScaleCrop>false</ScaleCrop>
  <Company>DG Win&amp;Soft</Company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2023-01-02T06:18:00Z</dcterms:created>
  <dcterms:modified xsi:type="dcterms:W3CDTF">2023-01-02T06:23:00Z</dcterms:modified>
</cp:coreProperties>
</file>