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7E" w:rsidRDefault="0093587E" w:rsidP="0093587E">
      <w:pPr>
        <w:jc w:val="center"/>
        <w:rPr>
          <w:rFonts w:ascii="Times New Roman" w:hAnsi="Times New Roman" w:cs="Times New Roman"/>
          <w:b/>
          <w:sz w:val="32"/>
          <w:szCs w:val="32"/>
        </w:rPr>
      </w:pPr>
      <w:r w:rsidRPr="0093587E">
        <w:rPr>
          <w:rFonts w:ascii="Times New Roman" w:hAnsi="Times New Roman" w:cs="Times New Roman"/>
          <w:b/>
          <w:sz w:val="32"/>
          <w:szCs w:val="32"/>
        </w:rPr>
        <w:t>«Театр лечит, театр учит, театр воспитывает…»</w:t>
      </w:r>
    </w:p>
    <w:p w:rsidR="0093587E" w:rsidRPr="0093587E" w:rsidRDefault="0093587E" w:rsidP="0093587E">
      <w:pPr>
        <w:spacing w:after="0"/>
        <w:jc w:val="right"/>
        <w:rPr>
          <w:rFonts w:ascii="Times New Roman" w:hAnsi="Times New Roman" w:cs="Times New Roman"/>
          <w:i/>
          <w:sz w:val="24"/>
          <w:szCs w:val="24"/>
        </w:rPr>
      </w:pPr>
      <w:r w:rsidRPr="0093587E">
        <w:rPr>
          <w:rFonts w:ascii="Times New Roman" w:hAnsi="Times New Roman" w:cs="Times New Roman"/>
          <w:i/>
          <w:sz w:val="24"/>
          <w:szCs w:val="24"/>
        </w:rPr>
        <w:t>О.А. Волкова, воспитатель</w:t>
      </w:r>
    </w:p>
    <w:p w:rsidR="0093587E" w:rsidRDefault="0093587E" w:rsidP="0093587E">
      <w:pPr>
        <w:spacing w:after="0"/>
        <w:jc w:val="right"/>
        <w:rPr>
          <w:rFonts w:ascii="Times New Roman" w:hAnsi="Times New Roman" w:cs="Times New Roman"/>
          <w:i/>
          <w:sz w:val="24"/>
          <w:szCs w:val="24"/>
        </w:rPr>
      </w:pPr>
      <w:r w:rsidRPr="0093587E">
        <w:rPr>
          <w:rFonts w:ascii="Times New Roman" w:hAnsi="Times New Roman" w:cs="Times New Roman"/>
          <w:i/>
          <w:sz w:val="24"/>
          <w:szCs w:val="24"/>
        </w:rPr>
        <w:t>ГКУ СО ЦП ДОПР «Искра» (коррекционный) г.о. Сызрань</w:t>
      </w:r>
    </w:p>
    <w:p w:rsidR="0093587E" w:rsidRDefault="0093587E" w:rsidP="0093587E">
      <w:pPr>
        <w:spacing w:after="0"/>
        <w:jc w:val="right"/>
        <w:rPr>
          <w:rFonts w:ascii="Times New Roman" w:hAnsi="Times New Roman" w:cs="Times New Roman"/>
          <w:i/>
          <w:sz w:val="24"/>
          <w:szCs w:val="24"/>
        </w:rPr>
      </w:pPr>
    </w:p>
    <w:p w:rsidR="0093587E" w:rsidRDefault="0093587E" w:rsidP="0093587E">
      <w:pPr>
        <w:spacing w:after="0"/>
        <w:jc w:val="right"/>
        <w:rPr>
          <w:rFonts w:ascii="Times New Roman" w:hAnsi="Times New Roman" w:cs="Times New Roman"/>
          <w:i/>
          <w:sz w:val="24"/>
          <w:szCs w:val="24"/>
        </w:rPr>
      </w:pPr>
    </w:p>
    <w:p w:rsidR="0093587E" w:rsidRDefault="0093587E" w:rsidP="0093587E">
      <w:pPr>
        <w:spacing w:after="0"/>
        <w:jc w:val="right"/>
        <w:rPr>
          <w:rFonts w:ascii="Times New Roman" w:hAnsi="Times New Roman" w:cs="Times New Roman"/>
          <w:b/>
          <w:i/>
          <w:sz w:val="28"/>
          <w:szCs w:val="28"/>
        </w:rPr>
      </w:pPr>
      <w:r>
        <w:rPr>
          <w:rFonts w:ascii="Times New Roman" w:hAnsi="Times New Roman" w:cs="Times New Roman"/>
          <w:b/>
          <w:sz w:val="28"/>
          <w:szCs w:val="28"/>
        </w:rPr>
        <w:t>«</w:t>
      </w:r>
      <w:r>
        <w:rPr>
          <w:rFonts w:ascii="Times New Roman" w:hAnsi="Times New Roman" w:cs="Times New Roman"/>
          <w:b/>
          <w:i/>
          <w:sz w:val="28"/>
          <w:szCs w:val="28"/>
        </w:rPr>
        <w:t xml:space="preserve">Театр – это волшебный мир. </w:t>
      </w:r>
    </w:p>
    <w:p w:rsidR="0093587E" w:rsidRDefault="0093587E" w:rsidP="0093587E">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Он даёт уроки красоты, морали, нравственности. </w:t>
      </w:r>
    </w:p>
    <w:p w:rsidR="0093587E" w:rsidRDefault="0093587E" w:rsidP="0093587E">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А чем они богаче, тем успешнее идёт </w:t>
      </w:r>
    </w:p>
    <w:p w:rsidR="0093587E" w:rsidRDefault="0093587E" w:rsidP="0093587E">
      <w:pPr>
        <w:spacing w:after="0"/>
        <w:jc w:val="right"/>
        <w:rPr>
          <w:rFonts w:ascii="Times New Roman" w:hAnsi="Times New Roman" w:cs="Times New Roman"/>
          <w:b/>
          <w:i/>
          <w:sz w:val="28"/>
          <w:szCs w:val="28"/>
        </w:rPr>
      </w:pPr>
      <w:r>
        <w:rPr>
          <w:rFonts w:ascii="Times New Roman" w:hAnsi="Times New Roman" w:cs="Times New Roman"/>
          <w:b/>
          <w:i/>
          <w:sz w:val="28"/>
          <w:szCs w:val="28"/>
        </w:rPr>
        <w:t>развитие духовного мира детей…» (Б.М.Теплов)</w:t>
      </w:r>
    </w:p>
    <w:p w:rsidR="007B5493" w:rsidRDefault="007B5493" w:rsidP="0093587E">
      <w:pPr>
        <w:spacing w:after="0"/>
        <w:jc w:val="right"/>
        <w:rPr>
          <w:rFonts w:ascii="Times New Roman" w:hAnsi="Times New Roman" w:cs="Times New Roman"/>
          <w:b/>
          <w:i/>
          <w:sz w:val="28"/>
          <w:szCs w:val="28"/>
        </w:rPr>
      </w:pPr>
    </w:p>
    <w:p w:rsidR="007B5493" w:rsidRDefault="007B5493" w:rsidP="007B549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587E">
        <w:rPr>
          <w:rFonts w:ascii="Times New Roman" w:hAnsi="Times New Roman" w:cs="Times New Roman"/>
          <w:sz w:val="28"/>
          <w:szCs w:val="28"/>
        </w:rPr>
        <w:t>Ребёнок с творческими способностями – активный, пытливый. Он способен видеть необычное, прекрасное там, где другие это не ви</w:t>
      </w:r>
      <w:r>
        <w:rPr>
          <w:rFonts w:ascii="Times New Roman" w:hAnsi="Times New Roman" w:cs="Times New Roman"/>
          <w:sz w:val="28"/>
          <w:szCs w:val="28"/>
        </w:rPr>
        <w:t>дят; он способен принимать свои</w:t>
      </w:r>
      <w:r w:rsidR="0093587E">
        <w:rPr>
          <w:rFonts w:ascii="Times New Roman" w:hAnsi="Times New Roman" w:cs="Times New Roman"/>
          <w:sz w:val="28"/>
          <w:szCs w:val="28"/>
        </w:rPr>
        <w:t>, ни от кого не зависящие, самостоятельные решения, у него свой взгляд на красоту</w:t>
      </w:r>
      <w:r>
        <w:rPr>
          <w:rFonts w:ascii="Times New Roman" w:hAnsi="Times New Roman" w:cs="Times New Roman"/>
          <w:sz w:val="28"/>
          <w:szCs w:val="28"/>
        </w:rPr>
        <w:t xml:space="preserve"> и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 всё то, что в совокупности составляет творческие способности. </w:t>
      </w:r>
    </w:p>
    <w:p w:rsidR="0093587E" w:rsidRDefault="007B5493" w:rsidP="007B5493">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Развитие творческих способностей детей – одно из направлений деятельности центра «Искра» (коррекционный).</w:t>
      </w:r>
      <w:r w:rsidR="005A4E83">
        <w:rPr>
          <w:rFonts w:ascii="Times New Roman" w:hAnsi="Times New Roman" w:cs="Times New Roman"/>
          <w:sz w:val="28"/>
          <w:szCs w:val="28"/>
        </w:rPr>
        <w:t xml:space="preserve"> Именно на занятиях творческой деятельности (изобразительное искусство, декоративно-приклад</w:t>
      </w:r>
      <w:r w:rsidR="00A4050F">
        <w:rPr>
          <w:rFonts w:ascii="Times New Roman" w:hAnsi="Times New Roman" w:cs="Times New Roman"/>
          <w:sz w:val="28"/>
          <w:szCs w:val="28"/>
        </w:rPr>
        <w:t>ное творчество</w:t>
      </w:r>
      <w:r w:rsidR="005A4E83">
        <w:rPr>
          <w:rFonts w:ascii="Times New Roman" w:hAnsi="Times New Roman" w:cs="Times New Roman"/>
          <w:sz w:val="28"/>
          <w:szCs w:val="28"/>
        </w:rPr>
        <w:t>, театрализация, вокал и др.) дети могут реализовать свои способности, увидеть и раскрыть которые могут лишь  опытные педагоги, заинтересованные в создании ситуации успеха для каждого ребёнка.</w:t>
      </w:r>
    </w:p>
    <w:p w:rsidR="005A4E83" w:rsidRDefault="00A4050F" w:rsidP="00A4050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A4E83">
        <w:rPr>
          <w:rFonts w:ascii="Times New Roman" w:hAnsi="Times New Roman" w:cs="Times New Roman"/>
          <w:sz w:val="28"/>
          <w:szCs w:val="28"/>
        </w:rPr>
        <w:t>В нашем центре «Искра» (коррекционный) г.о. Сызрань существует театральная студия «Сказка». Организуя её, мы исходили из понимания того, что театральное искусство является мощным инструментом воздействия на эмоциональный мир ребёнка. Занятия театрализованной деятельностью</w:t>
      </w:r>
      <w:r w:rsidR="00BD0979">
        <w:rPr>
          <w:rFonts w:ascii="Times New Roman" w:hAnsi="Times New Roman" w:cs="Times New Roman"/>
          <w:sz w:val="28"/>
          <w:szCs w:val="28"/>
        </w:rPr>
        <w:t xml:space="preserve"> развивает его память, внимание, совершенствуют речь, пластику движений, способствуют раскрытию творческих способностей.</w:t>
      </w:r>
    </w:p>
    <w:p w:rsidR="00BD0979" w:rsidRDefault="00BD0979" w:rsidP="00A4050F">
      <w:pPr>
        <w:spacing w:after="0"/>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нашей театральной студии – создание естественной среды для развития фантазии и воображения у детей, отработки речевых и по</w:t>
      </w:r>
      <w:r w:rsidR="00A4050F">
        <w:rPr>
          <w:rFonts w:ascii="Times New Roman" w:hAnsi="Times New Roman" w:cs="Times New Roman"/>
          <w:sz w:val="28"/>
          <w:szCs w:val="28"/>
        </w:rPr>
        <w:t>веденческих навыков</w:t>
      </w:r>
      <w:r>
        <w:rPr>
          <w:rFonts w:ascii="Times New Roman" w:hAnsi="Times New Roman" w:cs="Times New Roman"/>
          <w:sz w:val="28"/>
          <w:szCs w:val="28"/>
        </w:rPr>
        <w:t xml:space="preserve">. С помощью </w:t>
      </w:r>
      <w:proofErr w:type="spellStart"/>
      <w:r>
        <w:rPr>
          <w:rFonts w:ascii="Times New Roman" w:hAnsi="Times New Roman" w:cs="Times New Roman"/>
          <w:sz w:val="28"/>
          <w:szCs w:val="28"/>
        </w:rPr>
        <w:t>театротерапии</w:t>
      </w:r>
      <w:proofErr w:type="spellEnd"/>
      <w:r>
        <w:rPr>
          <w:rFonts w:ascii="Times New Roman" w:hAnsi="Times New Roman" w:cs="Times New Roman"/>
          <w:sz w:val="28"/>
          <w:szCs w:val="28"/>
        </w:rPr>
        <w:t xml:space="preserve"> возможно:</w:t>
      </w:r>
    </w:p>
    <w:p w:rsidR="00BD0979" w:rsidRDefault="00BD0979" w:rsidP="00BD097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развить разные виды коммуникации;</w:t>
      </w:r>
    </w:p>
    <w:p w:rsidR="00BD0979" w:rsidRDefault="00BD0979" w:rsidP="00BD097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ослабить социальные страхи и фобии;</w:t>
      </w:r>
    </w:p>
    <w:p w:rsidR="00BD0979" w:rsidRDefault="00BD0979" w:rsidP="00BD097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снизить социальное одиночество;</w:t>
      </w:r>
    </w:p>
    <w:p w:rsidR="00BD0979" w:rsidRDefault="00BD0979" w:rsidP="00BD097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развить самодисциплину и чувство ответственности;</w:t>
      </w:r>
    </w:p>
    <w:p w:rsidR="00A4050F" w:rsidRDefault="00A4050F" w:rsidP="00BD097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развить творческие способности и др.</w:t>
      </w:r>
    </w:p>
    <w:p w:rsidR="00A4050F" w:rsidRDefault="00A4050F" w:rsidP="00A4050F">
      <w:pPr>
        <w:pStyle w:val="a3"/>
        <w:spacing w:after="0"/>
        <w:ind w:left="-142"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Прежде чем приступить к постановке спектаклей. Мы познакомили детей с различными видами театра: настольный, постановочный, теневой, кукольный, пальчиковый, плоскостной, театр ростовых кукол и др. </w:t>
      </w:r>
    </w:p>
    <w:p w:rsidR="00A4050F" w:rsidRDefault="00A4050F" w:rsidP="00A4050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Первым нашим театральным представлением для публики была сказка «Теремок – на новый лад» (экологическая тема). Это был дебют. Все очень волновались, но </w:t>
      </w:r>
      <w:r w:rsidR="002C1A0D">
        <w:rPr>
          <w:rFonts w:ascii="Times New Roman" w:hAnsi="Times New Roman" w:cs="Times New Roman"/>
          <w:sz w:val="28"/>
          <w:szCs w:val="28"/>
        </w:rPr>
        <w:t xml:space="preserve">всё прошло на высоте. Зрителям </w:t>
      </w:r>
      <w:bookmarkStart w:id="0" w:name="_GoBack"/>
      <w:bookmarkEnd w:id="0"/>
      <w:r>
        <w:rPr>
          <w:rFonts w:ascii="Times New Roman" w:hAnsi="Times New Roman" w:cs="Times New Roman"/>
          <w:sz w:val="28"/>
          <w:szCs w:val="28"/>
        </w:rPr>
        <w:t xml:space="preserve">понравилось, а главное понравилось участникам. Наша студия зажила жизнью, заботами и интересами. </w:t>
      </w:r>
    </w:p>
    <w:p w:rsidR="00A4050F" w:rsidRDefault="00A4050F" w:rsidP="00A4050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 время существования «</w:t>
      </w:r>
      <w:r w:rsidR="00DE71FA">
        <w:rPr>
          <w:rFonts w:ascii="Times New Roman" w:hAnsi="Times New Roman" w:cs="Times New Roman"/>
          <w:sz w:val="28"/>
          <w:szCs w:val="28"/>
        </w:rPr>
        <w:t>С</w:t>
      </w:r>
      <w:r>
        <w:rPr>
          <w:rFonts w:ascii="Times New Roman" w:hAnsi="Times New Roman" w:cs="Times New Roman"/>
          <w:sz w:val="28"/>
          <w:szCs w:val="28"/>
        </w:rPr>
        <w:t>казки» была освоена и такая театральная техника, как мюзикл. Самым первым нашим опытом была постановка мюзикла «Сон в новогоднюю ночь»</w:t>
      </w:r>
      <w:r w:rsidR="00DE71FA">
        <w:rPr>
          <w:rFonts w:ascii="Times New Roman" w:hAnsi="Times New Roman" w:cs="Times New Roman"/>
          <w:sz w:val="28"/>
          <w:szCs w:val="28"/>
        </w:rPr>
        <w:t>, потом были «Кошкин дом», «Репка». При подготовке  к спектаклю у детей формируется представление о работе артистов, режиссёров, театрального художника, декоратора. Дети чувствуют и осознают, что театр дарит радость и творцам, и зрителям.</w:t>
      </w:r>
    </w:p>
    <w:p w:rsidR="0085662D" w:rsidRDefault="00DE71FA" w:rsidP="00A4050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этом и основана работа нашей театральной студии: использование театральных  игровых постановок, как способ коррекции отклонений в эмоциональной сфере подростка. Коррекционная роль такого рода сценических постановок заключается и в том, что развивается мышление (дети постепенно усваивают последовательность эпизодов сказки, название персонажей, основные  звукоподражания), внимание (дети сосредоточивают внимание, удерживают его сравнительно долгое время), память (дети запоминают свою роль, имена основных героев, характерные признаки). Также участие детей в инсценировках обогащают словарный запас. </w:t>
      </w:r>
    </w:p>
    <w:p w:rsidR="00DE71FA" w:rsidRDefault="00DE71FA" w:rsidP="00A4050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 участия в постановках многие ребята избавились от лишней застенчивости и замкнутости, научились находить общий язык, договариваться, уступать друг другу при распределении ролей, быть внимательными зрителями и благожелательными критиками. Постановочная работа научила ребят подчиняться правилам всего коллектива и действовать на общую конечную цель.</w:t>
      </w:r>
    </w:p>
    <w:p w:rsidR="0085662D" w:rsidRDefault="0085662D" w:rsidP="00A4050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Искусство театра обширно и многогранно. Оно доступно для понимания и восприятия подростков и детей разного интеллектуального уровня. И поэтому оно становиться универсальным средством в воспитании и развитии детей разного возраста.</w:t>
      </w:r>
    </w:p>
    <w:p w:rsidR="0085662D" w:rsidRPr="00DE71FA" w:rsidRDefault="0085662D" w:rsidP="00A4050F">
      <w:pPr>
        <w:pStyle w:val="a3"/>
        <w:spacing w:after="0"/>
        <w:ind w:left="0" w:firstLine="709"/>
        <w:jc w:val="both"/>
        <w:rPr>
          <w:rFonts w:ascii="Times New Roman" w:hAnsi="Times New Roman" w:cs="Times New Roman"/>
          <w:sz w:val="28"/>
          <w:szCs w:val="28"/>
        </w:rPr>
      </w:pPr>
    </w:p>
    <w:p w:rsidR="00A4050F" w:rsidRPr="00BD0979" w:rsidRDefault="00A4050F" w:rsidP="00A4050F">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A4050F" w:rsidRPr="00BD0979" w:rsidSect="00740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5A6B"/>
    <w:multiLevelType w:val="hybridMultilevel"/>
    <w:tmpl w:val="EBAEF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3587E"/>
    <w:rsid w:val="002C1A0D"/>
    <w:rsid w:val="005A4E83"/>
    <w:rsid w:val="00740A33"/>
    <w:rsid w:val="007B5493"/>
    <w:rsid w:val="0085662D"/>
    <w:rsid w:val="0093587E"/>
    <w:rsid w:val="00A4050F"/>
    <w:rsid w:val="00BD0979"/>
    <w:rsid w:val="00CF3A04"/>
    <w:rsid w:val="00DE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4EC5"/>
  <w15:docId w15:val="{B67ED30A-0974-452B-A092-4FCF173D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олеся</cp:lastModifiedBy>
  <cp:revision>7</cp:revision>
  <dcterms:created xsi:type="dcterms:W3CDTF">2022-09-12T14:08:00Z</dcterms:created>
  <dcterms:modified xsi:type="dcterms:W3CDTF">2022-09-19T09:11:00Z</dcterms:modified>
</cp:coreProperties>
</file>