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44F" w:rsidRPr="00D45CD2" w:rsidRDefault="0085527D" w:rsidP="00B653EB">
      <w:pPr>
        <w:tabs>
          <w:tab w:val="left" w:pos="1134"/>
        </w:tabs>
        <w:spacing w:line="240" w:lineRule="auto"/>
        <w:ind w:right="2" w:hanging="120"/>
        <w:jc w:val="center"/>
        <w:rPr>
          <w:rFonts w:ascii="Times New Roman" w:hAnsi="Times New Roman" w:cs="Times New Roman"/>
          <w:b/>
          <w:sz w:val="24"/>
          <w:szCs w:val="24"/>
          <w:u w:val="single"/>
        </w:rPr>
      </w:pPr>
      <w:r w:rsidRPr="00D45CD2">
        <w:rPr>
          <w:rFonts w:ascii="Times New Roman" w:hAnsi="Times New Roman" w:cs="Times New Roman"/>
          <w:b/>
          <w:sz w:val="24"/>
          <w:szCs w:val="24"/>
          <w:u w:val="single"/>
        </w:rPr>
        <w:t>Формирование</w:t>
      </w:r>
      <w:r w:rsidR="00DF4049" w:rsidRPr="00D45CD2">
        <w:rPr>
          <w:rFonts w:ascii="Times New Roman" w:hAnsi="Times New Roman" w:cs="Times New Roman"/>
          <w:b/>
          <w:sz w:val="24"/>
          <w:szCs w:val="24"/>
          <w:u w:val="single"/>
        </w:rPr>
        <w:t xml:space="preserve"> </w:t>
      </w:r>
      <w:r w:rsidR="000F735F" w:rsidRPr="00D45CD2">
        <w:rPr>
          <w:rFonts w:ascii="Times New Roman" w:hAnsi="Times New Roman" w:cs="Times New Roman"/>
          <w:b/>
          <w:sz w:val="24"/>
          <w:szCs w:val="24"/>
          <w:u w:val="single"/>
        </w:rPr>
        <w:t>нравственных качеств школьников через игровую деятел</w:t>
      </w:r>
      <w:r w:rsidR="00253746" w:rsidRPr="00D45CD2">
        <w:rPr>
          <w:rFonts w:ascii="Times New Roman" w:hAnsi="Times New Roman" w:cs="Times New Roman"/>
          <w:b/>
          <w:sz w:val="24"/>
          <w:szCs w:val="24"/>
          <w:u w:val="single"/>
        </w:rPr>
        <w:t>ь</w:t>
      </w:r>
      <w:r w:rsidR="000F735F" w:rsidRPr="00D45CD2">
        <w:rPr>
          <w:rFonts w:ascii="Times New Roman" w:hAnsi="Times New Roman" w:cs="Times New Roman"/>
          <w:b/>
          <w:sz w:val="24"/>
          <w:szCs w:val="24"/>
          <w:u w:val="single"/>
        </w:rPr>
        <w:t>ность и наставничество.</w:t>
      </w:r>
    </w:p>
    <w:p w:rsidR="0041244F" w:rsidRPr="00B653EB" w:rsidRDefault="0041244F" w:rsidP="008B07A6">
      <w:pPr>
        <w:pStyle w:val="a3"/>
        <w:tabs>
          <w:tab w:val="left" w:pos="1134"/>
        </w:tabs>
        <w:ind w:left="720" w:right="2" w:firstLine="0"/>
        <w:jc w:val="right"/>
        <w:rPr>
          <w:sz w:val="24"/>
          <w:szCs w:val="24"/>
          <w:u w:val="single"/>
        </w:rPr>
      </w:pPr>
    </w:p>
    <w:p w:rsidR="00B653EB" w:rsidRDefault="0041244F" w:rsidP="00B653EB">
      <w:pPr>
        <w:tabs>
          <w:tab w:val="left" w:pos="1134"/>
        </w:tabs>
        <w:spacing w:line="240" w:lineRule="auto"/>
        <w:ind w:firstLine="709"/>
        <w:jc w:val="right"/>
        <w:rPr>
          <w:rFonts w:ascii="Times New Roman" w:hAnsi="Times New Roman" w:cs="Times New Roman"/>
          <w:i/>
          <w:color w:val="000000"/>
          <w:sz w:val="24"/>
          <w:szCs w:val="24"/>
          <w:shd w:val="clear" w:color="auto" w:fill="FFFFFF"/>
          <w:lang w:val="en-US"/>
        </w:rPr>
      </w:pPr>
      <w:r w:rsidRPr="00B653EB">
        <w:rPr>
          <w:rFonts w:ascii="Times New Roman" w:hAnsi="Times New Roman" w:cs="Times New Roman"/>
          <w:i/>
          <w:color w:val="000000"/>
          <w:sz w:val="24"/>
          <w:szCs w:val="24"/>
          <w:shd w:val="clear" w:color="auto" w:fill="FFFFFF"/>
        </w:rPr>
        <w:t>Не сумма знаний, а правильный образ мышления</w:t>
      </w:r>
    </w:p>
    <w:p w:rsidR="0085527D" w:rsidRPr="00B653EB" w:rsidRDefault="0041244F" w:rsidP="00B653EB">
      <w:pPr>
        <w:tabs>
          <w:tab w:val="left" w:pos="1134"/>
        </w:tabs>
        <w:spacing w:line="240" w:lineRule="auto"/>
        <w:ind w:firstLine="709"/>
        <w:jc w:val="right"/>
        <w:rPr>
          <w:rFonts w:ascii="Times New Roman" w:hAnsi="Times New Roman" w:cs="Times New Roman"/>
          <w:b/>
          <w:sz w:val="24"/>
          <w:szCs w:val="24"/>
          <w:u w:val="single"/>
        </w:rPr>
      </w:pPr>
      <w:r w:rsidRPr="00B653EB">
        <w:rPr>
          <w:rFonts w:ascii="Times New Roman" w:hAnsi="Times New Roman" w:cs="Times New Roman"/>
          <w:i/>
          <w:color w:val="000000"/>
          <w:sz w:val="24"/>
          <w:szCs w:val="24"/>
          <w:shd w:val="clear" w:color="auto" w:fill="FFFFFF"/>
        </w:rPr>
        <w:t xml:space="preserve"> и нравственное</w:t>
      </w:r>
      <w:r w:rsidR="00253746" w:rsidRPr="00B653EB">
        <w:rPr>
          <w:rFonts w:ascii="Times New Roman" w:hAnsi="Times New Roman" w:cs="Times New Roman"/>
          <w:i/>
          <w:color w:val="000000"/>
          <w:sz w:val="24"/>
          <w:szCs w:val="24"/>
          <w:shd w:val="clear" w:color="auto" w:fill="FFFFFF"/>
        </w:rPr>
        <w:t xml:space="preserve"> воспитание – вот цель обучения</w:t>
      </w:r>
      <w:r w:rsidRPr="00B653EB">
        <w:rPr>
          <w:rFonts w:ascii="Times New Roman" w:hAnsi="Times New Roman" w:cs="Times New Roman"/>
          <w:i/>
          <w:color w:val="000000"/>
          <w:sz w:val="24"/>
          <w:szCs w:val="24"/>
          <w:shd w:val="clear" w:color="auto" w:fill="FFFFFF"/>
        </w:rPr>
        <w:t>.</w:t>
      </w:r>
      <w:r w:rsidRPr="00B653EB">
        <w:rPr>
          <w:rFonts w:ascii="Times New Roman" w:hAnsi="Times New Roman" w:cs="Times New Roman"/>
          <w:i/>
          <w:color w:val="000000"/>
          <w:sz w:val="24"/>
          <w:szCs w:val="24"/>
        </w:rPr>
        <w:br/>
      </w:r>
      <w:r w:rsidR="00253746" w:rsidRPr="00B653EB">
        <w:rPr>
          <w:rFonts w:ascii="Times New Roman" w:hAnsi="Times New Roman" w:cs="Times New Roman"/>
          <w:i/>
          <w:color w:val="000000"/>
          <w:sz w:val="24"/>
          <w:szCs w:val="24"/>
          <w:shd w:val="clear" w:color="auto" w:fill="FFFFFF"/>
        </w:rPr>
        <w:t xml:space="preserve"> </w:t>
      </w:r>
      <w:r w:rsidR="00DA1553" w:rsidRPr="00B653EB">
        <w:rPr>
          <w:rFonts w:ascii="Times New Roman" w:hAnsi="Times New Roman" w:cs="Times New Roman"/>
          <w:i/>
          <w:color w:val="000000"/>
          <w:sz w:val="24"/>
          <w:szCs w:val="24"/>
          <w:shd w:val="clear" w:color="auto" w:fill="FFFFFF"/>
        </w:rPr>
        <w:t xml:space="preserve">  </w:t>
      </w:r>
      <w:r w:rsidR="00253746" w:rsidRPr="00B653EB">
        <w:rPr>
          <w:rFonts w:ascii="Times New Roman" w:hAnsi="Times New Roman" w:cs="Times New Roman"/>
          <w:i/>
          <w:color w:val="000000"/>
          <w:sz w:val="24"/>
          <w:szCs w:val="24"/>
          <w:shd w:val="clear" w:color="auto" w:fill="FFFFFF"/>
        </w:rPr>
        <w:t xml:space="preserve">        </w:t>
      </w:r>
      <w:r w:rsidR="00DA1553" w:rsidRPr="00B653EB">
        <w:rPr>
          <w:rFonts w:ascii="Times New Roman" w:hAnsi="Times New Roman" w:cs="Times New Roman"/>
          <w:i/>
          <w:color w:val="000000"/>
          <w:sz w:val="24"/>
          <w:szCs w:val="24"/>
          <w:shd w:val="clear" w:color="auto" w:fill="FFFFFF"/>
        </w:rPr>
        <w:tab/>
        <w:t xml:space="preserve">                       М.В.Ломоносов</w:t>
      </w:r>
    </w:p>
    <w:p w:rsidR="00EA6FAD" w:rsidRPr="00D45CD2" w:rsidRDefault="0085527D" w:rsidP="008B07A6">
      <w:pPr>
        <w:tabs>
          <w:tab w:val="left" w:pos="1134"/>
        </w:tabs>
        <w:spacing w:line="360" w:lineRule="auto"/>
        <w:ind w:firstLine="709"/>
        <w:jc w:val="center"/>
        <w:rPr>
          <w:rFonts w:ascii="Times New Roman" w:hAnsi="Times New Roman" w:cs="Times New Roman"/>
          <w:sz w:val="24"/>
          <w:szCs w:val="24"/>
          <w:u w:val="single"/>
        </w:rPr>
      </w:pPr>
      <w:r w:rsidRPr="00D45CD2">
        <w:rPr>
          <w:rFonts w:ascii="Times New Roman" w:hAnsi="Times New Roman" w:cs="Times New Roman"/>
          <w:sz w:val="24"/>
          <w:szCs w:val="24"/>
          <w:u w:val="single"/>
        </w:rPr>
        <w:t>Особенности структуры и организации</w:t>
      </w:r>
    </w:p>
    <w:p w:rsidR="0085527D" w:rsidRPr="00D45CD2" w:rsidRDefault="0085527D" w:rsidP="008B07A6">
      <w:pPr>
        <w:tabs>
          <w:tab w:val="left" w:pos="1134"/>
        </w:tabs>
        <w:spacing w:line="360" w:lineRule="auto"/>
        <w:ind w:firstLine="709"/>
        <w:jc w:val="center"/>
        <w:rPr>
          <w:rFonts w:ascii="Times New Roman" w:hAnsi="Times New Roman" w:cs="Times New Roman"/>
          <w:sz w:val="24"/>
          <w:szCs w:val="24"/>
          <w:u w:val="single"/>
        </w:rPr>
      </w:pPr>
      <w:r w:rsidRPr="00D45CD2">
        <w:rPr>
          <w:rFonts w:ascii="Times New Roman" w:hAnsi="Times New Roman" w:cs="Times New Roman"/>
          <w:sz w:val="24"/>
          <w:szCs w:val="24"/>
          <w:u w:val="single"/>
        </w:rPr>
        <w:t>общешкольной дидактической игры «Будь готов!».</w:t>
      </w:r>
    </w:p>
    <w:p w:rsidR="00EA6FAD" w:rsidRPr="00B653EB" w:rsidRDefault="00EA6FAD" w:rsidP="008B07A6">
      <w:pPr>
        <w:tabs>
          <w:tab w:val="left" w:pos="1134"/>
        </w:tabs>
        <w:spacing w:line="360" w:lineRule="auto"/>
        <w:ind w:firstLine="709"/>
        <w:jc w:val="center"/>
        <w:rPr>
          <w:rFonts w:ascii="Times New Roman" w:hAnsi="Times New Roman" w:cs="Times New Roman"/>
          <w:sz w:val="24"/>
          <w:szCs w:val="24"/>
        </w:rPr>
      </w:pPr>
      <w:r w:rsidRPr="00B653EB">
        <w:rPr>
          <w:rFonts w:ascii="Times New Roman" w:hAnsi="Times New Roman" w:cs="Times New Roman"/>
          <w:sz w:val="24"/>
          <w:szCs w:val="24"/>
        </w:rPr>
        <w:t>(100-летию пионерской организации посвящается)</w:t>
      </w:r>
    </w:p>
    <w:p w:rsidR="00C16698" w:rsidRPr="00B653EB" w:rsidRDefault="0041244F" w:rsidP="00C16698">
      <w:pPr>
        <w:widowControl w:val="0"/>
        <w:tabs>
          <w:tab w:val="left" w:pos="1134"/>
        </w:tabs>
        <w:autoSpaceDE w:val="0"/>
        <w:autoSpaceDN w:val="0"/>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ab/>
      </w:r>
      <w:r w:rsidR="005B390A" w:rsidRPr="00B653EB">
        <w:rPr>
          <w:rFonts w:ascii="Times New Roman" w:hAnsi="Times New Roman" w:cs="Times New Roman"/>
          <w:sz w:val="24"/>
          <w:szCs w:val="24"/>
        </w:rPr>
        <w:t>Современное общество переживает непростые времена, что не может не отражаться и на системе образования. Возникает ряд проблем, нерешение которых приведёт к глубокому кризису. В первую очередь, к кризису личности. Для того, чтобы опред</w:t>
      </w:r>
      <w:r w:rsidR="00253746" w:rsidRPr="00B653EB">
        <w:rPr>
          <w:rFonts w:ascii="Times New Roman" w:hAnsi="Times New Roman" w:cs="Times New Roman"/>
          <w:sz w:val="24"/>
          <w:szCs w:val="24"/>
        </w:rPr>
        <w:t>елить стратегию и обозначить при</w:t>
      </w:r>
      <w:r w:rsidR="005B390A" w:rsidRPr="00B653EB">
        <w:rPr>
          <w:rFonts w:ascii="Times New Roman" w:hAnsi="Times New Roman" w:cs="Times New Roman"/>
          <w:sz w:val="24"/>
          <w:szCs w:val="24"/>
        </w:rPr>
        <w:t>оритетные направления в дальнейшей работе, необходимо опр</w:t>
      </w:r>
      <w:r w:rsidR="00253746" w:rsidRPr="00B653EB">
        <w:rPr>
          <w:rFonts w:ascii="Times New Roman" w:hAnsi="Times New Roman" w:cs="Times New Roman"/>
          <w:sz w:val="24"/>
          <w:szCs w:val="24"/>
        </w:rPr>
        <w:t>е</w:t>
      </w:r>
      <w:r w:rsidR="005B390A" w:rsidRPr="00B653EB">
        <w:rPr>
          <w:rFonts w:ascii="Times New Roman" w:hAnsi="Times New Roman" w:cs="Times New Roman"/>
          <w:sz w:val="24"/>
          <w:szCs w:val="24"/>
        </w:rPr>
        <w:t>делиться с проблемами</w:t>
      </w:r>
      <w:r w:rsidR="00253746" w:rsidRPr="00B653EB">
        <w:rPr>
          <w:rFonts w:ascii="Times New Roman" w:hAnsi="Times New Roman" w:cs="Times New Roman"/>
          <w:sz w:val="24"/>
          <w:szCs w:val="24"/>
        </w:rPr>
        <w:t>,</w:t>
      </w:r>
      <w:r w:rsidR="005B390A" w:rsidRPr="00B653EB">
        <w:rPr>
          <w:rFonts w:ascii="Times New Roman" w:hAnsi="Times New Roman" w:cs="Times New Roman"/>
          <w:sz w:val="24"/>
          <w:szCs w:val="24"/>
        </w:rPr>
        <w:t xml:space="preserve"> с которыми мы сталкиваемся в ходе своей профессиональной деятельности:</w:t>
      </w:r>
    </w:p>
    <w:p w:rsidR="005B390A" w:rsidRPr="00B653EB" w:rsidRDefault="005B390A" w:rsidP="00D45CD2">
      <w:pPr>
        <w:pStyle w:val="a3"/>
        <w:numPr>
          <w:ilvl w:val="0"/>
          <w:numId w:val="1"/>
        </w:numPr>
        <w:tabs>
          <w:tab w:val="left" w:pos="1134"/>
        </w:tabs>
        <w:ind w:left="0" w:firstLine="709"/>
        <w:rPr>
          <w:sz w:val="24"/>
          <w:szCs w:val="24"/>
        </w:rPr>
      </w:pPr>
      <w:r w:rsidRPr="00B653EB">
        <w:rPr>
          <w:sz w:val="24"/>
          <w:szCs w:val="24"/>
        </w:rPr>
        <w:t xml:space="preserve">низкая мотивация </w:t>
      </w:r>
      <w:r w:rsidR="00253746" w:rsidRPr="00B653EB">
        <w:rPr>
          <w:sz w:val="24"/>
          <w:szCs w:val="24"/>
        </w:rPr>
        <w:t xml:space="preserve">школьников </w:t>
      </w:r>
      <w:r w:rsidRPr="00B653EB">
        <w:rPr>
          <w:sz w:val="24"/>
          <w:szCs w:val="24"/>
        </w:rPr>
        <w:t>к учёбе и саморазвитию;</w:t>
      </w:r>
    </w:p>
    <w:p w:rsidR="00B653EB" w:rsidRPr="00B653EB" w:rsidRDefault="005B390A" w:rsidP="00D45CD2">
      <w:pPr>
        <w:pStyle w:val="a3"/>
        <w:numPr>
          <w:ilvl w:val="0"/>
          <w:numId w:val="1"/>
        </w:numPr>
        <w:tabs>
          <w:tab w:val="left" w:pos="1134"/>
        </w:tabs>
        <w:ind w:left="0" w:firstLine="709"/>
        <w:rPr>
          <w:sz w:val="24"/>
          <w:szCs w:val="24"/>
        </w:rPr>
      </w:pPr>
      <w:r w:rsidRPr="00B653EB">
        <w:rPr>
          <w:sz w:val="24"/>
          <w:szCs w:val="24"/>
        </w:rPr>
        <w:t xml:space="preserve">отсутствие </w:t>
      </w:r>
      <w:r w:rsidR="00253746" w:rsidRPr="00B653EB">
        <w:rPr>
          <w:sz w:val="24"/>
          <w:szCs w:val="24"/>
        </w:rPr>
        <w:t xml:space="preserve">у них </w:t>
      </w:r>
      <w:r w:rsidRPr="00B653EB">
        <w:rPr>
          <w:sz w:val="24"/>
          <w:szCs w:val="24"/>
        </w:rPr>
        <w:t xml:space="preserve">осознанной позиции, необходимой для выбора </w:t>
      </w:r>
    </w:p>
    <w:p w:rsidR="005B390A" w:rsidRPr="00B653EB" w:rsidRDefault="00C16698" w:rsidP="00D45CD2">
      <w:pPr>
        <w:tabs>
          <w:tab w:val="left" w:pos="1134"/>
        </w:tabs>
        <w:spacing w:after="0" w:line="240" w:lineRule="auto"/>
        <w:rPr>
          <w:rFonts w:ascii="Times New Roman" w:hAnsi="Times New Roman" w:cs="Times New Roman"/>
          <w:sz w:val="24"/>
          <w:szCs w:val="24"/>
        </w:rPr>
      </w:pPr>
      <w:r w:rsidRPr="00B653EB">
        <w:rPr>
          <w:sz w:val="24"/>
          <w:szCs w:val="24"/>
        </w:rPr>
        <w:t xml:space="preserve">               </w:t>
      </w:r>
      <w:r w:rsidR="00B653EB" w:rsidRPr="00B653EB">
        <w:rPr>
          <w:sz w:val="24"/>
          <w:szCs w:val="24"/>
          <w:lang w:val="en-US"/>
        </w:rPr>
        <w:t xml:space="preserve">  </w:t>
      </w:r>
      <w:r w:rsidR="00B653EB">
        <w:rPr>
          <w:sz w:val="24"/>
          <w:szCs w:val="24"/>
          <w:lang w:val="en-US"/>
        </w:rPr>
        <w:t xml:space="preserve">   </w:t>
      </w:r>
      <w:r w:rsidR="00B653EB" w:rsidRPr="00B653EB">
        <w:rPr>
          <w:sz w:val="24"/>
          <w:szCs w:val="24"/>
          <w:lang w:val="en-US"/>
        </w:rPr>
        <w:t xml:space="preserve"> </w:t>
      </w:r>
      <w:r w:rsidR="005B390A" w:rsidRPr="00B653EB">
        <w:rPr>
          <w:rFonts w:ascii="Times New Roman" w:hAnsi="Times New Roman" w:cs="Times New Roman"/>
          <w:sz w:val="24"/>
          <w:szCs w:val="24"/>
        </w:rPr>
        <w:t>образовательной траектории;</w:t>
      </w:r>
    </w:p>
    <w:p w:rsidR="005B390A" w:rsidRPr="00B653EB" w:rsidRDefault="005B390A" w:rsidP="00D45CD2">
      <w:pPr>
        <w:pStyle w:val="a3"/>
        <w:numPr>
          <w:ilvl w:val="0"/>
          <w:numId w:val="1"/>
        </w:numPr>
        <w:tabs>
          <w:tab w:val="left" w:pos="1134"/>
        </w:tabs>
        <w:ind w:left="0" w:firstLine="709"/>
        <w:rPr>
          <w:sz w:val="24"/>
          <w:szCs w:val="24"/>
        </w:rPr>
      </w:pPr>
      <w:r w:rsidRPr="00B653EB">
        <w:rPr>
          <w:sz w:val="24"/>
          <w:szCs w:val="24"/>
        </w:rPr>
        <w:t xml:space="preserve">невозможность </w:t>
      </w:r>
      <w:r w:rsidR="00253746" w:rsidRPr="00B653EB">
        <w:rPr>
          <w:sz w:val="24"/>
          <w:szCs w:val="24"/>
        </w:rPr>
        <w:t xml:space="preserve">и неумение </w:t>
      </w:r>
      <w:r w:rsidRPr="00B653EB">
        <w:rPr>
          <w:sz w:val="24"/>
          <w:szCs w:val="24"/>
        </w:rPr>
        <w:t>качественной самореализации;</w:t>
      </w:r>
    </w:p>
    <w:p w:rsidR="005B390A" w:rsidRPr="00B653EB" w:rsidRDefault="005B390A" w:rsidP="00D45CD2">
      <w:pPr>
        <w:pStyle w:val="a3"/>
        <w:numPr>
          <w:ilvl w:val="0"/>
          <w:numId w:val="1"/>
        </w:numPr>
        <w:tabs>
          <w:tab w:val="left" w:pos="1134"/>
        </w:tabs>
        <w:ind w:left="0" w:firstLine="709"/>
        <w:rPr>
          <w:sz w:val="24"/>
          <w:szCs w:val="24"/>
        </w:rPr>
      </w:pPr>
      <w:r w:rsidRPr="00B653EB">
        <w:rPr>
          <w:sz w:val="24"/>
          <w:szCs w:val="24"/>
        </w:rPr>
        <w:t>отсутствие условий для формирования гражданской позиции;</w:t>
      </w:r>
    </w:p>
    <w:p w:rsidR="005B390A" w:rsidRPr="00B653EB" w:rsidRDefault="005B390A" w:rsidP="00D45CD2">
      <w:pPr>
        <w:pStyle w:val="a3"/>
        <w:numPr>
          <w:ilvl w:val="0"/>
          <w:numId w:val="1"/>
        </w:numPr>
        <w:tabs>
          <w:tab w:val="left" w:pos="1134"/>
        </w:tabs>
        <w:ind w:left="0" w:firstLine="709"/>
        <w:rPr>
          <w:sz w:val="24"/>
          <w:szCs w:val="24"/>
        </w:rPr>
      </w:pPr>
      <w:r w:rsidRPr="00B653EB">
        <w:rPr>
          <w:sz w:val="24"/>
          <w:szCs w:val="24"/>
        </w:rPr>
        <w:t>кризис идентификации;</w:t>
      </w:r>
    </w:p>
    <w:p w:rsidR="005B390A" w:rsidRPr="00B653EB" w:rsidRDefault="005B390A" w:rsidP="00D45CD2">
      <w:pPr>
        <w:pStyle w:val="a3"/>
        <w:numPr>
          <w:ilvl w:val="0"/>
          <w:numId w:val="1"/>
        </w:numPr>
        <w:tabs>
          <w:tab w:val="left" w:pos="1134"/>
        </w:tabs>
        <w:ind w:left="0" w:firstLine="709"/>
        <w:rPr>
          <w:sz w:val="24"/>
          <w:szCs w:val="24"/>
        </w:rPr>
      </w:pPr>
      <w:r w:rsidRPr="00B653EB">
        <w:rPr>
          <w:sz w:val="24"/>
          <w:szCs w:val="24"/>
        </w:rPr>
        <w:t>проблемы адаптации.</w:t>
      </w:r>
    </w:p>
    <w:p w:rsidR="00C16698" w:rsidRPr="00B653EB" w:rsidRDefault="005B390A" w:rsidP="00C16698">
      <w:pPr>
        <w:tabs>
          <w:tab w:val="left" w:pos="851"/>
        </w:tabs>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ab/>
      </w:r>
      <w:r w:rsidR="009643A1" w:rsidRPr="00B653EB">
        <w:rPr>
          <w:rFonts w:ascii="Times New Roman" w:hAnsi="Times New Roman" w:cs="Times New Roman"/>
          <w:sz w:val="24"/>
          <w:szCs w:val="24"/>
        </w:rPr>
        <w:t>Для решения этих проблем</w:t>
      </w:r>
      <w:r w:rsidRPr="00B653EB">
        <w:rPr>
          <w:rFonts w:ascii="Times New Roman" w:hAnsi="Times New Roman" w:cs="Times New Roman"/>
          <w:sz w:val="24"/>
          <w:szCs w:val="24"/>
        </w:rPr>
        <w:t xml:space="preserve"> надо создать особую образовательную среду, позволяющую выстроить индивидуальный образовательный маршрут для каждого обучающегося. Эту задачу может решить взаимодействие в формате наставничества. Наставничество </w:t>
      </w:r>
      <w:r w:rsidR="00253746" w:rsidRPr="00B653EB">
        <w:rPr>
          <w:rFonts w:ascii="Times New Roman" w:hAnsi="Times New Roman" w:cs="Times New Roman"/>
          <w:sz w:val="24"/>
          <w:szCs w:val="24"/>
        </w:rPr>
        <w:t>должно реализовываться</w:t>
      </w:r>
      <w:r w:rsidRPr="00B653EB">
        <w:rPr>
          <w:rFonts w:ascii="Times New Roman" w:hAnsi="Times New Roman" w:cs="Times New Roman"/>
          <w:sz w:val="24"/>
          <w:szCs w:val="24"/>
        </w:rPr>
        <w:t xml:space="preserve"> по добровольному принципу, оно не может</w:t>
      </w:r>
      <w:r w:rsidR="00336741" w:rsidRPr="00B653EB">
        <w:rPr>
          <w:rFonts w:ascii="Times New Roman" w:hAnsi="Times New Roman" w:cs="Times New Roman"/>
          <w:sz w:val="24"/>
          <w:szCs w:val="24"/>
        </w:rPr>
        <w:t xml:space="preserve"> быть навязанным и принуждённым,</w:t>
      </w:r>
      <w:r w:rsidRPr="00B653EB">
        <w:rPr>
          <w:rFonts w:ascii="Times New Roman" w:hAnsi="Times New Roman" w:cs="Times New Roman"/>
          <w:sz w:val="24"/>
          <w:szCs w:val="24"/>
        </w:rPr>
        <w:t xml:space="preserve"> </w:t>
      </w:r>
      <w:r w:rsidR="00336741" w:rsidRPr="00B653EB">
        <w:rPr>
          <w:rFonts w:ascii="Times New Roman" w:hAnsi="Times New Roman" w:cs="Times New Roman"/>
          <w:sz w:val="24"/>
          <w:szCs w:val="24"/>
        </w:rPr>
        <w:t xml:space="preserve">поэтому нами была выбрана в работе с учащимися игровая деятельность.  Игра </w:t>
      </w:r>
      <w:r w:rsidRPr="00B653EB">
        <w:rPr>
          <w:rFonts w:ascii="Times New Roman" w:hAnsi="Times New Roman" w:cs="Times New Roman"/>
          <w:sz w:val="24"/>
          <w:szCs w:val="24"/>
        </w:rPr>
        <w:t xml:space="preserve">не только предполагает заинтересованность, мотивацию </w:t>
      </w:r>
      <w:r w:rsidR="000B3EC6" w:rsidRPr="00B653EB">
        <w:rPr>
          <w:rFonts w:ascii="Times New Roman" w:hAnsi="Times New Roman" w:cs="Times New Roman"/>
          <w:sz w:val="24"/>
          <w:szCs w:val="24"/>
        </w:rPr>
        <w:t xml:space="preserve">ребёнку </w:t>
      </w:r>
      <w:r w:rsidRPr="00B653EB">
        <w:rPr>
          <w:rFonts w:ascii="Times New Roman" w:hAnsi="Times New Roman" w:cs="Times New Roman"/>
          <w:sz w:val="24"/>
          <w:szCs w:val="24"/>
        </w:rPr>
        <w:t xml:space="preserve">к творческой и практической деятельности, но и даёт импульс к </w:t>
      </w:r>
      <w:r w:rsidR="000B3EC6" w:rsidRPr="00B653EB">
        <w:rPr>
          <w:rFonts w:ascii="Times New Roman" w:hAnsi="Times New Roman" w:cs="Times New Roman"/>
          <w:sz w:val="24"/>
          <w:szCs w:val="24"/>
        </w:rPr>
        <w:t xml:space="preserve">его </w:t>
      </w:r>
      <w:r w:rsidRPr="00B653EB">
        <w:rPr>
          <w:rFonts w:ascii="Times New Roman" w:hAnsi="Times New Roman" w:cs="Times New Roman"/>
          <w:sz w:val="24"/>
          <w:szCs w:val="24"/>
        </w:rPr>
        <w:t>саморазвитию.</w:t>
      </w:r>
    </w:p>
    <w:p w:rsidR="005B390A" w:rsidRPr="00B653EB" w:rsidRDefault="005B390A" w:rsidP="00C16698">
      <w:pPr>
        <w:tabs>
          <w:tab w:val="left" w:pos="851"/>
        </w:tabs>
        <w:spacing w:line="360" w:lineRule="auto"/>
        <w:ind w:firstLine="709"/>
        <w:jc w:val="both"/>
        <w:rPr>
          <w:rFonts w:ascii="Times New Roman" w:hAnsi="Times New Roman" w:cs="Times New Roman"/>
          <w:sz w:val="24"/>
          <w:szCs w:val="24"/>
        </w:rPr>
      </w:pPr>
      <w:r w:rsidRPr="00B653EB">
        <w:rPr>
          <w:rFonts w:ascii="Times New Roman" w:eastAsia="Times New Roman" w:hAnsi="Times New Roman" w:cs="Times New Roman"/>
          <w:sz w:val="24"/>
          <w:szCs w:val="24"/>
        </w:rPr>
        <w:t xml:space="preserve">Игра представляет собой трёхчастную схему с горизонтальной доминантой. Это значит, </w:t>
      </w:r>
      <w:r w:rsidR="00A06341" w:rsidRPr="00B653EB">
        <w:rPr>
          <w:rFonts w:ascii="Times New Roman" w:eastAsia="Times New Roman" w:hAnsi="Times New Roman" w:cs="Times New Roman"/>
          <w:sz w:val="24"/>
          <w:szCs w:val="24"/>
        </w:rPr>
        <w:t>что,</w:t>
      </w:r>
      <w:r w:rsidRPr="00B653EB">
        <w:rPr>
          <w:rFonts w:ascii="Times New Roman" w:eastAsia="Times New Roman" w:hAnsi="Times New Roman" w:cs="Times New Roman"/>
          <w:sz w:val="24"/>
          <w:szCs w:val="24"/>
        </w:rPr>
        <w:t xml:space="preserve"> какая бы цель не была поставлена, обязательными будут всегда три направления: история, личность, практика. В данном случае основной целью игры является создание условий для формирования представлений о нравственности и нравственных идеалах современной молодёжи. В качестве примера использованы </w:t>
      </w:r>
      <w:r w:rsidR="000B3EC6" w:rsidRPr="00B653EB">
        <w:rPr>
          <w:rFonts w:ascii="Times New Roman" w:eastAsia="Times New Roman" w:hAnsi="Times New Roman" w:cs="Times New Roman"/>
          <w:sz w:val="24"/>
          <w:szCs w:val="24"/>
        </w:rPr>
        <w:t xml:space="preserve">лучшие практики </w:t>
      </w:r>
      <w:r w:rsidRPr="00B653EB">
        <w:rPr>
          <w:rFonts w:ascii="Times New Roman" w:eastAsia="Times New Roman" w:hAnsi="Times New Roman" w:cs="Times New Roman"/>
          <w:sz w:val="24"/>
          <w:szCs w:val="24"/>
        </w:rPr>
        <w:t>организации шк</w:t>
      </w:r>
      <w:r w:rsidR="000B3EC6" w:rsidRPr="00B653EB">
        <w:rPr>
          <w:rFonts w:ascii="Times New Roman" w:eastAsia="Times New Roman" w:hAnsi="Times New Roman" w:cs="Times New Roman"/>
          <w:sz w:val="24"/>
          <w:szCs w:val="24"/>
        </w:rPr>
        <w:t>ольной жизни советского периода, с</w:t>
      </w:r>
      <w:r w:rsidRPr="00B653EB">
        <w:rPr>
          <w:rFonts w:ascii="Times New Roman" w:eastAsia="Times New Roman" w:hAnsi="Times New Roman" w:cs="Times New Roman"/>
          <w:sz w:val="24"/>
          <w:szCs w:val="24"/>
        </w:rPr>
        <w:t xml:space="preserve">мысловым базисом </w:t>
      </w:r>
      <w:r w:rsidR="000B3EC6" w:rsidRPr="00B653EB">
        <w:rPr>
          <w:rFonts w:ascii="Times New Roman" w:eastAsia="Times New Roman" w:hAnsi="Times New Roman" w:cs="Times New Roman"/>
          <w:sz w:val="24"/>
          <w:szCs w:val="24"/>
        </w:rPr>
        <w:t>которых является</w:t>
      </w:r>
      <w:r w:rsidRPr="00B653EB">
        <w:rPr>
          <w:rFonts w:ascii="Times New Roman" w:eastAsia="Times New Roman" w:hAnsi="Times New Roman" w:cs="Times New Roman"/>
          <w:sz w:val="24"/>
          <w:szCs w:val="24"/>
        </w:rPr>
        <w:t xml:space="preserve"> </w:t>
      </w:r>
      <w:r w:rsidRPr="00B653EB">
        <w:rPr>
          <w:rFonts w:ascii="Times New Roman" w:eastAsia="Times New Roman" w:hAnsi="Times New Roman" w:cs="Times New Roman"/>
          <w:sz w:val="24"/>
          <w:szCs w:val="24"/>
        </w:rPr>
        <w:lastRenderedPageBreak/>
        <w:t>формирование детского коллектива на принципах самоуправления. Наставничество и пере</w:t>
      </w:r>
      <w:r w:rsidR="000B3EC6" w:rsidRPr="00B653EB">
        <w:rPr>
          <w:rFonts w:ascii="Times New Roman" w:eastAsia="Times New Roman" w:hAnsi="Times New Roman" w:cs="Times New Roman"/>
          <w:sz w:val="24"/>
          <w:szCs w:val="24"/>
        </w:rPr>
        <w:t>дача опыта старших младшим являю</w:t>
      </w:r>
      <w:r w:rsidRPr="00B653EB">
        <w:rPr>
          <w:rFonts w:ascii="Times New Roman" w:eastAsia="Times New Roman" w:hAnsi="Times New Roman" w:cs="Times New Roman"/>
          <w:sz w:val="24"/>
          <w:szCs w:val="24"/>
        </w:rPr>
        <w:t>тся базовым</w:t>
      </w:r>
      <w:r w:rsidR="000B3EC6" w:rsidRPr="00B653EB">
        <w:rPr>
          <w:rFonts w:ascii="Times New Roman" w:eastAsia="Times New Roman" w:hAnsi="Times New Roman" w:cs="Times New Roman"/>
          <w:sz w:val="24"/>
          <w:szCs w:val="24"/>
        </w:rPr>
        <w:t>и</w:t>
      </w:r>
      <w:r w:rsidRPr="00B653EB">
        <w:rPr>
          <w:rFonts w:ascii="Times New Roman" w:eastAsia="Times New Roman" w:hAnsi="Times New Roman" w:cs="Times New Roman"/>
          <w:sz w:val="24"/>
          <w:szCs w:val="24"/>
        </w:rPr>
        <w:t xml:space="preserve"> и для общешкольной игры «Будь готов!». Оно реализуется в следующих форматах: </w:t>
      </w:r>
      <w:r w:rsidR="000B3EC6" w:rsidRPr="00B653EB">
        <w:rPr>
          <w:rFonts w:ascii="Times New Roman" w:eastAsia="Times New Roman" w:hAnsi="Times New Roman" w:cs="Times New Roman"/>
          <w:sz w:val="24"/>
          <w:szCs w:val="24"/>
        </w:rPr>
        <w:t>«</w:t>
      </w:r>
      <w:r w:rsidRPr="00B653EB">
        <w:rPr>
          <w:rFonts w:ascii="Times New Roman" w:eastAsia="Times New Roman" w:hAnsi="Times New Roman" w:cs="Times New Roman"/>
          <w:sz w:val="24"/>
          <w:szCs w:val="24"/>
        </w:rPr>
        <w:t>ученик – ученик</w:t>
      </w:r>
      <w:r w:rsidR="000B3EC6" w:rsidRPr="00B653EB">
        <w:rPr>
          <w:rFonts w:ascii="Times New Roman" w:eastAsia="Times New Roman" w:hAnsi="Times New Roman" w:cs="Times New Roman"/>
          <w:sz w:val="24"/>
          <w:szCs w:val="24"/>
        </w:rPr>
        <w:t>»</w:t>
      </w:r>
      <w:r w:rsidRPr="00B653EB">
        <w:rPr>
          <w:rFonts w:ascii="Times New Roman" w:eastAsia="Times New Roman" w:hAnsi="Times New Roman" w:cs="Times New Roman"/>
          <w:sz w:val="24"/>
          <w:szCs w:val="24"/>
        </w:rPr>
        <w:t xml:space="preserve"> и </w:t>
      </w:r>
      <w:r w:rsidR="000B3EC6" w:rsidRPr="00B653EB">
        <w:rPr>
          <w:rFonts w:ascii="Times New Roman" w:eastAsia="Times New Roman" w:hAnsi="Times New Roman" w:cs="Times New Roman"/>
          <w:sz w:val="24"/>
          <w:szCs w:val="24"/>
        </w:rPr>
        <w:t>«</w:t>
      </w:r>
      <w:r w:rsidRPr="00B653EB">
        <w:rPr>
          <w:rFonts w:ascii="Times New Roman" w:eastAsia="Times New Roman" w:hAnsi="Times New Roman" w:cs="Times New Roman"/>
          <w:sz w:val="24"/>
          <w:szCs w:val="24"/>
        </w:rPr>
        <w:t>работодатель-ученик</w:t>
      </w:r>
      <w:r w:rsidR="000B3EC6" w:rsidRPr="00B653EB">
        <w:rPr>
          <w:rFonts w:ascii="Times New Roman" w:eastAsia="Times New Roman" w:hAnsi="Times New Roman" w:cs="Times New Roman"/>
          <w:sz w:val="24"/>
          <w:szCs w:val="24"/>
        </w:rPr>
        <w:t>»</w:t>
      </w:r>
      <w:r w:rsidRPr="00B653EB">
        <w:rPr>
          <w:rFonts w:ascii="Times New Roman" w:eastAsia="Times New Roman" w:hAnsi="Times New Roman" w:cs="Times New Roman"/>
          <w:sz w:val="24"/>
          <w:szCs w:val="24"/>
        </w:rPr>
        <w:t>.</w:t>
      </w:r>
    </w:p>
    <w:p w:rsidR="00B653EB" w:rsidRPr="00B653EB" w:rsidRDefault="000B3EC6" w:rsidP="00B653EB">
      <w:pPr>
        <w:widowControl w:val="0"/>
        <w:tabs>
          <w:tab w:val="left" w:pos="1134"/>
        </w:tabs>
        <w:autoSpaceDE w:val="0"/>
        <w:autoSpaceDN w:val="0"/>
        <w:spacing w:line="360" w:lineRule="auto"/>
        <w:ind w:firstLine="709"/>
        <w:jc w:val="both"/>
        <w:rPr>
          <w:rFonts w:ascii="Times New Roman" w:eastAsia="Times New Roman" w:hAnsi="Times New Roman" w:cs="Times New Roman"/>
          <w:sz w:val="24"/>
          <w:szCs w:val="24"/>
        </w:rPr>
      </w:pPr>
      <w:r w:rsidRPr="00B653EB">
        <w:rPr>
          <w:rFonts w:ascii="Times New Roman" w:eastAsia="Times New Roman" w:hAnsi="Times New Roman" w:cs="Times New Roman"/>
          <w:sz w:val="24"/>
          <w:szCs w:val="24"/>
        </w:rPr>
        <w:tab/>
      </w:r>
      <w:r w:rsidR="005B390A" w:rsidRPr="00B653EB">
        <w:rPr>
          <w:rFonts w:ascii="Times New Roman" w:eastAsia="Times New Roman" w:hAnsi="Times New Roman" w:cs="Times New Roman"/>
          <w:sz w:val="24"/>
          <w:szCs w:val="24"/>
        </w:rPr>
        <w:t>Чтобы понять содержание дидактической игры «Будь готов!» следует рассмотреть каждую составляющую данной игровой модели.</w:t>
      </w:r>
    </w:p>
    <w:p w:rsidR="005B390A" w:rsidRPr="00D45CD2" w:rsidRDefault="00B653EB" w:rsidP="00B653EB">
      <w:pPr>
        <w:spacing w:line="360" w:lineRule="auto"/>
        <w:ind w:firstLine="709"/>
        <w:jc w:val="both"/>
        <w:rPr>
          <w:rFonts w:ascii="Times New Roman" w:eastAsia="Times New Roman" w:hAnsi="Times New Roman" w:cs="Times New Roman"/>
          <w:sz w:val="24"/>
          <w:szCs w:val="24"/>
          <w:u w:val="single"/>
          <w:lang w:val="en-US"/>
        </w:rPr>
      </w:pPr>
      <w:r w:rsidRPr="00D45CD2">
        <w:rPr>
          <w:rFonts w:ascii="Times New Roman" w:hAnsi="Times New Roman" w:cs="Times New Roman"/>
          <w:noProof/>
          <w:sz w:val="24"/>
          <w:szCs w:val="24"/>
        </w:rPr>
        <w:drawing>
          <wp:anchor distT="0" distB="0" distL="114300" distR="114300" simplePos="0" relativeHeight="251649536" behindDoc="1" locked="0" layoutInCell="1" allowOverlap="1" wp14:anchorId="4501A5A4" wp14:editId="6B3C70FF">
            <wp:simplePos x="0" y="0"/>
            <wp:positionH relativeFrom="column">
              <wp:posOffset>70485</wp:posOffset>
            </wp:positionH>
            <wp:positionV relativeFrom="paragraph">
              <wp:posOffset>345440</wp:posOffset>
            </wp:positionV>
            <wp:extent cx="6120130" cy="1512570"/>
            <wp:effectExtent l="0" t="0" r="0" b="0"/>
            <wp:wrapTight wrapText="bothSides">
              <wp:wrapPolygon edited="0">
                <wp:start x="0" y="0"/>
                <wp:lineTo x="0" y="21219"/>
                <wp:lineTo x="21515" y="21219"/>
                <wp:lineTo x="2151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1512570"/>
                    </a:xfrm>
                    <a:prstGeom prst="rect">
                      <a:avLst/>
                    </a:prstGeom>
                  </pic:spPr>
                </pic:pic>
              </a:graphicData>
            </a:graphic>
          </wp:anchor>
        </w:drawing>
      </w:r>
      <w:r w:rsidRPr="00D45CD2">
        <w:rPr>
          <w:rFonts w:ascii="Times New Roman" w:eastAsia="Times New Roman" w:hAnsi="Times New Roman" w:cs="Times New Roman"/>
          <w:sz w:val="24"/>
          <w:szCs w:val="24"/>
          <w:u w:val="single"/>
          <w:lang w:val="en-US"/>
        </w:rPr>
        <w:t>C</w:t>
      </w:r>
      <w:proofErr w:type="spellStart"/>
      <w:r w:rsidR="005B390A" w:rsidRPr="00D45CD2">
        <w:rPr>
          <w:rFonts w:ascii="Times New Roman" w:eastAsia="Times New Roman" w:hAnsi="Times New Roman" w:cs="Times New Roman"/>
          <w:sz w:val="24"/>
          <w:szCs w:val="24"/>
          <w:u w:val="single"/>
        </w:rPr>
        <w:t>хема</w:t>
      </w:r>
      <w:proofErr w:type="spellEnd"/>
      <w:r w:rsidR="005B390A" w:rsidRPr="00D45CD2">
        <w:rPr>
          <w:rFonts w:ascii="Times New Roman" w:eastAsia="Times New Roman" w:hAnsi="Times New Roman" w:cs="Times New Roman"/>
          <w:sz w:val="24"/>
          <w:szCs w:val="24"/>
          <w:u w:val="single"/>
        </w:rPr>
        <w:t xml:space="preserve"> игры (таблица)</w:t>
      </w:r>
    </w:p>
    <w:p w:rsidR="005B390A" w:rsidRPr="00B653EB" w:rsidRDefault="005B390A" w:rsidP="008B07A6">
      <w:pPr>
        <w:widowControl w:val="0"/>
        <w:tabs>
          <w:tab w:val="left" w:pos="1134"/>
        </w:tabs>
        <w:autoSpaceDE w:val="0"/>
        <w:autoSpaceDN w:val="0"/>
        <w:spacing w:line="360" w:lineRule="auto"/>
        <w:ind w:firstLine="709"/>
        <w:jc w:val="both"/>
        <w:rPr>
          <w:rFonts w:ascii="Times New Roman" w:eastAsia="Times New Roman" w:hAnsi="Times New Roman" w:cs="Times New Roman"/>
          <w:b/>
          <w:sz w:val="24"/>
          <w:szCs w:val="24"/>
        </w:rPr>
      </w:pPr>
      <w:r w:rsidRPr="00B653EB">
        <w:rPr>
          <w:rFonts w:ascii="Times New Roman" w:eastAsia="Times New Roman" w:hAnsi="Times New Roman" w:cs="Times New Roman"/>
          <w:b/>
          <w:sz w:val="24"/>
          <w:szCs w:val="24"/>
        </w:rPr>
        <w:t>Горизонталь</w:t>
      </w:r>
    </w:p>
    <w:p w:rsidR="005B390A" w:rsidRPr="00B653EB" w:rsidRDefault="005B390A" w:rsidP="008B07A6">
      <w:pPr>
        <w:widowControl w:val="0"/>
        <w:tabs>
          <w:tab w:val="left" w:pos="1134"/>
        </w:tabs>
        <w:autoSpaceDE w:val="0"/>
        <w:autoSpaceDN w:val="0"/>
        <w:spacing w:line="360" w:lineRule="auto"/>
        <w:ind w:firstLine="709"/>
        <w:jc w:val="both"/>
        <w:rPr>
          <w:rFonts w:ascii="Times New Roman" w:eastAsia="Times New Roman" w:hAnsi="Times New Roman" w:cs="Times New Roman"/>
          <w:sz w:val="24"/>
          <w:szCs w:val="24"/>
        </w:rPr>
      </w:pPr>
      <w:r w:rsidRPr="00B653EB">
        <w:rPr>
          <w:rFonts w:ascii="Times New Roman" w:eastAsia="Times New Roman" w:hAnsi="Times New Roman" w:cs="Times New Roman"/>
          <w:sz w:val="24"/>
          <w:szCs w:val="24"/>
        </w:rPr>
        <w:t xml:space="preserve">Содержательная часть игры делится на </w:t>
      </w:r>
      <w:r w:rsidRPr="00B653EB">
        <w:rPr>
          <w:rFonts w:ascii="Times New Roman" w:eastAsia="Times New Roman" w:hAnsi="Times New Roman" w:cs="Times New Roman"/>
          <w:b/>
          <w:sz w:val="24"/>
          <w:szCs w:val="24"/>
        </w:rPr>
        <w:t>три напр</w:t>
      </w:r>
      <w:r w:rsidR="000B3EC6" w:rsidRPr="00B653EB">
        <w:rPr>
          <w:rFonts w:ascii="Times New Roman" w:eastAsia="Times New Roman" w:hAnsi="Times New Roman" w:cs="Times New Roman"/>
          <w:b/>
          <w:sz w:val="24"/>
          <w:szCs w:val="24"/>
        </w:rPr>
        <w:t>а</w:t>
      </w:r>
      <w:r w:rsidRPr="00B653EB">
        <w:rPr>
          <w:rFonts w:ascii="Times New Roman" w:eastAsia="Times New Roman" w:hAnsi="Times New Roman" w:cs="Times New Roman"/>
          <w:b/>
          <w:sz w:val="24"/>
          <w:szCs w:val="24"/>
        </w:rPr>
        <w:t>вления</w:t>
      </w:r>
      <w:r w:rsidRPr="00B653EB">
        <w:rPr>
          <w:rFonts w:ascii="Times New Roman" w:eastAsia="Times New Roman" w:hAnsi="Times New Roman" w:cs="Times New Roman"/>
          <w:sz w:val="24"/>
          <w:szCs w:val="24"/>
        </w:rPr>
        <w:t>: история (юные исследователи- ЮнИс), личность (следопыты), практика (вожатство).</w:t>
      </w:r>
    </w:p>
    <w:p w:rsidR="005B390A" w:rsidRPr="00B653EB" w:rsidRDefault="005B390A" w:rsidP="008B07A6">
      <w:pPr>
        <w:widowControl w:val="0"/>
        <w:tabs>
          <w:tab w:val="left" w:pos="1134"/>
        </w:tabs>
        <w:autoSpaceDE w:val="0"/>
        <w:autoSpaceDN w:val="0"/>
        <w:spacing w:line="360" w:lineRule="auto"/>
        <w:ind w:firstLine="709"/>
        <w:jc w:val="both"/>
        <w:rPr>
          <w:rFonts w:ascii="Times New Roman" w:eastAsia="Times New Roman" w:hAnsi="Times New Roman" w:cs="Times New Roman"/>
          <w:b/>
          <w:sz w:val="24"/>
          <w:szCs w:val="24"/>
        </w:rPr>
      </w:pPr>
      <w:r w:rsidRPr="00B653EB">
        <w:rPr>
          <w:rFonts w:ascii="Times New Roman" w:eastAsia="Times New Roman" w:hAnsi="Times New Roman" w:cs="Times New Roman"/>
          <w:b/>
          <w:sz w:val="24"/>
          <w:szCs w:val="24"/>
        </w:rPr>
        <w:t xml:space="preserve">Вертикаль </w:t>
      </w:r>
    </w:p>
    <w:p w:rsidR="005B390A" w:rsidRPr="00B653EB" w:rsidRDefault="005B390A" w:rsidP="008B07A6">
      <w:pPr>
        <w:widowControl w:val="0"/>
        <w:tabs>
          <w:tab w:val="left" w:pos="1134"/>
        </w:tabs>
        <w:autoSpaceDE w:val="0"/>
        <w:autoSpaceDN w:val="0"/>
        <w:spacing w:line="360" w:lineRule="auto"/>
        <w:ind w:firstLine="709"/>
        <w:jc w:val="both"/>
        <w:rPr>
          <w:rFonts w:ascii="Times New Roman" w:eastAsia="Times New Roman" w:hAnsi="Times New Roman" w:cs="Times New Roman"/>
          <w:sz w:val="24"/>
          <w:szCs w:val="24"/>
        </w:rPr>
      </w:pPr>
      <w:r w:rsidRPr="00B653EB">
        <w:rPr>
          <w:rFonts w:ascii="Times New Roman" w:eastAsia="Times New Roman" w:hAnsi="Times New Roman" w:cs="Times New Roman"/>
          <w:sz w:val="24"/>
          <w:szCs w:val="24"/>
        </w:rPr>
        <w:t>Через определённый промежуток игрового времени участники игры, представители каждого направления со всех классов</w:t>
      </w:r>
      <w:r w:rsidR="000B3EC6" w:rsidRPr="00B653EB">
        <w:rPr>
          <w:rFonts w:ascii="Times New Roman" w:eastAsia="Times New Roman" w:hAnsi="Times New Roman" w:cs="Times New Roman"/>
          <w:sz w:val="24"/>
          <w:szCs w:val="24"/>
        </w:rPr>
        <w:t>,</w:t>
      </w:r>
      <w:r w:rsidRPr="00B653EB">
        <w:rPr>
          <w:rFonts w:ascii="Times New Roman" w:eastAsia="Times New Roman" w:hAnsi="Times New Roman" w:cs="Times New Roman"/>
          <w:sz w:val="24"/>
          <w:szCs w:val="24"/>
        </w:rPr>
        <w:t xml:space="preserve"> обсуждают свои исследования. Происходит </w:t>
      </w:r>
      <w:r w:rsidRPr="00B653EB">
        <w:rPr>
          <w:rFonts w:ascii="Times New Roman" w:eastAsia="Times New Roman" w:hAnsi="Times New Roman" w:cs="Times New Roman"/>
          <w:b/>
          <w:sz w:val="24"/>
          <w:szCs w:val="24"/>
        </w:rPr>
        <w:t xml:space="preserve">обмен опытом, </w:t>
      </w:r>
      <w:r w:rsidRPr="00B653EB">
        <w:rPr>
          <w:rFonts w:ascii="Times New Roman" w:eastAsia="Times New Roman" w:hAnsi="Times New Roman" w:cs="Times New Roman"/>
          <w:sz w:val="24"/>
          <w:szCs w:val="24"/>
        </w:rPr>
        <w:t>по результатам которого будет сформирована группа акт</w:t>
      </w:r>
      <w:r w:rsidR="000B3EC6" w:rsidRPr="00B653EB">
        <w:rPr>
          <w:rFonts w:ascii="Times New Roman" w:eastAsia="Times New Roman" w:hAnsi="Times New Roman" w:cs="Times New Roman"/>
          <w:sz w:val="24"/>
          <w:szCs w:val="24"/>
        </w:rPr>
        <w:t>ивистов конкретного направления, т</w:t>
      </w:r>
      <w:r w:rsidRPr="00B653EB">
        <w:rPr>
          <w:rFonts w:ascii="Times New Roman" w:eastAsia="Times New Roman" w:hAnsi="Times New Roman" w:cs="Times New Roman"/>
          <w:sz w:val="24"/>
          <w:szCs w:val="24"/>
        </w:rPr>
        <w:t>.е</w:t>
      </w:r>
      <w:r w:rsidR="000B3EC6" w:rsidRPr="00B653EB">
        <w:rPr>
          <w:rFonts w:ascii="Times New Roman" w:eastAsia="Times New Roman" w:hAnsi="Times New Roman" w:cs="Times New Roman"/>
          <w:sz w:val="24"/>
          <w:szCs w:val="24"/>
        </w:rPr>
        <w:t>.</w:t>
      </w:r>
      <w:r w:rsidRPr="00B653EB">
        <w:rPr>
          <w:rFonts w:ascii="Times New Roman" w:eastAsia="Times New Roman" w:hAnsi="Times New Roman" w:cs="Times New Roman"/>
          <w:sz w:val="24"/>
          <w:szCs w:val="24"/>
        </w:rPr>
        <w:t xml:space="preserve"> представители ЮнИс всех классов делятся полученными знаниями.</w:t>
      </w:r>
    </w:p>
    <w:p w:rsidR="005B390A" w:rsidRPr="00B653EB" w:rsidRDefault="005B390A" w:rsidP="008B07A6">
      <w:pPr>
        <w:widowControl w:val="0"/>
        <w:tabs>
          <w:tab w:val="left" w:pos="1134"/>
        </w:tabs>
        <w:autoSpaceDE w:val="0"/>
        <w:autoSpaceDN w:val="0"/>
        <w:spacing w:line="360" w:lineRule="auto"/>
        <w:ind w:firstLine="709"/>
        <w:jc w:val="both"/>
        <w:rPr>
          <w:rFonts w:ascii="Times New Roman" w:eastAsia="Times New Roman" w:hAnsi="Times New Roman" w:cs="Times New Roman"/>
          <w:b/>
          <w:sz w:val="24"/>
          <w:szCs w:val="24"/>
        </w:rPr>
      </w:pPr>
      <w:r w:rsidRPr="00B653EB">
        <w:rPr>
          <w:rFonts w:ascii="Times New Roman" w:eastAsia="Times New Roman" w:hAnsi="Times New Roman" w:cs="Times New Roman"/>
          <w:b/>
          <w:sz w:val="24"/>
          <w:szCs w:val="24"/>
        </w:rPr>
        <w:t>Вертикаль</w:t>
      </w:r>
    </w:p>
    <w:p w:rsidR="005B390A" w:rsidRPr="00B653EB" w:rsidRDefault="005B390A" w:rsidP="008B07A6">
      <w:pPr>
        <w:widowControl w:val="0"/>
        <w:tabs>
          <w:tab w:val="left" w:pos="1134"/>
        </w:tabs>
        <w:autoSpaceDE w:val="0"/>
        <w:autoSpaceDN w:val="0"/>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Каждое на</w:t>
      </w:r>
      <w:r w:rsidR="000B3EC6" w:rsidRPr="00B653EB">
        <w:rPr>
          <w:rFonts w:ascii="Times New Roman" w:hAnsi="Times New Roman" w:cs="Times New Roman"/>
          <w:sz w:val="24"/>
          <w:szCs w:val="24"/>
        </w:rPr>
        <w:t>правление в ходе обсуждения тем</w:t>
      </w:r>
      <w:r w:rsidRPr="00B653EB">
        <w:rPr>
          <w:rFonts w:ascii="Times New Roman" w:hAnsi="Times New Roman" w:cs="Times New Roman"/>
          <w:sz w:val="24"/>
          <w:szCs w:val="24"/>
        </w:rPr>
        <w:t xml:space="preserve"> выбирает представителей, кот</w:t>
      </w:r>
      <w:r w:rsidR="000B3EC6" w:rsidRPr="00B653EB">
        <w:rPr>
          <w:rFonts w:ascii="Times New Roman" w:hAnsi="Times New Roman" w:cs="Times New Roman"/>
          <w:sz w:val="24"/>
          <w:szCs w:val="24"/>
        </w:rPr>
        <w:t>о</w:t>
      </w:r>
      <w:r w:rsidRPr="00B653EB">
        <w:rPr>
          <w:rFonts w:ascii="Times New Roman" w:hAnsi="Times New Roman" w:cs="Times New Roman"/>
          <w:sz w:val="24"/>
          <w:szCs w:val="24"/>
        </w:rPr>
        <w:t xml:space="preserve">рые будут </w:t>
      </w:r>
      <w:r w:rsidRPr="00B653EB">
        <w:rPr>
          <w:rFonts w:ascii="Times New Roman" w:hAnsi="Times New Roman" w:cs="Times New Roman"/>
          <w:b/>
          <w:sz w:val="24"/>
          <w:szCs w:val="24"/>
        </w:rPr>
        <w:t xml:space="preserve">распространять </w:t>
      </w:r>
      <w:r w:rsidRPr="00B653EB">
        <w:rPr>
          <w:rFonts w:ascii="Times New Roman" w:hAnsi="Times New Roman" w:cs="Times New Roman"/>
          <w:sz w:val="24"/>
          <w:szCs w:val="24"/>
        </w:rPr>
        <w:t xml:space="preserve">свой </w:t>
      </w:r>
      <w:r w:rsidRPr="00B653EB">
        <w:rPr>
          <w:rFonts w:ascii="Times New Roman" w:hAnsi="Times New Roman" w:cs="Times New Roman"/>
          <w:b/>
          <w:sz w:val="24"/>
          <w:szCs w:val="24"/>
        </w:rPr>
        <w:t>опыт</w:t>
      </w:r>
      <w:r w:rsidRPr="00B653EB">
        <w:rPr>
          <w:rFonts w:ascii="Times New Roman" w:hAnsi="Times New Roman" w:cs="Times New Roman"/>
          <w:sz w:val="24"/>
          <w:szCs w:val="24"/>
        </w:rPr>
        <w:t xml:space="preserve"> на общем собрании.</w:t>
      </w:r>
    </w:p>
    <w:p w:rsidR="005B390A" w:rsidRPr="00B653EB" w:rsidRDefault="005B390A" w:rsidP="008B07A6">
      <w:pPr>
        <w:widowControl w:val="0"/>
        <w:tabs>
          <w:tab w:val="left" w:pos="1134"/>
        </w:tabs>
        <w:autoSpaceDE w:val="0"/>
        <w:autoSpaceDN w:val="0"/>
        <w:spacing w:line="360" w:lineRule="auto"/>
        <w:ind w:firstLine="709"/>
        <w:jc w:val="both"/>
        <w:rPr>
          <w:rFonts w:ascii="Times New Roman" w:hAnsi="Times New Roman" w:cs="Times New Roman"/>
          <w:b/>
          <w:sz w:val="24"/>
          <w:szCs w:val="24"/>
        </w:rPr>
      </w:pPr>
      <w:r w:rsidRPr="00B653EB">
        <w:rPr>
          <w:rFonts w:ascii="Times New Roman" w:hAnsi="Times New Roman" w:cs="Times New Roman"/>
          <w:b/>
          <w:sz w:val="24"/>
          <w:szCs w:val="24"/>
        </w:rPr>
        <w:t>Результат</w:t>
      </w:r>
    </w:p>
    <w:p w:rsidR="005B390A" w:rsidRPr="00B653EB" w:rsidRDefault="005B390A" w:rsidP="008B07A6">
      <w:pPr>
        <w:widowControl w:val="0"/>
        <w:tabs>
          <w:tab w:val="left" w:pos="1134"/>
        </w:tabs>
        <w:autoSpaceDE w:val="0"/>
        <w:autoSpaceDN w:val="0"/>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В ходе игры на каждом этапе сами участники будут отбирать наиболее интересные работы или высту</w:t>
      </w:r>
      <w:r w:rsidR="000B3EC6" w:rsidRPr="00B653EB">
        <w:rPr>
          <w:rFonts w:ascii="Times New Roman" w:hAnsi="Times New Roman" w:cs="Times New Roman"/>
          <w:sz w:val="24"/>
          <w:szCs w:val="24"/>
        </w:rPr>
        <w:t>пления. Выбранные представители в итоге</w:t>
      </w:r>
      <w:r w:rsidRPr="00B653EB">
        <w:rPr>
          <w:rFonts w:ascii="Times New Roman" w:hAnsi="Times New Roman" w:cs="Times New Roman"/>
          <w:sz w:val="24"/>
          <w:szCs w:val="24"/>
        </w:rPr>
        <w:t xml:space="preserve"> должны будут составить актив школы.</w:t>
      </w:r>
    </w:p>
    <w:p w:rsidR="005B390A" w:rsidRPr="00B653EB" w:rsidRDefault="005B390A" w:rsidP="008B07A6">
      <w:pPr>
        <w:widowControl w:val="0"/>
        <w:tabs>
          <w:tab w:val="left" w:pos="1134"/>
        </w:tabs>
        <w:autoSpaceDE w:val="0"/>
        <w:autoSpaceDN w:val="0"/>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Таким образом, данная структура позволяет организовать взаимодействие учащихся и педагогов</w:t>
      </w:r>
      <w:r w:rsidR="00D45CD2">
        <w:rPr>
          <w:rFonts w:ascii="Times New Roman" w:hAnsi="Times New Roman" w:cs="Times New Roman"/>
          <w:sz w:val="24"/>
          <w:szCs w:val="24"/>
        </w:rPr>
        <w:t>,</w:t>
      </w:r>
      <w:r w:rsidRPr="00B653EB">
        <w:rPr>
          <w:rFonts w:ascii="Times New Roman" w:hAnsi="Times New Roman" w:cs="Times New Roman"/>
          <w:sz w:val="24"/>
          <w:szCs w:val="24"/>
        </w:rPr>
        <w:t xml:space="preserve"> как в макро</w:t>
      </w:r>
      <w:r w:rsidR="000B3EC6" w:rsidRPr="00B653EB">
        <w:rPr>
          <w:rFonts w:ascii="Times New Roman" w:hAnsi="Times New Roman" w:cs="Times New Roman"/>
          <w:sz w:val="24"/>
          <w:szCs w:val="24"/>
        </w:rPr>
        <w:t>-</w:t>
      </w:r>
      <w:r w:rsidR="00B653EB">
        <w:rPr>
          <w:rFonts w:ascii="Times New Roman" w:hAnsi="Times New Roman" w:cs="Times New Roman"/>
          <w:sz w:val="24"/>
          <w:szCs w:val="24"/>
        </w:rPr>
        <w:t>коллективах</w:t>
      </w:r>
      <w:r w:rsidRPr="00B653EB">
        <w:rPr>
          <w:rFonts w:ascii="Times New Roman" w:hAnsi="Times New Roman" w:cs="Times New Roman"/>
          <w:sz w:val="24"/>
          <w:szCs w:val="24"/>
        </w:rPr>
        <w:t>, так и в микро</w:t>
      </w:r>
      <w:r w:rsidR="000B3EC6" w:rsidRPr="00B653EB">
        <w:rPr>
          <w:rFonts w:ascii="Times New Roman" w:hAnsi="Times New Roman" w:cs="Times New Roman"/>
          <w:sz w:val="24"/>
          <w:szCs w:val="24"/>
        </w:rPr>
        <w:t>-коллективах,</w:t>
      </w:r>
      <w:r w:rsidRPr="00B653EB">
        <w:rPr>
          <w:rFonts w:ascii="Times New Roman" w:hAnsi="Times New Roman" w:cs="Times New Roman"/>
          <w:sz w:val="24"/>
          <w:szCs w:val="24"/>
        </w:rPr>
        <w:t xml:space="preserve"> </w:t>
      </w:r>
      <w:r w:rsidR="000B3EC6" w:rsidRPr="00B653EB">
        <w:rPr>
          <w:rFonts w:ascii="Times New Roman" w:hAnsi="Times New Roman" w:cs="Times New Roman"/>
          <w:sz w:val="24"/>
          <w:szCs w:val="24"/>
        </w:rPr>
        <w:t>ч</w:t>
      </w:r>
      <w:r w:rsidRPr="00B653EB">
        <w:rPr>
          <w:rFonts w:ascii="Times New Roman" w:hAnsi="Times New Roman" w:cs="Times New Roman"/>
          <w:sz w:val="24"/>
          <w:szCs w:val="24"/>
        </w:rPr>
        <w:t>то даёт возм</w:t>
      </w:r>
      <w:r w:rsidR="00FF5EE9" w:rsidRPr="00B653EB">
        <w:rPr>
          <w:rFonts w:ascii="Times New Roman" w:hAnsi="Times New Roman" w:cs="Times New Roman"/>
          <w:sz w:val="24"/>
          <w:szCs w:val="24"/>
        </w:rPr>
        <w:t xml:space="preserve">ожность </w:t>
      </w:r>
      <w:r w:rsidR="00FF5EE9" w:rsidRPr="00B653EB">
        <w:rPr>
          <w:rFonts w:ascii="Times New Roman" w:hAnsi="Times New Roman" w:cs="Times New Roman"/>
          <w:sz w:val="24"/>
          <w:szCs w:val="24"/>
        </w:rPr>
        <w:lastRenderedPageBreak/>
        <w:t>каждому участнику опреде</w:t>
      </w:r>
      <w:r w:rsidRPr="00B653EB">
        <w:rPr>
          <w:rFonts w:ascii="Times New Roman" w:hAnsi="Times New Roman" w:cs="Times New Roman"/>
          <w:sz w:val="24"/>
          <w:szCs w:val="24"/>
        </w:rPr>
        <w:t>литься со своим образовательным маршрутом. Школьники каждой возрастной группы получают возможность выразить себя в разных видах творческой и практической деятельности.</w:t>
      </w:r>
    </w:p>
    <w:p w:rsidR="0049770A" w:rsidRDefault="005B390A" w:rsidP="000F479D">
      <w:pPr>
        <w:spacing w:line="360" w:lineRule="auto"/>
        <w:ind w:firstLine="709"/>
        <w:jc w:val="center"/>
        <w:rPr>
          <w:rFonts w:ascii="Times New Roman" w:hAnsi="Times New Roman" w:cs="Times New Roman"/>
          <w:sz w:val="24"/>
          <w:szCs w:val="24"/>
          <w:u w:val="single"/>
        </w:rPr>
      </w:pPr>
      <w:r w:rsidRPr="00D45CD2">
        <w:rPr>
          <w:rFonts w:ascii="Times New Roman" w:hAnsi="Times New Roman" w:cs="Times New Roman"/>
          <w:sz w:val="24"/>
          <w:szCs w:val="24"/>
          <w:u w:val="single"/>
        </w:rPr>
        <w:t>Форм</w:t>
      </w:r>
      <w:r w:rsidR="0059219E" w:rsidRPr="00D45CD2">
        <w:rPr>
          <w:rFonts w:ascii="Times New Roman" w:hAnsi="Times New Roman" w:cs="Times New Roman"/>
          <w:sz w:val="24"/>
          <w:szCs w:val="24"/>
          <w:u w:val="single"/>
        </w:rPr>
        <w:t xml:space="preserve">ирование социальной </w:t>
      </w:r>
      <w:r w:rsidR="00FF5EE9" w:rsidRPr="00D45CD2">
        <w:rPr>
          <w:rFonts w:ascii="Times New Roman" w:hAnsi="Times New Roman" w:cs="Times New Roman"/>
          <w:sz w:val="24"/>
          <w:szCs w:val="24"/>
          <w:u w:val="single"/>
        </w:rPr>
        <w:t>активности старшеклассников</w:t>
      </w:r>
      <w:r w:rsidR="0059219E" w:rsidRPr="00D45CD2">
        <w:rPr>
          <w:rFonts w:ascii="Times New Roman" w:hAnsi="Times New Roman" w:cs="Times New Roman"/>
          <w:sz w:val="24"/>
          <w:szCs w:val="24"/>
          <w:u w:val="single"/>
        </w:rPr>
        <w:t xml:space="preserve"> </w:t>
      </w:r>
    </w:p>
    <w:p w:rsidR="005B390A" w:rsidRPr="00D45CD2" w:rsidRDefault="0059219E" w:rsidP="0049770A">
      <w:pPr>
        <w:spacing w:line="360" w:lineRule="auto"/>
        <w:ind w:firstLine="709"/>
        <w:jc w:val="center"/>
        <w:rPr>
          <w:rFonts w:ascii="Times New Roman" w:hAnsi="Times New Roman" w:cs="Times New Roman"/>
          <w:sz w:val="24"/>
          <w:szCs w:val="24"/>
          <w:u w:val="single"/>
        </w:rPr>
      </w:pPr>
      <w:r w:rsidRPr="00D45CD2">
        <w:rPr>
          <w:rFonts w:ascii="Times New Roman" w:hAnsi="Times New Roman" w:cs="Times New Roman"/>
          <w:sz w:val="24"/>
          <w:szCs w:val="24"/>
          <w:u w:val="single"/>
        </w:rPr>
        <w:t xml:space="preserve">через передачу опыта </w:t>
      </w:r>
      <w:r w:rsidR="00FF5EE9" w:rsidRPr="00D45CD2">
        <w:rPr>
          <w:rFonts w:ascii="Times New Roman" w:hAnsi="Times New Roman" w:cs="Times New Roman"/>
          <w:sz w:val="24"/>
          <w:szCs w:val="24"/>
          <w:u w:val="single"/>
        </w:rPr>
        <w:t>«</w:t>
      </w:r>
      <w:r w:rsidRPr="00D45CD2">
        <w:rPr>
          <w:rFonts w:ascii="Times New Roman" w:hAnsi="Times New Roman" w:cs="Times New Roman"/>
          <w:sz w:val="24"/>
          <w:szCs w:val="24"/>
          <w:u w:val="single"/>
        </w:rPr>
        <w:t>ученик-ученик</w:t>
      </w:r>
      <w:r w:rsidR="00FF5EE9" w:rsidRPr="00D45CD2">
        <w:rPr>
          <w:rFonts w:ascii="Times New Roman" w:hAnsi="Times New Roman" w:cs="Times New Roman"/>
          <w:sz w:val="24"/>
          <w:szCs w:val="24"/>
          <w:u w:val="single"/>
        </w:rPr>
        <w:t>»</w:t>
      </w:r>
      <w:r w:rsidRPr="00D45CD2">
        <w:rPr>
          <w:rFonts w:ascii="Times New Roman" w:hAnsi="Times New Roman" w:cs="Times New Roman"/>
          <w:sz w:val="24"/>
          <w:szCs w:val="24"/>
          <w:u w:val="single"/>
        </w:rPr>
        <w:t>.</w:t>
      </w:r>
    </w:p>
    <w:p w:rsidR="00FF5EE9" w:rsidRPr="00B653EB" w:rsidRDefault="00FF5EE9" w:rsidP="008B07A6">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rPr>
        <w:t>В ходе игровой деятельности ребята-</w:t>
      </w:r>
      <w:r w:rsidR="005B390A" w:rsidRPr="00B653EB">
        <w:rPr>
          <w:rFonts w:ascii="Times New Roman" w:hAnsi="Times New Roman" w:cs="Times New Roman"/>
          <w:sz w:val="24"/>
          <w:szCs w:val="24"/>
        </w:rPr>
        <w:t>старшеклассники, примерив</w:t>
      </w:r>
      <w:r w:rsidR="00B653EB">
        <w:rPr>
          <w:rFonts w:ascii="Times New Roman" w:hAnsi="Times New Roman" w:cs="Times New Roman"/>
          <w:sz w:val="24"/>
          <w:szCs w:val="24"/>
        </w:rPr>
        <w:t>,</w:t>
      </w:r>
      <w:r w:rsidR="005B390A" w:rsidRPr="00B653EB">
        <w:rPr>
          <w:rFonts w:ascii="Times New Roman" w:hAnsi="Times New Roman" w:cs="Times New Roman"/>
          <w:sz w:val="24"/>
          <w:szCs w:val="24"/>
        </w:rPr>
        <w:t xml:space="preserve"> образ комсомольце</w:t>
      </w:r>
      <w:r w:rsidRPr="00B653EB">
        <w:rPr>
          <w:rFonts w:ascii="Times New Roman" w:hAnsi="Times New Roman" w:cs="Times New Roman"/>
          <w:sz w:val="24"/>
          <w:szCs w:val="24"/>
        </w:rPr>
        <w:t>в, берут на себя инициативу по вовлечению</w:t>
      </w:r>
      <w:r w:rsidR="005B390A" w:rsidRPr="00B653EB">
        <w:rPr>
          <w:rFonts w:ascii="Times New Roman" w:hAnsi="Times New Roman" w:cs="Times New Roman"/>
          <w:sz w:val="24"/>
          <w:szCs w:val="24"/>
        </w:rPr>
        <w:t xml:space="preserve"> учеников средней и начальной школы</w:t>
      </w:r>
      <w:r w:rsidRPr="00B653EB">
        <w:rPr>
          <w:rFonts w:ascii="Times New Roman" w:hAnsi="Times New Roman" w:cs="Times New Roman"/>
          <w:sz w:val="24"/>
          <w:szCs w:val="24"/>
        </w:rPr>
        <w:t xml:space="preserve"> в общественно-значимые мероприятия</w:t>
      </w:r>
      <w:r w:rsidR="005B390A" w:rsidRPr="00B653EB">
        <w:rPr>
          <w:rFonts w:ascii="Times New Roman" w:hAnsi="Times New Roman" w:cs="Times New Roman"/>
          <w:sz w:val="24"/>
          <w:szCs w:val="24"/>
        </w:rPr>
        <w:t xml:space="preserve">. </w:t>
      </w:r>
      <w:r w:rsidR="005B746E" w:rsidRPr="00B653EB">
        <w:rPr>
          <w:rFonts w:ascii="Times New Roman" w:hAnsi="Times New Roman" w:cs="Times New Roman"/>
          <w:sz w:val="24"/>
          <w:szCs w:val="24"/>
        </w:rPr>
        <w:t>В данной возрастной группе учеников (9-10 классы)</w:t>
      </w:r>
      <w:r w:rsidRPr="00B653EB">
        <w:rPr>
          <w:rFonts w:ascii="Times New Roman" w:hAnsi="Times New Roman" w:cs="Times New Roman"/>
          <w:sz w:val="24"/>
          <w:szCs w:val="24"/>
        </w:rPr>
        <w:t xml:space="preserve"> </w:t>
      </w:r>
      <w:r w:rsidR="005B390A" w:rsidRPr="00B653EB">
        <w:rPr>
          <w:rFonts w:ascii="Times New Roman" w:hAnsi="Times New Roman" w:cs="Times New Roman"/>
          <w:sz w:val="24"/>
          <w:szCs w:val="24"/>
          <w:shd w:val="clear" w:color="auto" w:fill="FFFFFF"/>
        </w:rPr>
        <w:t>ведущие позиции начинает занимать общественно-полезная деятельность и взаимодействие</w:t>
      </w:r>
      <w:r w:rsidR="005B746E" w:rsidRPr="00B653EB">
        <w:rPr>
          <w:rFonts w:ascii="Times New Roman" w:hAnsi="Times New Roman" w:cs="Times New Roman"/>
          <w:sz w:val="24"/>
          <w:szCs w:val="24"/>
          <w:shd w:val="clear" w:color="auto" w:fill="FFFFFF"/>
        </w:rPr>
        <w:t xml:space="preserve"> со сверстниками, </w:t>
      </w:r>
      <w:r w:rsidRPr="00B653EB">
        <w:rPr>
          <w:rFonts w:ascii="Times New Roman" w:hAnsi="Times New Roman" w:cs="Times New Roman"/>
          <w:sz w:val="24"/>
          <w:szCs w:val="24"/>
          <w:shd w:val="clear" w:color="auto" w:fill="FFFFFF"/>
        </w:rPr>
        <w:t>происходит осознание себя как взрослой личности,</w:t>
      </w:r>
      <w:r w:rsidR="005B390A" w:rsidRPr="00B653EB">
        <w:rPr>
          <w:rFonts w:ascii="Times New Roman" w:hAnsi="Times New Roman" w:cs="Times New Roman"/>
          <w:sz w:val="24"/>
          <w:szCs w:val="24"/>
          <w:shd w:val="clear" w:color="auto" w:fill="FFFFFF"/>
        </w:rPr>
        <w:t xml:space="preserve"> </w:t>
      </w:r>
      <w:r w:rsidRPr="00B653EB">
        <w:rPr>
          <w:rFonts w:ascii="Times New Roman" w:hAnsi="Times New Roman" w:cs="Times New Roman"/>
          <w:sz w:val="24"/>
          <w:szCs w:val="24"/>
          <w:shd w:val="clear" w:color="auto" w:fill="FFFFFF"/>
        </w:rPr>
        <w:t>п</w:t>
      </w:r>
      <w:r w:rsidR="005B390A" w:rsidRPr="00B653EB">
        <w:rPr>
          <w:rFonts w:ascii="Times New Roman" w:hAnsi="Times New Roman" w:cs="Times New Roman"/>
          <w:sz w:val="24"/>
          <w:szCs w:val="24"/>
          <w:shd w:val="clear" w:color="auto" w:fill="FFFFFF"/>
        </w:rPr>
        <w:t xml:space="preserve">оявляется потребность проявить себя как индивидум. И если этот процесс не взять под контроль, </w:t>
      </w:r>
      <w:r w:rsidR="00A06341" w:rsidRPr="00B653EB">
        <w:rPr>
          <w:rFonts w:ascii="Times New Roman" w:hAnsi="Times New Roman" w:cs="Times New Roman"/>
          <w:sz w:val="24"/>
          <w:szCs w:val="24"/>
          <w:shd w:val="clear" w:color="auto" w:fill="FFFFFF"/>
        </w:rPr>
        <w:t>то он</w:t>
      </w:r>
      <w:r w:rsidR="005B390A" w:rsidRPr="00B653EB">
        <w:rPr>
          <w:rFonts w:ascii="Times New Roman" w:hAnsi="Times New Roman" w:cs="Times New Roman"/>
          <w:sz w:val="24"/>
          <w:szCs w:val="24"/>
          <w:shd w:val="clear" w:color="auto" w:fill="FFFFFF"/>
        </w:rPr>
        <w:t xml:space="preserve"> перерастет в негативные и отрицательные явления. Отсюда </w:t>
      </w:r>
      <w:r w:rsidRPr="00B653EB">
        <w:rPr>
          <w:rFonts w:ascii="Times New Roman" w:hAnsi="Times New Roman" w:cs="Times New Roman"/>
          <w:sz w:val="24"/>
          <w:szCs w:val="24"/>
          <w:shd w:val="clear" w:color="auto" w:fill="FFFFFF"/>
        </w:rPr>
        <w:t>порою исходят и дивиантное поведение</w:t>
      </w:r>
      <w:r w:rsidR="005B390A" w:rsidRPr="00B653EB">
        <w:rPr>
          <w:rFonts w:ascii="Times New Roman" w:hAnsi="Times New Roman" w:cs="Times New Roman"/>
          <w:sz w:val="24"/>
          <w:szCs w:val="24"/>
          <w:shd w:val="clear" w:color="auto" w:fill="FFFFFF"/>
        </w:rPr>
        <w:t xml:space="preserve">, </w:t>
      </w:r>
      <w:r w:rsidRPr="00B653EB">
        <w:rPr>
          <w:rFonts w:ascii="Times New Roman" w:hAnsi="Times New Roman" w:cs="Times New Roman"/>
          <w:sz w:val="24"/>
          <w:szCs w:val="24"/>
          <w:shd w:val="clear" w:color="auto" w:fill="FFFFFF"/>
        </w:rPr>
        <w:t>и неординарные выходки, а в каких-</w:t>
      </w:r>
      <w:r w:rsidR="005B390A" w:rsidRPr="00B653EB">
        <w:rPr>
          <w:rFonts w:ascii="Times New Roman" w:hAnsi="Times New Roman" w:cs="Times New Roman"/>
          <w:sz w:val="24"/>
          <w:szCs w:val="24"/>
          <w:shd w:val="clear" w:color="auto" w:fill="FFFFFF"/>
        </w:rPr>
        <w:t xml:space="preserve">то случаях замкнутость и </w:t>
      </w:r>
      <w:r w:rsidRPr="00B653EB">
        <w:rPr>
          <w:rFonts w:ascii="Times New Roman" w:hAnsi="Times New Roman" w:cs="Times New Roman"/>
          <w:sz w:val="24"/>
          <w:szCs w:val="24"/>
          <w:shd w:val="clear" w:color="auto" w:fill="FFFFFF"/>
        </w:rPr>
        <w:t>отчуждённость от общества.</w:t>
      </w:r>
      <w:r w:rsidR="005B390A" w:rsidRPr="00B653EB">
        <w:rPr>
          <w:rFonts w:ascii="Times New Roman" w:hAnsi="Times New Roman" w:cs="Times New Roman"/>
          <w:sz w:val="24"/>
          <w:szCs w:val="24"/>
          <w:shd w:val="clear" w:color="auto" w:fill="FFFFFF"/>
        </w:rPr>
        <w:t xml:space="preserve"> </w:t>
      </w:r>
    </w:p>
    <w:p w:rsidR="005B390A" w:rsidRPr="00B653EB" w:rsidRDefault="005B390A" w:rsidP="008B07A6">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 xml:space="preserve">Каким же образом организовать деятельность старшего подростка, чтобы у него была возможность самореализоваться? </w:t>
      </w:r>
    </w:p>
    <w:p w:rsidR="005B390A" w:rsidRPr="00B653EB" w:rsidRDefault="005B746E" w:rsidP="008B07A6">
      <w:pPr>
        <w:spacing w:after="0"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Поскольку формат игры предполагает практическую, социально значимую деятельность</w:t>
      </w:r>
      <w:r w:rsidR="0072565B" w:rsidRPr="00B653EB">
        <w:rPr>
          <w:rFonts w:ascii="Times New Roman" w:hAnsi="Times New Roman" w:cs="Times New Roman"/>
          <w:sz w:val="24"/>
          <w:szCs w:val="24"/>
          <w:shd w:val="clear" w:color="auto" w:fill="FFFFFF"/>
        </w:rPr>
        <w:t>, то в</w:t>
      </w:r>
      <w:r w:rsidR="005B390A" w:rsidRPr="00B653EB">
        <w:rPr>
          <w:rFonts w:ascii="Times New Roman" w:hAnsi="Times New Roman" w:cs="Times New Roman"/>
          <w:sz w:val="24"/>
          <w:szCs w:val="24"/>
          <w:shd w:val="clear" w:color="auto" w:fill="FFFFFF"/>
        </w:rPr>
        <w:t>овлечение ст</w:t>
      </w:r>
      <w:r w:rsidRPr="00B653EB">
        <w:rPr>
          <w:rFonts w:ascii="Times New Roman" w:hAnsi="Times New Roman" w:cs="Times New Roman"/>
          <w:sz w:val="24"/>
          <w:szCs w:val="24"/>
          <w:shd w:val="clear" w:color="auto" w:fill="FFFFFF"/>
        </w:rPr>
        <w:t>ар</w:t>
      </w:r>
      <w:r w:rsidR="005B390A" w:rsidRPr="00B653EB">
        <w:rPr>
          <w:rFonts w:ascii="Times New Roman" w:hAnsi="Times New Roman" w:cs="Times New Roman"/>
          <w:sz w:val="24"/>
          <w:szCs w:val="24"/>
          <w:shd w:val="clear" w:color="auto" w:fill="FFFFFF"/>
        </w:rPr>
        <w:t xml:space="preserve">ших школьников в </w:t>
      </w:r>
      <w:r w:rsidR="0072565B" w:rsidRPr="00B653EB">
        <w:rPr>
          <w:rFonts w:ascii="Times New Roman" w:hAnsi="Times New Roman" w:cs="Times New Roman"/>
          <w:sz w:val="24"/>
          <w:szCs w:val="24"/>
          <w:shd w:val="clear" w:color="auto" w:fill="FFFFFF"/>
        </w:rPr>
        <w:t>игр</w:t>
      </w:r>
      <w:r w:rsidR="00FF5EE9" w:rsidRPr="00B653EB">
        <w:rPr>
          <w:rFonts w:ascii="Times New Roman" w:hAnsi="Times New Roman" w:cs="Times New Roman"/>
          <w:sz w:val="24"/>
          <w:szCs w:val="24"/>
          <w:shd w:val="clear" w:color="auto" w:fill="FFFFFF"/>
        </w:rPr>
        <w:t>у</w:t>
      </w:r>
      <w:r w:rsidR="0072565B" w:rsidRPr="00B653EB">
        <w:rPr>
          <w:rFonts w:ascii="Times New Roman" w:hAnsi="Times New Roman" w:cs="Times New Roman"/>
          <w:sz w:val="24"/>
          <w:szCs w:val="24"/>
          <w:shd w:val="clear" w:color="auto" w:fill="FFFFFF"/>
        </w:rPr>
        <w:t xml:space="preserve"> позволит раскрыть свой </w:t>
      </w:r>
      <w:r w:rsidR="00FF5EE9" w:rsidRPr="00B653EB">
        <w:rPr>
          <w:rFonts w:ascii="Times New Roman" w:hAnsi="Times New Roman" w:cs="Times New Roman"/>
          <w:sz w:val="24"/>
          <w:szCs w:val="24"/>
          <w:shd w:val="clear" w:color="auto" w:fill="FFFFFF"/>
        </w:rPr>
        <w:t>потенциал и возм</w:t>
      </w:r>
      <w:r w:rsidR="0072565B" w:rsidRPr="00B653EB">
        <w:rPr>
          <w:rFonts w:ascii="Times New Roman" w:hAnsi="Times New Roman" w:cs="Times New Roman"/>
          <w:sz w:val="24"/>
          <w:szCs w:val="24"/>
          <w:shd w:val="clear" w:color="auto" w:fill="FFFFFF"/>
        </w:rPr>
        <w:t>ожности.</w:t>
      </w:r>
      <w:r w:rsidR="005B390A" w:rsidRPr="00B653EB">
        <w:rPr>
          <w:rFonts w:ascii="Times New Roman" w:hAnsi="Times New Roman" w:cs="Times New Roman"/>
          <w:sz w:val="24"/>
          <w:szCs w:val="24"/>
          <w:shd w:val="clear" w:color="auto" w:fill="FFFFFF"/>
        </w:rPr>
        <w:t xml:space="preserve"> По сути</w:t>
      </w:r>
      <w:r w:rsidR="000F479D" w:rsidRPr="00B653EB">
        <w:rPr>
          <w:rFonts w:ascii="Times New Roman" w:hAnsi="Times New Roman" w:cs="Times New Roman"/>
          <w:sz w:val="24"/>
          <w:szCs w:val="24"/>
          <w:shd w:val="clear" w:color="auto" w:fill="FFFFFF"/>
        </w:rPr>
        <w:t>,</w:t>
      </w:r>
      <w:r w:rsidR="005B390A" w:rsidRPr="00B653EB">
        <w:rPr>
          <w:rFonts w:ascii="Times New Roman" w:hAnsi="Times New Roman" w:cs="Times New Roman"/>
          <w:sz w:val="24"/>
          <w:szCs w:val="24"/>
          <w:shd w:val="clear" w:color="auto" w:fill="FFFFFF"/>
        </w:rPr>
        <w:t xml:space="preserve"> вся работа по подготовке и организации игры на первых этапах проводилась с участием старшеклассников:</w:t>
      </w:r>
    </w:p>
    <w:p w:rsidR="005B390A" w:rsidRPr="00B653EB" w:rsidRDefault="0072565B" w:rsidP="00D45CD2">
      <w:pPr>
        <w:numPr>
          <w:ilvl w:val="0"/>
          <w:numId w:val="3"/>
        </w:numPr>
        <w:tabs>
          <w:tab w:val="left" w:pos="993"/>
        </w:tabs>
        <w:suppressAutoHyphens/>
        <w:spacing w:after="0" w:line="240" w:lineRule="auto"/>
        <w:ind w:left="0"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п</w:t>
      </w:r>
      <w:r w:rsidR="005B390A" w:rsidRPr="00B653EB">
        <w:rPr>
          <w:rFonts w:ascii="Times New Roman" w:hAnsi="Times New Roman" w:cs="Times New Roman"/>
          <w:sz w:val="24"/>
          <w:szCs w:val="24"/>
          <w:shd w:val="clear" w:color="auto" w:fill="FFFFFF"/>
        </w:rPr>
        <w:t>оиск информации</w:t>
      </w:r>
      <w:r w:rsidR="00FF5EE9" w:rsidRPr="00B653EB">
        <w:rPr>
          <w:rFonts w:ascii="Times New Roman" w:hAnsi="Times New Roman" w:cs="Times New Roman"/>
          <w:sz w:val="24"/>
          <w:szCs w:val="24"/>
          <w:shd w:val="clear" w:color="auto" w:fill="FFFFFF"/>
        </w:rPr>
        <w:t xml:space="preserve"> для погружения в тематику игры,</w:t>
      </w:r>
    </w:p>
    <w:p w:rsidR="00D45CD2" w:rsidRDefault="0072565B" w:rsidP="00D45CD2">
      <w:pPr>
        <w:numPr>
          <w:ilvl w:val="0"/>
          <w:numId w:val="3"/>
        </w:numPr>
        <w:tabs>
          <w:tab w:val="left" w:pos="993"/>
        </w:tabs>
        <w:suppressAutoHyphens/>
        <w:spacing w:after="0" w:line="240" w:lineRule="auto"/>
        <w:ind w:left="0"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п</w:t>
      </w:r>
      <w:r w:rsidR="00FF5EE9" w:rsidRPr="00B653EB">
        <w:rPr>
          <w:rFonts w:ascii="Times New Roman" w:hAnsi="Times New Roman" w:cs="Times New Roman"/>
          <w:sz w:val="24"/>
          <w:szCs w:val="24"/>
          <w:shd w:val="clear" w:color="auto" w:fill="FFFFFF"/>
        </w:rPr>
        <w:t>роведение анкетирования</w:t>
      </w:r>
      <w:r w:rsidR="005B390A" w:rsidRPr="00B653EB">
        <w:rPr>
          <w:rFonts w:ascii="Times New Roman" w:hAnsi="Times New Roman" w:cs="Times New Roman"/>
          <w:sz w:val="24"/>
          <w:szCs w:val="24"/>
          <w:shd w:val="clear" w:color="auto" w:fill="FFFFFF"/>
        </w:rPr>
        <w:t xml:space="preserve"> для понимания осведомлё</w:t>
      </w:r>
      <w:r w:rsidR="00FF5EE9" w:rsidRPr="00B653EB">
        <w:rPr>
          <w:rFonts w:ascii="Times New Roman" w:hAnsi="Times New Roman" w:cs="Times New Roman"/>
          <w:sz w:val="24"/>
          <w:szCs w:val="24"/>
          <w:shd w:val="clear" w:color="auto" w:fill="FFFFFF"/>
        </w:rPr>
        <w:t>нности учащихся о тематике</w:t>
      </w:r>
    </w:p>
    <w:p w:rsidR="005B390A" w:rsidRPr="00B653EB" w:rsidRDefault="00D45CD2" w:rsidP="00D45CD2">
      <w:pPr>
        <w:tabs>
          <w:tab w:val="left" w:pos="993"/>
        </w:tabs>
        <w:suppressAutoHyphens/>
        <w:spacing w:after="0" w:line="240" w:lineRule="auto"/>
        <w:ind w:left="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F5EE9" w:rsidRPr="00B653EB">
        <w:rPr>
          <w:rFonts w:ascii="Times New Roman" w:hAnsi="Times New Roman" w:cs="Times New Roman"/>
          <w:sz w:val="24"/>
          <w:szCs w:val="24"/>
          <w:shd w:val="clear" w:color="auto" w:fill="FFFFFF"/>
        </w:rPr>
        <w:t xml:space="preserve"> игры,</w:t>
      </w:r>
    </w:p>
    <w:p w:rsidR="00D45CD2" w:rsidRDefault="0072565B" w:rsidP="00D45CD2">
      <w:pPr>
        <w:numPr>
          <w:ilvl w:val="0"/>
          <w:numId w:val="3"/>
        </w:numPr>
        <w:tabs>
          <w:tab w:val="left" w:pos="993"/>
        </w:tabs>
        <w:suppressAutoHyphens/>
        <w:spacing w:after="0" w:line="240" w:lineRule="auto"/>
        <w:ind w:left="0"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и</w:t>
      </w:r>
      <w:r w:rsidR="005B390A" w:rsidRPr="00B653EB">
        <w:rPr>
          <w:rFonts w:ascii="Times New Roman" w:hAnsi="Times New Roman" w:cs="Times New Roman"/>
          <w:sz w:val="24"/>
          <w:szCs w:val="24"/>
          <w:shd w:val="clear" w:color="auto" w:fill="FFFFFF"/>
        </w:rPr>
        <w:t>нтервьюирование для создания видеоролика, демонстрирующего</w:t>
      </w:r>
      <w:r w:rsidR="00FF5EE9" w:rsidRPr="00B653EB">
        <w:rPr>
          <w:rFonts w:ascii="Times New Roman" w:hAnsi="Times New Roman" w:cs="Times New Roman"/>
          <w:sz w:val="24"/>
          <w:szCs w:val="24"/>
          <w:shd w:val="clear" w:color="auto" w:fill="FFFFFF"/>
        </w:rPr>
        <w:t xml:space="preserve"> актуальность</w:t>
      </w:r>
    </w:p>
    <w:p w:rsidR="005B390A" w:rsidRPr="00B653EB" w:rsidRDefault="00D45CD2" w:rsidP="00D45CD2">
      <w:pPr>
        <w:tabs>
          <w:tab w:val="left" w:pos="993"/>
        </w:tabs>
        <w:suppressAutoHyphen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F5EE9" w:rsidRPr="00B653EB">
        <w:rPr>
          <w:rFonts w:ascii="Times New Roman" w:hAnsi="Times New Roman" w:cs="Times New Roman"/>
          <w:sz w:val="24"/>
          <w:szCs w:val="24"/>
          <w:shd w:val="clear" w:color="auto" w:fill="FFFFFF"/>
        </w:rPr>
        <w:t xml:space="preserve"> выбранной тематики,</w:t>
      </w:r>
    </w:p>
    <w:p w:rsidR="00D45CD2" w:rsidRDefault="0072565B" w:rsidP="00D45CD2">
      <w:pPr>
        <w:numPr>
          <w:ilvl w:val="0"/>
          <w:numId w:val="3"/>
        </w:numPr>
        <w:tabs>
          <w:tab w:val="left" w:pos="993"/>
        </w:tabs>
        <w:suppressAutoHyphens/>
        <w:spacing w:after="0" w:line="240" w:lineRule="auto"/>
        <w:ind w:left="0"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с</w:t>
      </w:r>
      <w:r w:rsidR="005B390A" w:rsidRPr="00B653EB">
        <w:rPr>
          <w:rFonts w:ascii="Times New Roman" w:hAnsi="Times New Roman" w:cs="Times New Roman"/>
          <w:sz w:val="24"/>
          <w:szCs w:val="24"/>
          <w:shd w:val="clear" w:color="auto" w:fill="FFFFFF"/>
        </w:rPr>
        <w:t>оздание брендбука для оформления маршрутных листов и других документов,</w:t>
      </w:r>
    </w:p>
    <w:p w:rsidR="005B390A" w:rsidRPr="00B653EB" w:rsidRDefault="00D45CD2" w:rsidP="00D45CD2">
      <w:pPr>
        <w:tabs>
          <w:tab w:val="left" w:pos="993"/>
        </w:tabs>
        <w:suppressAutoHyphens/>
        <w:spacing w:after="0" w:line="240" w:lineRule="auto"/>
        <w:ind w:left="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F5EE9" w:rsidRPr="00B653EB">
        <w:rPr>
          <w:rFonts w:ascii="Times New Roman" w:hAnsi="Times New Roman" w:cs="Times New Roman"/>
          <w:sz w:val="24"/>
          <w:szCs w:val="24"/>
          <w:shd w:val="clear" w:color="auto" w:fill="FFFFFF"/>
        </w:rPr>
        <w:t>сопровождающих ход игры</w:t>
      </w:r>
      <w:r w:rsidR="005B390A" w:rsidRPr="00B653EB">
        <w:rPr>
          <w:rFonts w:ascii="Times New Roman" w:hAnsi="Times New Roman" w:cs="Times New Roman"/>
          <w:sz w:val="24"/>
          <w:szCs w:val="24"/>
          <w:shd w:val="clear" w:color="auto" w:fill="FFFFFF"/>
        </w:rPr>
        <w:t xml:space="preserve">. </w:t>
      </w:r>
    </w:p>
    <w:p w:rsidR="005B390A" w:rsidRPr="00B653EB" w:rsidRDefault="0072565B" w:rsidP="008B07A6">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На начальном</w:t>
      </w:r>
      <w:r w:rsidR="005B390A" w:rsidRPr="00B653EB">
        <w:rPr>
          <w:rFonts w:ascii="Times New Roman" w:hAnsi="Times New Roman" w:cs="Times New Roman"/>
          <w:sz w:val="24"/>
          <w:szCs w:val="24"/>
          <w:shd w:val="clear" w:color="auto" w:fill="FFFFFF"/>
        </w:rPr>
        <w:t xml:space="preserve"> этапе работа организуется сов</w:t>
      </w:r>
      <w:r w:rsidR="0009763F" w:rsidRPr="00B653EB">
        <w:rPr>
          <w:rFonts w:ascii="Times New Roman" w:hAnsi="Times New Roman" w:cs="Times New Roman"/>
          <w:sz w:val="24"/>
          <w:szCs w:val="24"/>
          <w:shd w:val="clear" w:color="auto" w:fill="FFFFFF"/>
        </w:rPr>
        <w:t>местно с учителем. В</w:t>
      </w:r>
      <w:r w:rsidR="005B390A" w:rsidRPr="00B653EB">
        <w:rPr>
          <w:rFonts w:ascii="Times New Roman" w:hAnsi="Times New Roman" w:cs="Times New Roman"/>
          <w:sz w:val="24"/>
          <w:szCs w:val="24"/>
          <w:shd w:val="clear" w:color="auto" w:fill="FFFFFF"/>
        </w:rPr>
        <w:t xml:space="preserve">заимодействие строится на паритетных началах: учитель и </w:t>
      </w:r>
      <w:r w:rsidR="00A06341" w:rsidRPr="00B653EB">
        <w:rPr>
          <w:rFonts w:ascii="Times New Roman" w:hAnsi="Times New Roman" w:cs="Times New Roman"/>
          <w:sz w:val="24"/>
          <w:szCs w:val="24"/>
          <w:shd w:val="clear" w:color="auto" w:fill="FFFFFF"/>
        </w:rPr>
        <w:t>ученик выступают</w:t>
      </w:r>
      <w:r w:rsidR="005B390A" w:rsidRPr="00B653EB">
        <w:rPr>
          <w:rFonts w:ascii="Times New Roman" w:hAnsi="Times New Roman" w:cs="Times New Roman"/>
          <w:sz w:val="24"/>
          <w:szCs w:val="24"/>
          <w:shd w:val="clear" w:color="auto" w:fill="FFFFFF"/>
        </w:rPr>
        <w:t xml:space="preserve"> как партнеры.</w:t>
      </w:r>
    </w:p>
    <w:p w:rsidR="005B390A" w:rsidRPr="00B653EB" w:rsidRDefault="0072565B" w:rsidP="008B07A6">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В ходе</w:t>
      </w:r>
      <w:r w:rsidR="005B390A" w:rsidRPr="00B653EB">
        <w:rPr>
          <w:rFonts w:ascii="Times New Roman" w:hAnsi="Times New Roman" w:cs="Times New Roman"/>
          <w:sz w:val="24"/>
          <w:szCs w:val="24"/>
          <w:shd w:val="clear" w:color="auto" w:fill="FFFFFF"/>
        </w:rPr>
        <w:t xml:space="preserve"> реализации самой игры старшеклассники выступают как наставники для младших ребят. Это выражается</w:t>
      </w:r>
      <w:r w:rsidR="00D45CD2">
        <w:rPr>
          <w:rFonts w:ascii="Times New Roman" w:hAnsi="Times New Roman" w:cs="Times New Roman"/>
          <w:sz w:val="24"/>
          <w:szCs w:val="24"/>
          <w:shd w:val="clear" w:color="auto" w:fill="FFFFFF"/>
        </w:rPr>
        <w:t>,</w:t>
      </w:r>
      <w:r w:rsidR="005B390A" w:rsidRPr="00B653EB">
        <w:rPr>
          <w:rFonts w:ascii="Times New Roman" w:hAnsi="Times New Roman" w:cs="Times New Roman"/>
          <w:sz w:val="24"/>
          <w:szCs w:val="24"/>
          <w:shd w:val="clear" w:color="auto" w:fill="FFFFFF"/>
        </w:rPr>
        <w:t xml:space="preserve"> прежде всего</w:t>
      </w:r>
      <w:r w:rsidR="00D45CD2">
        <w:rPr>
          <w:rFonts w:ascii="Times New Roman" w:hAnsi="Times New Roman" w:cs="Times New Roman"/>
          <w:sz w:val="24"/>
          <w:szCs w:val="24"/>
          <w:shd w:val="clear" w:color="auto" w:fill="FFFFFF"/>
        </w:rPr>
        <w:t>,</w:t>
      </w:r>
      <w:r w:rsidR="005B390A" w:rsidRPr="00B653EB">
        <w:rPr>
          <w:rFonts w:ascii="Times New Roman" w:hAnsi="Times New Roman" w:cs="Times New Roman"/>
          <w:sz w:val="24"/>
          <w:szCs w:val="24"/>
          <w:shd w:val="clear" w:color="auto" w:fill="FFFFFF"/>
        </w:rPr>
        <w:t xml:space="preserve"> в вожатской деятельности:</w:t>
      </w:r>
    </w:p>
    <w:p w:rsidR="005B390A" w:rsidRPr="00B653EB" w:rsidRDefault="0072565B" w:rsidP="00D45CD2">
      <w:pPr>
        <w:spacing w:line="24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1) знакомство</w:t>
      </w:r>
      <w:r w:rsidR="005B390A" w:rsidRPr="00B653EB">
        <w:rPr>
          <w:rFonts w:ascii="Times New Roman" w:hAnsi="Times New Roman" w:cs="Times New Roman"/>
          <w:sz w:val="24"/>
          <w:szCs w:val="24"/>
          <w:shd w:val="clear" w:color="auto" w:fill="FFFFFF"/>
        </w:rPr>
        <w:t xml:space="preserve"> </w:t>
      </w:r>
      <w:r w:rsidRPr="00B653EB">
        <w:rPr>
          <w:rFonts w:ascii="Times New Roman" w:hAnsi="Times New Roman" w:cs="Times New Roman"/>
          <w:sz w:val="24"/>
          <w:szCs w:val="24"/>
          <w:shd w:val="clear" w:color="auto" w:fill="FFFFFF"/>
        </w:rPr>
        <w:t xml:space="preserve">младших </w:t>
      </w:r>
      <w:r w:rsidR="005B390A" w:rsidRPr="00B653EB">
        <w:rPr>
          <w:rFonts w:ascii="Times New Roman" w:hAnsi="Times New Roman" w:cs="Times New Roman"/>
          <w:sz w:val="24"/>
          <w:szCs w:val="24"/>
          <w:shd w:val="clear" w:color="auto" w:fill="FFFFFF"/>
        </w:rPr>
        <w:t>ребят с историей детских общественных организаций – проведение экскурсий и тематических занятий для своих подшефных;</w:t>
      </w:r>
    </w:p>
    <w:p w:rsidR="005B390A" w:rsidRPr="00B653EB" w:rsidRDefault="0072565B" w:rsidP="00D45CD2">
      <w:pPr>
        <w:spacing w:line="24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lastRenderedPageBreak/>
        <w:t xml:space="preserve">2) </w:t>
      </w:r>
      <w:r w:rsidR="00A06341" w:rsidRPr="00B653EB">
        <w:rPr>
          <w:rFonts w:ascii="Times New Roman" w:hAnsi="Times New Roman" w:cs="Times New Roman"/>
          <w:sz w:val="24"/>
          <w:szCs w:val="24"/>
          <w:shd w:val="clear" w:color="auto" w:fill="FFFFFF"/>
        </w:rPr>
        <w:t>создание и</w:t>
      </w:r>
      <w:r w:rsidRPr="00B653EB">
        <w:rPr>
          <w:rFonts w:ascii="Times New Roman" w:hAnsi="Times New Roman" w:cs="Times New Roman"/>
          <w:sz w:val="24"/>
          <w:szCs w:val="24"/>
          <w:shd w:val="clear" w:color="auto" w:fill="FFFFFF"/>
        </w:rPr>
        <w:t xml:space="preserve"> организация интерактивных игровых программ</w:t>
      </w:r>
      <w:r w:rsidR="005B390A" w:rsidRPr="00B653EB">
        <w:rPr>
          <w:rFonts w:ascii="Times New Roman" w:hAnsi="Times New Roman" w:cs="Times New Roman"/>
          <w:sz w:val="24"/>
          <w:szCs w:val="24"/>
          <w:shd w:val="clear" w:color="auto" w:fill="FFFFFF"/>
        </w:rPr>
        <w:t xml:space="preserve"> по освоению исторического прошлого;</w:t>
      </w:r>
    </w:p>
    <w:p w:rsidR="005B390A" w:rsidRPr="00B653EB" w:rsidRDefault="0072565B" w:rsidP="00D45CD2">
      <w:pPr>
        <w:spacing w:line="24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3) оформление классных уголков</w:t>
      </w:r>
      <w:r w:rsidR="005B390A" w:rsidRPr="00B653EB">
        <w:rPr>
          <w:rFonts w:ascii="Times New Roman" w:hAnsi="Times New Roman" w:cs="Times New Roman"/>
          <w:sz w:val="24"/>
          <w:szCs w:val="24"/>
          <w:shd w:val="clear" w:color="auto" w:fill="FFFFFF"/>
        </w:rPr>
        <w:t>;</w:t>
      </w:r>
    </w:p>
    <w:p w:rsidR="005B390A" w:rsidRPr="00B653EB" w:rsidRDefault="0072565B" w:rsidP="00D45CD2">
      <w:pPr>
        <w:spacing w:line="24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4)</w:t>
      </w:r>
      <w:r w:rsidR="00FF5EE9" w:rsidRPr="00B653EB">
        <w:rPr>
          <w:rFonts w:ascii="Times New Roman" w:hAnsi="Times New Roman" w:cs="Times New Roman"/>
          <w:sz w:val="24"/>
          <w:szCs w:val="24"/>
          <w:shd w:val="clear" w:color="auto" w:fill="FFFFFF"/>
        </w:rPr>
        <w:t xml:space="preserve"> </w:t>
      </w:r>
      <w:r w:rsidRPr="00B653EB">
        <w:rPr>
          <w:rFonts w:ascii="Times New Roman" w:hAnsi="Times New Roman" w:cs="Times New Roman"/>
          <w:sz w:val="24"/>
          <w:szCs w:val="24"/>
          <w:shd w:val="clear" w:color="auto" w:fill="FFFFFF"/>
        </w:rPr>
        <w:t>создание</w:t>
      </w:r>
      <w:r w:rsidR="005B390A" w:rsidRPr="00B653EB">
        <w:rPr>
          <w:rFonts w:ascii="Times New Roman" w:hAnsi="Times New Roman" w:cs="Times New Roman"/>
          <w:sz w:val="24"/>
          <w:szCs w:val="24"/>
          <w:shd w:val="clear" w:color="auto" w:fill="FFFFFF"/>
        </w:rPr>
        <w:t xml:space="preserve"> видеожурнал</w:t>
      </w:r>
      <w:r w:rsidRPr="00B653EB">
        <w:rPr>
          <w:rFonts w:ascii="Times New Roman" w:hAnsi="Times New Roman" w:cs="Times New Roman"/>
          <w:sz w:val="24"/>
          <w:szCs w:val="24"/>
          <w:shd w:val="clear" w:color="auto" w:fill="FFFFFF"/>
        </w:rPr>
        <w:t>ов</w:t>
      </w:r>
      <w:r w:rsidR="005B390A" w:rsidRPr="00B653EB">
        <w:rPr>
          <w:rFonts w:ascii="Times New Roman" w:hAnsi="Times New Roman" w:cs="Times New Roman"/>
          <w:sz w:val="24"/>
          <w:szCs w:val="24"/>
          <w:shd w:val="clear" w:color="auto" w:fill="FFFFFF"/>
        </w:rPr>
        <w:t xml:space="preserve"> с целью знакомства с </w:t>
      </w:r>
      <w:r w:rsidR="00FF5EE9" w:rsidRPr="00B653EB">
        <w:rPr>
          <w:rFonts w:ascii="Times New Roman" w:hAnsi="Times New Roman" w:cs="Times New Roman"/>
          <w:sz w:val="24"/>
          <w:szCs w:val="24"/>
          <w:shd w:val="clear" w:color="auto" w:fill="FFFFFF"/>
        </w:rPr>
        <w:t xml:space="preserve">судьбами </w:t>
      </w:r>
      <w:r w:rsidR="005B390A" w:rsidRPr="00B653EB">
        <w:rPr>
          <w:rFonts w:ascii="Times New Roman" w:hAnsi="Times New Roman" w:cs="Times New Roman"/>
          <w:sz w:val="24"/>
          <w:szCs w:val="24"/>
          <w:shd w:val="clear" w:color="auto" w:fill="FFFFFF"/>
        </w:rPr>
        <w:t>комсомольц</w:t>
      </w:r>
      <w:r w:rsidR="00FF5EE9" w:rsidRPr="00B653EB">
        <w:rPr>
          <w:rFonts w:ascii="Times New Roman" w:hAnsi="Times New Roman" w:cs="Times New Roman"/>
          <w:sz w:val="24"/>
          <w:szCs w:val="24"/>
          <w:shd w:val="clear" w:color="auto" w:fill="FFFFFF"/>
        </w:rPr>
        <w:t>ев-</w:t>
      </w:r>
      <w:r w:rsidR="005B390A" w:rsidRPr="00B653EB">
        <w:rPr>
          <w:rFonts w:ascii="Times New Roman" w:hAnsi="Times New Roman" w:cs="Times New Roman"/>
          <w:sz w:val="24"/>
          <w:szCs w:val="24"/>
          <w:shd w:val="clear" w:color="auto" w:fill="FFFFFF"/>
        </w:rPr>
        <w:t>геро</w:t>
      </w:r>
      <w:r w:rsidR="00FF5EE9" w:rsidRPr="00B653EB">
        <w:rPr>
          <w:rFonts w:ascii="Times New Roman" w:hAnsi="Times New Roman" w:cs="Times New Roman"/>
          <w:sz w:val="24"/>
          <w:szCs w:val="24"/>
          <w:shd w:val="clear" w:color="auto" w:fill="FFFFFF"/>
        </w:rPr>
        <w:t>ев</w:t>
      </w:r>
      <w:r w:rsidR="005B390A" w:rsidRPr="00B653EB">
        <w:rPr>
          <w:rFonts w:ascii="Times New Roman" w:hAnsi="Times New Roman" w:cs="Times New Roman"/>
          <w:sz w:val="24"/>
          <w:szCs w:val="24"/>
          <w:shd w:val="clear" w:color="auto" w:fill="FFFFFF"/>
        </w:rPr>
        <w:t>;</w:t>
      </w:r>
    </w:p>
    <w:p w:rsidR="00D45CD2" w:rsidRDefault="005B390A" w:rsidP="00D45CD2">
      <w:pPr>
        <w:spacing w:after="0" w:line="240" w:lineRule="auto"/>
        <w:ind w:firstLine="709"/>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5</w:t>
      </w:r>
      <w:r w:rsidR="0072565B" w:rsidRPr="00B653EB">
        <w:rPr>
          <w:rFonts w:ascii="Times New Roman" w:hAnsi="Times New Roman" w:cs="Times New Roman"/>
          <w:sz w:val="24"/>
          <w:szCs w:val="24"/>
          <w:shd w:val="clear" w:color="auto" w:fill="FFFFFF"/>
        </w:rPr>
        <w:t>) привлечение</w:t>
      </w:r>
      <w:r w:rsidRPr="00B653EB">
        <w:rPr>
          <w:rFonts w:ascii="Times New Roman" w:hAnsi="Times New Roman" w:cs="Times New Roman"/>
          <w:sz w:val="24"/>
          <w:szCs w:val="24"/>
          <w:shd w:val="clear" w:color="auto" w:fill="FFFFFF"/>
        </w:rPr>
        <w:t xml:space="preserve"> </w:t>
      </w:r>
      <w:r w:rsidR="00FF5EE9" w:rsidRPr="00B653EB">
        <w:rPr>
          <w:rFonts w:ascii="Times New Roman" w:hAnsi="Times New Roman" w:cs="Times New Roman"/>
          <w:sz w:val="24"/>
          <w:szCs w:val="24"/>
          <w:shd w:val="clear" w:color="auto" w:fill="FFFFFF"/>
        </w:rPr>
        <w:t>учащихся</w:t>
      </w:r>
      <w:r w:rsidRPr="00B653EB">
        <w:rPr>
          <w:rFonts w:ascii="Times New Roman" w:hAnsi="Times New Roman" w:cs="Times New Roman"/>
          <w:sz w:val="24"/>
          <w:szCs w:val="24"/>
          <w:shd w:val="clear" w:color="auto" w:fill="FFFFFF"/>
        </w:rPr>
        <w:t xml:space="preserve"> к общественно значимой работе</w:t>
      </w:r>
      <w:r w:rsidR="00FF5EE9" w:rsidRPr="00B653EB">
        <w:rPr>
          <w:rFonts w:ascii="Times New Roman" w:hAnsi="Times New Roman" w:cs="Times New Roman"/>
          <w:sz w:val="24"/>
          <w:szCs w:val="24"/>
          <w:shd w:val="clear" w:color="auto" w:fill="FFFFFF"/>
        </w:rPr>
        <w:t>:</w:t>
      </w:r>
      <w:r w:rsidRPr="00B653EB">
        <w:rPr>
          <w:rFonts w:ascii="Times New Roman" w:hAnsi="Times New Roman" w:cs="Times New Roman"/>
          <w:sz w:val="24"/>
          <w:szCs w:val="24"/>
          <w:shd w:val="clear" w:color="auto" w:fill="FFFFFF"/>
        </w:rPr>
        <w:t xml:space="preserve"> изготовление кормушек </w:t>
      </w:r>
    </w:p>
    <w:p w:rsidR="00D45CD2" w:rsidRDefault="00D45CD2" w:rsidP="00D45CD2">
      <w:pPr>
        <w:spacing w:after="0" w:line="24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B390A" w:rsidRPr="00B653EB">
        <w:rPr>
          <w:rFonts w:ascii="Times New Roman" w:hAnsi="Times New Roman" w:cs="Times New Roman"/>
          <w:sz w:val="24"/>
          <w:szCs w:val="24"/>
          <w:shd w:val="clear" w:color="auto" w:fill="FFFFFF"/>
        </w:rPr>
        <w:t>для птиц</w:t>
      </w:r>
      <w:r w:rsidR="00FF5EE9" w:rsidRPr="00B653EB">
        <w:rPr>
          <w:rFonts w:ascii="Times New Roman" w:hAnsi="Times New Roman" w:cs="Times New Roman"/>
          <w:sz w:val="24"/>
          <w:szCs w:val="24"/>
          <w:shd w:val="clear" w:color="auto" w:fill="FFFFFF"/>
        </w:rPr>
        <w:t>;</w:t>
      </w:r>
      <w:r w:rsidR="005B390A" w:rsidRPr="00B653EB">
        <w:rPr>
          <w:rFonts w:ascii="Times New Roman" w:hAnsi="Times New Roman" w:cs="Times New Roman"/>
          <w:sz w:val="24"/>
          <w:szCs w:val="24"/>
          <w:shd w:val="clear" w:color="auto" w:fill="FFFFFF"/>
        </w:rPr>
        <w:t xml:space="preserve"> организ</w:t>
      </w:r>
      <w:r w:rsidR="00FF5EE9" w:rsidRPr="00B653EB">
        <w:rPr>
          <w:rFonts w:ascii="Times New Roman" w:hAnsi="Times New Roman" w:cs="Times New Roman"/>
          <w:sz w:val="24"/>
          <w:szCs w:val="24"/>
          <w:shd w:val="clear" w:color="auto" w:fill="FFFFFF"/>
        </w:rPr>
        <w:t xml:space="preserve">ации </w:t>
      </w:r>
      <w:r w:rsidR="005B390A" w:rsidRPr="00B653EB">
        <w:rPr>
          <w:rFonts w:ascii="Times New Roman" w:hAnsi="Times New Roman" w:cs="Times New Roman"/>
          <w:sz w:val="24"/>
          <w:szCs w:val="24"/>
          <w:shd w:val="clear" w:color="auto" w:fill="FFFFFF"/>
        </w:rPr>
        <w:t>и участ</w:t>
      </w:r>
      <w:r w:rsidR="00FF5EE9" w:rsidRPr="00B653EB">
        <w:rPr>
          <w:rFonts w:ascii="Times New Roman" w:hAnsi="Times New Roman" w:cs="Times New Roman"/>
          <w:sz w:val="24"/>
          <w:szCs w:val="24"/>
          <w:shd w:val="clear" w:color="auto" w:fill="FFFFFF"/>
        </w:rPr>
        <w:t>ии</w:t>
      </w:r>
      <w:r w:rsidR="00220244" w:rsidRPr="00B653EB">
        <w:rPr>
          <w:rFonts w:ascii="Times New Roman" w:hAnsi="Times New Roman" w:cs="Times New Roman"/>
          <w:sz w:val="24"/>
          <w:szCs w:val="24"/>
          <w:shd w:val="clear" w:color="auto" w:fill="FFFFFF"/>
        </w:rPr>
        <w:t xml:space="preserve"> в реконструкции советского Н</w:t>
      </w:r>
      <w:r w:rsidR="005B390A" w:rsidRPr="00B653EB">
        <w:rPr>
          <w:rFonts w:ascii="Times New Roman" w:hAnsi="Times New Roman" w:cs="Times New Roman"/>
          <w:sz w:val="24"/>
          <w:szCs w:val="24"/>
          <w:shd w:val="clear" w:color="auto" w:fill="FFFFFF"/>
        </w:rPr>
        <w:t>ового года</w:t>
      </w:r>
      <w:r w:rsidR="00220244" w:rsidRPr="00B653EB">
        <w:rPr>
          <w:rFonts w:ascii="Times New Roman" w:hAnsi="Times New Roman" w:cs="Times New Roman"/>
          <w:sz w:val="24"/>
          <w:szCs w:val="24"/>
          <w:shd w:val="clear" w:color="auto" w:fill="FFFFFF"/>
        </w:rPr>
        <w:t xml:space="preserve"> </w:t>
      </w:r>
    </w:p>
    <w:p w:rsidR="00D45CD2" w:rsidRDefault="00D45CD2" w:rsidP="00D45CD2">
      <w:pPr>
        <w:spacing w:after="0" w:line="24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20244" w:rsidRPr="00B653EB">
        <w:rPr>
          <w:rFonts w:ascii="Times New Roman" w:hAnsi="Times New Roman" w:cs="Times New Roman"/>
          <w:sz w:val="24"/>
          <w:szCs w:val="24"/>
          <w:shd w:val="clear" w:color="auto" w:fill="FFFFFF"/>
        </w:rPr>
        <w:t>(</w:t>
      </w:r>
      <w:proofErr w:type="gramStart"/>
      <w:r w:rsidR="00220244" w:rsidRPr="00B653EB">
        <w:rPr>
          <w:rFonts w:ascii="Times New Roman" w:hAnsi="Times New Roman" w:cs="Times New Roman"/>
          <w:sz w:val="24"/>
          <w:szCs w:val="24"/>
          <w:shd w:val="clear" w:color="auto" w:fill="FFFFFF"/>
        </w:rPr>
        <w:t>открытие</w:t>
      </w:r>
      <w:proofErr w:type="gramEnd"/>
      <w:r w:rsidR="00220244" w:rsidRPr="00B653E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220244" w:rsidRPr="00B653EB">
        <w:rPr>
          <w:rFonts w:ascii="Times New Roman" w:hAnsi="Times New Roman" w:cs="Times New Roman"/>
          <w:sz w:val="24"/>
          <w:szCs w:val="24"/>
          <w:shd w:val="clear" w:color="auto" w:fill="FFFFFF"/>
        </w:rPr>
        <w:t>мастерской по изготовлению</w:t>
      </w:r>
      <w:r w:rsidR="005B390A" w:rsidRPr="00B653EB">
        <w:rPr>
          <w:rFonts w:ascii="Times New Roman" w:hAnsi="Times New Roman" w:cs="Times New Roman"/>
          <w:sz w:val="24"/>
          <w:szCs w:val="24"/>
          <w:shd w:val="clear" w:color="auto" w:fill="FFFFFF"/>
        </w:rPr>
        <w:t xml:space="preserve"> елочных игрушек </w:t>
      </w:r>
      <w:r w:rsidR="00220244" w:rsidRPr="00B653EB">
        <w:rPr>
          <w:rFonts w:ascii="Times New Roman" w:hAnsi="Times New Roman" w:cs="Times New Roman"/>
          <w:sz w:val="24"/>
          <w:szCs w:val="24"/>
          <w:shd w:val="clear" w:color="auto" w:fill="FFFFFF"/>
        </w:rPr>
        <w:t xml:space="preserve">в стиле советского </w:t>
      </w:r>
    </w:p>
    <w:p w:rsidR="005B390A" w:rsidRPr="00B653EB" w:rsidRDefault="00D45CD2" w:rsidP="0049770A">
      <w:pPr>
        <w:spacing w:after="0" w:line="240" w:lineRule="auto"/>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20244" w:rsidRPr="00B653EB">
        <w:rPr>
          <w:rFonts w:ascii="Times New Roman" w:hAnsi="Times New Roman" w:cs="Times New Roman"/>
          <w:sz w:val="24"/>
          <w:szCs w:val="24"/>
          <w:shd w:val="clear" w:color="auto" w:fill="FFFFFF"/>
        </w:rPr>
        <w:t>периода);</w:t>
      </w:r>
      <w:r w:rsidR="005B390A" w:rsidRPr="00B653EB">
        <w:rPr>
          <w:rFonts w:ascii="Times New Roman" w:hAnsi="Times New Roman" w:cs="Times New Roman"/>
          <w:sz w:val="24"/>
          <w:szCs w:val="24"/>
          <w:shd w:val="clear" w:color="auto" w:fill="FFFFFF"/>
        </w:rPr>
        <w:t xml:space="preserve"> проведение </w:t>
      </w:r>
      <w:r w:rsidR="00220244" w:rsidRPr="00B653EB">
        <w:rPr>
          <w:rFonts w:ascii="Times New Roman" w:hAnsi="Times New Roman" w:cs="Times New Roman"/>
          <w:sz w:val="24"/>
          <w:szCs w:val="24"/>
          <w:shd w:val="clear" w:color="auto" w:fill="FFFFFF"/>
        </w:rPr>
        <w:t xml:space="preserve">разного рода </w:t>
      </w:r>
      <w:r w:rsidR="005B390A" w:rsidRPr="00B653EB">
        <w:rPr>
          <w:rFonts w:ascii="Times New Roman" w:hAnsi="Times New Roman" w:cs="Times New Roman"/>
          <w:sz w:val="24"/>
          <w:szCs w:val="24"/>
          <w:shd w:val="clear" w:color="auto" w:fill="FFFFFF"/>
        </w:rPr>
        <w:t>экскур</w:t>
      </w:r>
      <w:r w:rsidR="00220244" w:rsidRPr="00B653EB">
        <w:rPr>
          <w:rFonts w:ascii="Times New Roman" w:hAnsi="Times New Roman" w:cs="Times New Roman"/>
          <w:sz w:val="24"/>
          <w:szCs w:val="24"/>
          <w:shd w:val="clear" w:color="auto" w:fill="FFFFFF"/>
        </w:rPr>
        <w:t xml:space="preserve">сий </w:t>
      </w:r>
    </w:p>
    <w:p w:rsidR="005B390A" w:rsidRPr="00B653EB" w:rsidRDefault="005B390A" w:rsidP="00D45CD2">
      <w:pPr>
        <w:spacing w:line="24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t xml:space="preserve">6) </w:t>
      </w:r>
      <w:r w:rsidR="00220244" w:rsidRPr="00B653EB">
        <w:rPr>
          <w:rFonts w:ascii="Times New Roman" w:hAnsi="Times New Roman" w:cs="Times New Roman"/>
          <w:sz w:val="24"/>
          <w:szCs w:val="24"/>
          <w:shd w:val="clear" w:color="auto" w:fill="FFFFFF"/>
        </w:rPr>
        <w:t>вовлечение учеников в благотворительную деятельность.</w:t>
      </w:r>
    </w:p>
    <w:p w:rsidR="00F41C5A" w:rsidRPr="00B653EB" w:rsidRDefault="00D45CD2" w:rsidP="00D45CD2">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noProof/>
          <w:sz w:val="24"/>
          <w:szCs w:val="24"/>
          <w:shd w:val="clear" w:color="auto" w:fill="FFFFFF"/>
        </w:rPr>
        <w:drawing>
          <wp:anchor distT="0" distB="0" distL="114300" distR="114300" simplePos="0" relativeHeight="251682304" behindDoc="1" locked="0" layoutInCell="1" allowOverlap="1" wp14:anchorId="24A5D078" wp14:editId="083B58EC">
            <wp:simplePos x="0" y="0"/>
            <wp:positionH relativeFrom="margin">
              <wp:posOffset>231140</wp:posOffset>
            </wp:positionH>
            <wp:positionV relativeFrom="paragraph">
              <wp:posOffset>2144395</wp:posOffset>
            </wp:positionV>
            <wp:extent cx="5314950" cy="2130425"/>
            <wp:effectExtent l="0" t="0" r="0" b="0"/>
            <wp:wrapTight wrapText="bothSides">
              <wp:wrapPolygon edited="0">
                <wp:start x="0" y="0"/>
                <wp:lineTo x="0" y="21439"/>
                <wp:lineTo x="21523" y="21439"/>
                <wp:lineTo x="2152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4950" cy="2130425"/>
                    </a:xfrm>
                    <a:prstGeom prst="rect">
                      <a:avLst/>
                    </a:prstGeom>
                  </pic:spPr>
                </pic:pic>
              </a:graphicData>
            </a:graphic>
          </wp:anchor>
        </w:drawing>
      </w:r>
      <w:r w:rsidR="0072565B" w:rsidRPr="00B653EB">
        <w:rPr>
          <w:rFonts w:ascii="Times New Roman" w:hAnsi="Times New Roman" w:cs="Times New Roman"/>
          <w:sz w:val="24"/>
          <w:szCs w:val="24"/>
          <w:shd w:val="clear" w:color="auto" w:fill="FFFFFF"/>
        </w:rPr>
        <w:t xml:space="preserve">В качестве примера можно привести благотворительные акции в </w:t>
      </w:r>
      <w:r w:rsidR="005B390A" w:rsidRPr="00B653EB">
        <w:rPr>
          <w:rFonts w:ascii="Times New Roman" w:hAnsi="Times New Roman" w:cs="Times New Roman"/>
          <w:sz w:val="24"/>
          <w:szCs w:val="24"/>
          <w:shd w:val="clear" w:color="auto" w:fill="FFFFFF"/>
        </w:rPr>
        <w:t>канун Нового года</w:t>
      </w:r>
      <w:r w:rsidR="0072565B" w:rsidRPr="00B653EB">
        <w:rPr>
          <w:rFonts w:ascii="Times New Roman" w:hAnsi="Times New Roman" w:cs="Times New Roman"/>
          <w:sz w:val="24"/>
          <w:szCs w:val="24"/>
          <w:shd w:val="clear" w:color="auto" w:fill="FFFFFF"/>
        </w:rPr>
        <w:t>.  Р</w:t>
      </w:r>
      <w:r w:rsidR="005B390A" w:rsidRPr="00B653EB">
        <w:rPr>
          <w:rFonts w:ascii="Times New Roman" w:hAnsi="Times New Roman" w:cs="Times New Roman"/>
          <w:sz w:val="24"/>
          <w:szCs w:val="24"/>
          <w:shd w:val="clear" w:color="auto" w:fill="FFFFFF"/>
        </w:rPr>
        <w:t>ебята</w:t>
      </w:r>
      <w:r w:rsidR="0072565B" w:rsidRPr="00B653EB">
        <w:rPr>
          <w:rFonts w:ascii="Times New Roman" w:hAnsi="Times New Roman" w:cs="Times New Roman"/>
          <w:sz w:val="24"/>
          <w:szCs w:val="24"/>
          <w:shd w:val="clear" w:color="auto" w:fill="FFFFFF"/>
        </w:rPr>
        <w:t xml:space="preserve"> решили   исполнить</w:t>
      </w:r>
      <w:r w:rsidR="005B390A" w:rsidRPr="00B653EB">
        <w:rPr>
          <w:rFonts w:ascii="Times New Roman" w:hAnsi="Times New Roman" w:cs="Times New Roman"/>
          <w:sz w:val="24"/>
          <w:szCs w:val="24"/>
          <w:shd w:val="clear" w:color="auto" w:fill="FFFFFF"/>
        </w:rPr>
        <w:t xml:space="preserve"> мечту детей</w:t>
      </w:r>
      <w:r w:rsidR="00220244" w:rsidRPr="00B653EB">
        <w:rPr>
          <w:rFonts w:ascii="Times New Roman" w:hAnsi="Times New Roman" w:cs="Times New Roman"/>
          <w:sz w:val="24"/>
          <w:szCs w:val="24"/>
          <w:shd w:val="clear" w:color="auto" w:fill="FFFFFF"/>
        </w:rPr>
        <w:t>-</w:t>
      </w:r>
      <w:r w:rsidR="005B390A" w:rsidRPr="00B653EB">
        <w:rPr>
          <w:rFonts w:ascii="Times New Roman" w:hAnsi="Times New Roman" w:cs="Times New Roman"/>
          <w:sz w:val="24"/>
          <w:szCs w:val="24"/>
          <w:shd w:val="clear" w:color="auto" w:fill="FFFFFF"/>
        </w:rPr>
        <w:t xml:space="preserve">сирот, подарив им </w:t>
      </w:r>
      <w:r w:rsidR="00220244" w:rsidRPr="00B653EB">
        <w:rPr>
          <w:rFonts w:ascii="Times New Roman" w:hAnsi="Times New Roman" w:cs="Times New Roman"/>
          <w:sz w:val="24"/>
          <w:szCs w:val="24"/>
          <w:shd w:val="clear" w:color="auto" w:fill="FFFFFF"/>
        </w:rPr>
        <w:t>подарок, о</w:t>
      </w:r>
      <w:r w:rsidR="005B390A" w:rsidRPr="00B653EB">
        <w:rPr>
          <w:rFonts w:ascii="Times New Roman" w:hAnsi="Times New Roman" w:cs="Times New Roman"/>
          <w:sz w:val="24"/>
          <w:szCs w:val="24"/>
          <w:shd w:val="clear" w:color="auto" w:fill="FFFFFF"/>
        </w:rPr>
        <w:t xml:space="preserve"> котором </w:t>
      </w:r>
      <w:r w:rsidR="00220244" w:rsidRPr="00B653EB">
        <w:rPr>
          <w:rFonts w:ascii="Times New Roman" w:hAnsi="Times New Roman" w:cs="Times New Roman"/>
          <w:sz w:val="24"/>
          <w:szCs w:val="24"/>
          <w:shd w:val="clear" w:color="auto" w:fill="FFFFFF"/>
        </w:rPr>
        <w:t>те</w:t>
      </w:r>
      <w:r w:rsidR="005B390A" w:rsidRPr="00B653EB">
        <w:rPr>
          <w:rFonts w:ascii="Times New Roman" w:hAnsi="Times New Roman" w:cs="Times New Roman"/>
          <w:sz w:val="24"/>
          <w:szCs w:val="24"/>
          <w:shd w:val="clear" w:color="auto" w:fill="FFFFFF"/>
        </w:rPr>
        <w:t xml:space="preserve"> мечтали. </w:t>
      </w:r>
      <w:r w:rsidR="00220244" w:rsidRPr="00B653EB">
        <w:rPr>
          <w:rFonts w:ascii="Times New Roman" w:hAnsi="Times New Roman" w:cs="Times New Roman"/>
          <w:sz w:val="24"/>
          <w:szCs w:val="24"/>
          <w:shd w:val="clear" w:color="auto" w:fill="FFFFFF"/>
        </w:rPr>
        <w:t>К</w:t>
      </w:r>
      <w:r w:rsidR="005B390A" w:rsidRPr="00B653EB">
        <w:rPr>
          <w:rFonts w:ascii="Times New Roman" w:hAnsi="Times New Roman" w:cs="Times New Roman"/>
          <w:sz w:val="24"/>
          <w:szCs w:val="24"/>
          <w:shd w:val="clear" w:color="auto" w:fill="FFFFFF"/>
        </w:rPr>
        <w:t xml:space="preserve"> каждом</w:t>
      </w:r>
      <w:r w:rsidR="00220244" w:rsidRPr="00B653EB">
        <w:rPr>
          <w:rFonts w:ascii="Times New Roman" w:hAnsi="Times New Roman" w:cs="Times New Roman"/>
          <w:sz w:val="24"/>
          <w:szCs w:val="24"/>
          <w:shd w:val="clear" w:color="auto" w:fill="FFFFFF"/>
        </w:rPr>
        <w:t>у</w:t>
      </w:r>
      <w:r w:rsidR="005B390A" w:rsidRPr="00B653EB">
        <w:rPr>
          <w:rFonts w:ascii="Times New Roman" w:hAnsi="Times New Roman" w:cs="Times New Roman"/>
          <w:sz w:val="24"/>
          <w:szCs w:val="24"/>
          <w:shd w:val="clear" w:color="auto" w:fill="FFFFFF"/>
        </w:rPr>
        <w:t xml:space="preserve"> подарк</w:t>
      </w:r>
      <w:r w:rsidR="00220244" w:rsidRPr="00B653EB">
        <w:rPr>
          <w:rFonts w:ascii="Times New Roman" w:hAnsi="Times New Roman" w:cs="Times New Roman"/>
          <w:sz w:val="24"/>
          <w:szCs w:val="24"/>
          <w:shd w:val="clear" w:color="auto" w:fill="FFFFFF"/>
        </w:rPr>
        <w:t>у</w:t>
      </w:r>
      <w:r w:rsidR="005B390A" w:rsidRPr="00B653EB">
        <w:rPr>
          <w:rFonts w:ascii="Times New Roman" w:hAnsi="Times New Roman" w:cs="Times New Roman"/>
          <w:sz w:val="24"/>
          <w:szCs w:val="24"/>
          <w:shd w:val="clear" w:color="auto" w:fill="FFFFFF"/>
        </w:rPr>
        <w:t xml:space="preserve"> было прикреплено фото класса, сделавшего подарок</w:t>
      </w:r>
      <w:r w:rsidR="00220244" w:rsidRPr="00B653EB">
        <w:rPr>
          <w:rFonts w:ascii="Times New Roman" w:hAnsi="Times New Roman" w:cs="Times New Roman"/>
          <w:sz w:val="24"/>
          <w:szCs w:val="24"/>
          <w:shd w:val="clear" w:color="auto" w:fill="FFFFFF"/>
        </w:rPr>
        <w:t xml:space="preserve">, </w:t>
      </w:r>
      <w:r w:rsidR="005B390A" w:rsidRPr="00B653EB">
        <w:rPr>
          <w:rFonts w:ascii="Times New Roman" w:hAnsi="Times New Roman" w:cs="Times New Roman"/>
          <w:sz w:val="24"/>
          <w:szCs w:val="24"/>
          <w:shd w:val="clear" w:color="auto" w:fill="FFFFFF"/>
        </w:rPr>
        <w:t xml:space="preserve">с надписью, для кого и от кого. После вручения, наши </w:t>
      </w:r>
      <w:r w:rsidR="007133BA" w:rsidRPr="00B653EB">
        <w:rPr>
          <w:rFonts w:ascii="Times New Roman" w:hAnsi="Times New Roman" w:cs="Times New Roman"/>
          <w:sz w:val="24"/>
          <w:szCs w:val="24"/>
          <w:shd w:val="clear" w:color="auto" w:fill="FFFFFF"/>
        </w:rPr>
        <w:t>учащиеся получили</w:t>
      </w:r>
      <w:r w:rsidR="005B390A" w:rsidRPr="00B653EB">
        <w:rPr>
          <w:rFonts w:ascii="Times New Roman" w:hAnsi="Times New Roman" w:cs="Times New Roman"/>
          <w:sz w:val="24"/>
          <w:szCs w:val="24"/>
          <w:shd w:val="clear" w:color="auto" w:fill="FFFFFF"/>
        </w:rPr>
        <w:t xml:space="preserve"> ответные фото детей. Таким образом</w:t>
      </w:r>
      <w:r w:rsidR="0049770A">
        <w:rPr>
          <w:rFonts w:ascii="Times New Roman" w:hAnsi="Times New Roman" w:cs="Times New Roman"/>
          <w:sz w:val="24"/>
          <w:szCs w:val="24"/>
          <w:shd w:val="clear" w:color="auto" w:fill="FFFFFF"/>
        </w:rPr>
        <w:t>,</w:t>
      </w:r>
      <w:r w:rsidR="00220244" w:rsidRPr="00B653EB">
        <w:rPr>
          <w:rFonts w:ascii="Times New Roman" w:hAnsi="Times New Roman" w:cs="Times New Roman"/>
          <w:sz w:val="24"/>
          <w:szCs w:val="24"/>
          <w:shd w:val="clear" w:color="auto" w:fill="FFFFFF"/>
        </w:rPr>
        <w:t xml:space="preserve"> осуществилась обратная связь: о</w:t>
      </w:r>
      <w:r w:rsidR="005B390A" w:rsidRPr="00B653EB">
        <w:rPr>
          <w:rFonts w:ascii="Times New Roman" w:hAnsi="Times New Roman" w:cs="Times New Roman"/>
          <w:sz w:val="24"/>
          <w:szCs w:val="24"/>
          <w:shd w:val="clear" w:color="auto" w:fill="FFFFFF"/>
        </w:rPr>
        <w:t xml:space="preserve">чень важно, чтобы ребёнок увидел эмоции и слёзы радости при виде вручения своего подарка. </w:t>
      </w:r>
      <w:r w:rsidR="00220244" w:rsidRPr="00B653EB">
        <w:rPr>
          <w:rFonts w:ascii="Times New Roman" w:hAnsi="Times New Roman" w:cs="Times New Roman"/>
          <w:sz w:val="24"/>
          <w:szCs w:val="24"/>
          <w:shd w:val="clear" w:color="auto" w:fill="FFFFFF"/>
        </w:rPr>
        <w:t>Э</w:t>
      </w:r>
      <w:r w:rsidR="005B390A" w:rsidRPr="00B653EB">
        <w:rPr>
          <w:rFonts w:ascii="Times New Roman" w:hAnsi="Times New Roman" w:cs="Times New Roman"/>
          <w:sz w:val="24"/>
          <w:szCs w:val="24"/>
          <w:shd w:val="clear" w:color="auto" w:fill="FFFFFF"/>
        </w:rPr>
        <w:t>то подчёрки</w:t>
      </w:r>
      <w:r w:rsidR="00220244" w:rsidRPr="00B653EB">
        <w:rPr>
          <w:rFonts w:ascii="Times New Roman" w:hAnsi="Times New Roman" w:cs="Times New Roman"/>
          <w:sz w:val="24"/>
          <w:szCs w:val="24"/>
          <w:shd w:val="clear" w:color="auto" w:fill="FFFFFF"/>
        </w:rPr>
        <w:t>вает его значимость и нужность</w:t>
      </w:r>
      <w:r w:rsidR="005B390A" w:rsidRPr="00B653EB">
        <w:rPr>
          <w:rFonts w:ascii="Times New Roman" w:hAnsi="Times New Roman" w:cs="Times New Roman"/>
          <w:sz w:val="24"/>
          <w:szCs w:val="24"/>
          <w:shd w:val="clear" w:color="auto" w:fill="FFFFFF"/>
        </w:rPr>
        <w:t>. А в старшем подростко</w:t>
      </w:r>
      <w:r w:rsidR="0072565B" w:rsidRPr="00B653EB">
        <w:rPr>
          <w:rFonts w:ascii="Times New Roman" w:hAnsi="Times New Roman" w:cs="Times New Roman"/>
          <w:sz w:val="24"/>
          <w:szCs w:val="24"/>
          <w:shd w:val="clear" w:color="auto" w:fill="FFFFFF"/>
        </w:rPr>
        <w:t>во</w:t>
      </w:r>
      <w:r w:rsidR="005B390A" w:rsidRPr="00B653EB">
        <w:rPr>
          <w:rFonts w:ascii="Times New Roman" w:hAnsi="Times New Roman" w:cs="Times New Roman"/>
          <w:sz w:val="24"/>
          <w:szCs w:val="24"/>
          <w:shd w:val="clear" w:color="auto" w:fill="FFFFFF"/>
        </w:rPr>
        <w:t xml:space="preserve">м возрасте это ощущение является </w:t>
      </w:r>
      <w:r w:rsidR="00220244" w:rsidRPr="00B653EB">
        <w:rPr>
          <w:rFonts w:ascii="Times New Roman" w:hAnsi="Times New Roman" w:cs="Times New Roman"/>
          <w:sz w:val="24"/>
          <w:szCs w:val="24"/>
          <w:shd w:val="clear" w:color="auto" w:fill="FFFFFF"/>
        </w:rPr>
        <w:t>определяющим во</w:t>
      </w:r>
      <w:r w:rsidR="005B390A" w:rsidRPr="00B653EB">
        <w:rPr>
          <w:rFonts w:ascii="Times New Roman" w:hAnsi="Times New Roman" w:cs="Times New Roman"/>
          <w:sz w:val="24"/>
          <w:szCs w:val="24"/>
          <w:shd w:val="clear" w:color="auto" w:fill="FFFFFF"/>
        </w:rPr>
        <w:t xml:space="preserve"> </w:t>
      </w:r>
      <w:r w:rsidR="00220244" w:rsidRPr="00B653EB">
        <w:rPr>
          <w:rFonts w:ascii="Times New Roman" w:hAnsi="Times New Roman" w:cs="Times New Roman"/>
          <w:sz w:val="24"/>
          <w:szCs w:val="24"/>
          <w:shd w:val="clear" w:color="auto" w:fill="FFFFFF"/>
        </w:rPr>
        <w:t>многих</w:t>
      </w:r>
      <w:r>
        <w:rPr>
          <w:rFonts w:ascii="Times New Roman" w:hAnsi="Times New Roman" w:cs="Times New Roman"/>
          <w:sz w:val="24"/>
          <w:szCs w:val="24"/>
          <w:shd w:val="clear" w:color="auto" w:fill="FFFFFF"/>
        </w:rPr>
        <w:t xml:space="preserve"> жизненных ситуация</w:t>
      </w:r>
    </w:p>
    <w:p w:rsidR="005B390A" w:rsidRPr="00B653EB" w:rsidRDefault="00D45CD2" w:rsidP="008B07A6">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noProof/>
          <w:color w:val="C00000"/>
          <w:sz w:val="24"/>
          <w:szCs w:val="24"/>
          <w:shd w:val="clear" w:color="auto" w:fill="FFFFFF"/>
        </w:rPr>
        <w:drawing>
          <wp:anchor distT="0" distB="0" distL="114300" distR="114300" simplePos="0" relativeHeight="251681280" behindDoc="1" locked="0" layoutInCell="1" allowOverlap="1" wp14:anchorId="182BC64B" wp14:editId="6262F25A">
            <wp:simplePos x="0" y="0"/>
            <wp:positionH relativeFrom="margin">
              <wp:posOffset>38100</wp:posOffset>
            </wp:positionH>
            <wp:positionV relativeFrom="paragraph">
              <wp:posOffset>1066165</wp:posOffset>
            </wp:positionV>
            <wp:extent cx="6029325" cy="2058035"/>
            <wp:effectExtent l="0" t="0" r="0" b="0"/>
            <wp:wrapTight wrapText="bothSides">
              <wp:wrapPolygon edited="0">
                <wp:start x="0" y="0"/>
                <wp:lineTo x="0" y="21393"/>
                <wp:lineTo x="21566" y="21393"/>
                <wp:lineTo x="2156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9325" cy="2058035"/>
                    </a:xfrm>
                    <a:prstGeom prst="rect">
                      <a:avLst/>
                    </a:prstGeom>
                  </pic:spPr>
                </pic:pic>
              </a:graphicData>
            </a:graphic>
          </wp:anchor>
        </w:drawing>
      </w:r>
      <w:r w:rsidR="005B390A" w:rsidRPr="00B653EB">
        <w:rPr>
          <w:rFonts w:ascii="Times New Roman" w:hAnsi="Times New Roman" w:cs="Times New Roman"/>
          <w:sz w:val="24"/>
          <w:szCs w:val="24"/>
          <w:shd w:val="clear" w:color="auto" w:fill="FFFFFF"/>
        </w:rPr>
        <w:t xml:space="preserve">Не остались ребята равнодушными и </w:t>
      </w:r>
      <w:r w:rsidR="009F3B44" w:rsidRPr="00B653EB">
        <w:rPr>
          <w:rFonts w:ascii="Times New Roman" w:hAnsi="Times New Roman" w:cs="Times New Roman"/>
          <w:sz w:val="24"/>
          <w:szCs w:val="24"/>
          <w:shd w:val="clear" w:color="auto" w:fill="FFFFFF"/>
        </w:rPr>
        <w:t xml:space="preserve">к </w:t>
      </w:r>
      <w:r w:rsidR="005B390A" w:rsidRPr="00B653EB">
        <w:rPr>
          <w:rFonts w:ascii="Times New Roman" w:hAnsi="Times New Roman" w:cs="Times New Roman"/>
          <w:sz w:val="24"/>
          <w:szCs w:val="24"/>
          <w:shd w:val="clear" w:color="auto" w:fill="FFFFFF"/>
        </w:rPr>
        <w:t xml:space="preserve">людям, проживающим в домах престарелых. </w:t>
      </w:r>
      <w:r w:rsidR="009F3B44" w:rsidRPr="00B653EB">
        <w:rPr>
          <w:rFonts w:ascii="Times New Roman" w:hAnsi="Times New Roman" w:cs="Times New Roman"/>
          <w:sz w:val="24"/>
          <w:szCs w:val="24"/>
          <w:shd w:val="clear" w:color="auto" w:fill="FFFFFF"/>
        </w:rPr>
        <w:t xml:space="preserve">Они активно подключились к </w:t>
      </w:r>
      <w:r w:rsidR="005B390A" w:rsidRPr="00B653EB">
        <w:rPr>
          <w:rFonts w:ascii="Times New Roman" w:hAnsi="Times New Roman" w:cs="Times New Roman"/>
          <w:sz w:val="24"/>
          <w:szCs w:val="24"/>
          <w:shd w:val="clear" w:color="auto" w:fill="FFFFFF"/>
        </w:rPr>
        <w:t>сбор</w:t>
      </w:r>
      <w:r w:rsidR="009F3B44" w:rsidRPr="00B653EB">
        <w:rPr>
          <w:rFonts w:ascii="Times New Roman" w:hAnsi="Times New Roman" w:cs="Times New Roman"/>
          <w:sz w:val="24"/>
          <w:szCs w:val="24"/>
          <w:shd w:val="clear" w:color="auto" w:fill="FFFFFF"/>
        </w:rPr>
        <w:t>у</w:t>
      </w:r>
      <w:r w:rsidR="005B390A" w:rsidRPr="00B653EB">
        <w:rPr>
          <w:rFonts w:ascii="Times New Roman" w:hAnsi="Times New Roman" w:cs="Times New Roman"/>
          <w:sz w:val="24"/>
          <w:szCs w:val="24"/>
          <w:shd w:val="clear" w:color="auto" w:fill="FFFFFF"/>
        </w:rPr>
        <w:t xml:space="preserve"> подарков для одиноких стариков.</w:t>
      </w:r>
      <w:r w:rsidR="009F3B44" w:rsidRPr="00B653EB">
        <w:rPr>
          <w:rFonts w:ascii="Times New Roman" w:hAnsi="Times New Roman" w:cs="Times New Roman"/>
          <w:sz w:val="24"/>
          <w:szCs w:val="24"/>
          <w:shd w:val="clear" w:color="auto" w:fill="FFFFFF"/>
        </w:rPr>
        <w:t xml:space="preserve"> Не остались в стороне и родители учащихся, подхватившие инициативу детей. Эти добрые дела</w:t>
      </w:r>
      <w:r w:rsidR="005B390A" w:rsidRPr="00B653EB">
        <w:rPr>
          <w:rFonts w:ascii="Times New Roman" w:hAnsi="Times New Roman" w:cs="Times New Roman"/>
          <w:sz w:val="24"/>
          <w:szCs w:val="24"/>
          <w:shd w:val="clear" w:color="auto" w:fill="FFFFFF"/>
        </w:rPr>
        <w:t xml:space="preserve"> стали той точкой соприкосновения в семье, которая укрепляет связи между поколениями.</w:t>
      </w:r>
    </w:p>
    <w:p w:rsidR="005B390A" w:rsidRPr="00B653EB" w:rsidRDefault="005B390A" w:rsidP="008B07A6">
      <w:pPr>
        <w:spacing w:line="360" w:lineRule="auto"/>
        <w:ind w:firstLine="709"/>
        <w:jc w:val="both"/>
        <w:rPr>
          <w:rFonts w:ascii="Times New Roman" w:hAnsi="Times New Roman" w:cs="Times New Roman"/>
          <w:sz w:val="24"/>
          <w:szCs w:val="24"/>
          <w:shd w:val="clear" w:color="auto" w:fill="FFFFFF"/>
        </w:rPr>
      </w:pPr>
      <w:r w:rsidRPr="00B653EB">
        <w:rPr>
          <w:rFonts w:ascii="Times New Roman" w:hAnsi="Times New Roman" w:cs="Times New Roman"/>
          <w:sz w:val="24"/>
          <w:szCs w:val="24"/>
          <w:shd w:val="clear" w:color="auto" w:fill="FFFFFF"/>
        </w:rPr>
        <w:lastRenderedPageBreak/>
        <w:t>Как и комсомольцы,</w:t>
      </w:r>
      <w:r w:rsidR="00AF262B" w:rsidRPr="00B653EB">
        <w:rPr>
          <w:rFonts w:ascii="Times New Roman" w:hAnsi="Times New Roman" w:cs="Times New Roman"/>
          <w:sz w:val="24"/>
          <w:szCs w:val="24"/>
          <w:shd w:val="clear" w:color="auto" w:fill="FFFFFF"/>
        </w:rPr>
        <w:t xml:space="preserve"> современные старшеклассники благодаря игре</w:t>
      </w:r>
      <w:r w:rsidRPr="00B653EB">
        <w:rPr>
          <w:rFonts w:ascii="Times New Roman" w:hAnsi="Times New Roman" w:cs="Times New Roman"/>
          <w:sz w:val="24"/>
          <w:szCs w:val="24"/>
          <w:shd w:val="clear" w:color="auto" w:fill="FFFFFF"/>
        </w:rPr>
        <w:t xml:space="preserve"> стали той ведущей силой, за которой </w:t>
      </w:r>
      <w:r w:rsidR="00AF262B" w:rsidRPr="00B653EB">
        <w:rPr>
          <w:rFonts w:ascii="Times New Roman" w:hAnsi="Times New Roman" w:cs="Times New Roman"/>
          <w:sz w:val="24"/>
          <w:szCs w:val="24"/>
          <w:shd w:val="clear" w:color="auto" w:fill="FFFFFF"/>
        </w:rPr>
        <w:t xml:space="preserve">пошли </w:t>
      </w:r>
      <w:r w:rsidRPr="00B653EB">
        <w:rPr>
          <w:rFonts w:ascii="Times New Roman" w:hAnsi="Times New Roman" w:cs="Times New Roman"/>
          <w:sz w:val="24"/>
          <w:szCs w:val="24"/>
          <w:shd w:val="clear" w:color="auto" w:fill="FFFFFF"/>
        </w:rPr>
        <w:t xml:space="preserve">остальные </w:t>
      </w:r>
      <w:r w:rsidR="00AF262B" w:rsidRPr="00B653EB">
        <w:rPr>
          <w:rFonts w:ascii="Times New Roman" w:hAnsi="Times New Roman" w:cs="Times New Roman"/>
          <w:sz w:val="24"/>
          <w:szCs w:val="24"/>
          <w:shd w:val="clear" w:color="auto" w:fill="FFFFFF"/>
        </w:rPr>
        <w:t>учащиеся</w:t>
      </w:r>
      <w:r w:rsidRPr="00B653EB">
        <w:rPr>
          <w:rFonts w:ascii="Times New Roman" w:hAnsi="Times New Roman" w:cs="Times New Roman"/>
          <w:sz w:val="24"/>
          <w:szCs w:val="24"/>
          <w:shd w:val="clear" w:color="auto" w:fill="FFFFFF"/>
        </w:rPr>
        <w:t xml:space="preserve">. Отношение между ребятами </w:t>
      </w:r>
      <w:r w:rsidR="00AF262B" w:rsidRPr="00B653EB">
        <w:rPr>
          <w:rFonts w:ascii="Times New Roman" w:hAnsi="Times New Roman" w:cs="Times New Roman"/>
          <w:sz w:val="24"/>
          <w:szCs w:val="24"/>
          <w:shd w:val="clear" w:color="auto" w:fill="FFFFFF"/>
        </w:rPr>
        <w:t>старшей</w:t>
      </w:r>
      <w:r w:rsidRPr="00B653EB">
        <w:rPr>
          <w:rFonts w:ascii="Times New Roman" w:hAnsi="Times New Roman" w:cs="Times New Roman"/>
          <w:sz w:val="24"/>
          <w:szCs w:val="24"/>
          <w:shd w:val="clear" w:color="auto" w:fill="FFFFFF"/>
        </w:rPr>
        <w:t xml:space="preserve"> и средне</w:t>
      </w:r>
      <w:r w:rsidR="00AF262B" w:rsidRPr="00B653EB">
        <w:rPr>
          <w:rFonts w:ascii="Times New Roman" w:hAnsi="Times New Roman" w:cs="Times New Roman"/>
          <w:sz w:val="24"/>
          <w:szCs w:val="24"/>
          <w:shd w:val="clear" w:color="auto" w:fill="FFFFFF"/>
        </w:rPr>
        <w:t>й</w:t>
      </w:r>
      <w:r w:rsidRPr="00B653EB">
        <w:rPr>
          <w:rFonts w:ascii="Times New Roman" w:hAnsi="Times New Roman" w:cs="Times New Roman"/>
          <w:sz w:val="24"/>
          <w:szCs w:val="24"/>
          <w:shd w:val="clear" w:color="auto" w:fill="FFFFFF"/>
        </w:rPr>
        <w:t xml:space="preserve"> </w:t>
      </w:r>
      <w:r w:rsidR="00AF262B" w:rsidRPr="00B653EB">
        <w:rPr>
          <w:rFonts w:ascii="Times New Roman" w:hAnsi="Times New Roman" w:cs="Times New Roman"/>
          <w:sz w:val="24"/>
          <w:szCs w:val="24"/>
          <w:shd w:val="clear" w:color="auto" w:fill="FFFFFF"/>
        </w:rPr>
        <w:t>школы стали</w:t>
      </w:r>
      <w:r w:rsidRPr="00B653EB">
        <w:rPr>
          <w:rFonts w:ascii="Times New Roman" w:hAnsi="Times New Roman" w:cs="Times New Roman"/>
          <w:sz w:val="24"/>
          <w:szCs w:val="24"/>
          <w:shd w:val="clear" w:color="auto" w:fill="FFFFFF"/>
        </w:rPr>
        <w:t xml:space="preserve"> стро</w:t>
      </w:r>
      <w:r w:rsidR="00AF262B" w:rsidRPr="00B653EB">
        <w:rPr>
          <w:rFonts w:ascii="Times New Roman" w:hAnsi="Times New Roman" w:cs="Times New Roman"/>
          <w:sz w:val="24"/>
          <w:szCs w:val="24"/>
          <w:shd w:val="clear" w:color="auto" w:fill="FFFFFF"/>
        </w:rPr>
        <w:t>иться</w:t>
      </w:r>
      <w:r w:rsidRPr="00B653EB">
        <w:rPr>
          <w:rFonts w:ascii="Times New Roman" w:hAnsi="Times New Roman" w:cs="Times New Roman"/>
          <w:sz w:val="24"/>
          <w:szCs w:val="24"/>
          <w:shd w:val="clear" w:color="auto" w:fill="FFFFFF"/>
        </w:rPr>
        <w:t xml:space="preserve"> по принципу передачи опыта. Старшеклассники не просто</w:t>
      </w:r>
      <w:r w:rsidR="00AF262B" w:rsidRPr="00B653EB">
        <w:rPr>
          <w:rFonts w:ascii="Times New Roman" w:hAnsi="Times New Roman" w:cs="Times New Roman"/>
          <w:sz w:val="24"/>
          <w:szCs w:val="24"/>
          <w:shd w:val="clear" w:color="auto" w:fill="FFFFFF"/>
        </w:rPr>
        <w:t xml:space="preserve"> делятся тем, что знают и умеют,</w:t>
      </w:r>
      <w:r w:rsidRPr="00B653EB">
        <w:rPr>
          <w:rFonts w:ascii="Times New Roman" w:hAnsi="Times New Roman" w:cs="Times New Roman"/>
          <w:sz w:val="24"/>
          <w:szCs w:val="24"/>
          <w:shd w:val="clear" w:color="auto" w:fill="FFFFFF"/>
        </w:rPr>
        <w:t xml:space="preserve"> </w:t>
      </w:r>
      <w:r w:rsidR="00AF262B" w:rsidRPr="00B653EB">
        <w:rPr>
          <w:rFonts w:ascii="Times New Roman" w:hAnsi="Times New Roman" w:cs="Times New Roman"/>
          <w:sz w:val="24"/>
          <w:szCs w:val="24"/>
          <w:shd w:val="clear" w:color="auto" w:fill="FFFFFF"/>
        </w:rPr>
        <w:t>о</w:t>
      </w:r>
      <w:r w:rsidRPr="00B653EB">
        <w:rPr>
          <w:rFonts w:ascii="Times New Roman" w:hAnsi="Times New Roman" w:cs="Times New Roman"/>
          <w:sz w:val="24"/>
          <w:szCs w:val="24"/>
          <w:shd w:val="clear" w:color="auto" w:fill="FFFFFF"/>
        </w:rPr>
        <w:t>ни стремятся узнавать новое, расширять свой образовательный потенциал</w:t>
      </w:r>
      <w:r w:rsidR="00AF262B" w:rsidRPr="00B653EB">
        <w:rPr>
          <w:rFonts w:ascii="Times New Roman" w:hAnsi="Times New Roman" w:cs="Times New Roman"/>
          <w:sz w:val="24"/>
          <w:szCs w:val="24"/>
          <w:shd w:val="clear" w:color="auto" w:fill="FFFFFF"/>
        </w:rPr>
        <w:t xml:space="preserve"> – вот тут и происходит решение</w:t>
      </w:r>
      <w:r w:rsidRPr="00B653EB">
        <w:rPr>
          <w:rFonts w:ascii="Times New Roman" w:hAnsi="Times New Roman" w:cs="Times New Roman"/>
          <w:sz w:val="24"/>
          <w:szCs w:val="24"/>
          <w:shd w:val="clear" w:color="auto" w:fill="FFFFFF"/>
        </w:rPr>
        <w:t xml:space="preserve"> проблемы </w:t>
      </w:r>
      <w:r w:rsidR="0072565B" w:rsidRPr="00B653EB">
        <w:rPr>
          <w:rFonts w:ascii="Times New Roman" w:hAnsi="Times New Roman" w:cs="Times New Roman"/>
          <w:sz w:val="24"/>
          <w:szCs w:val="24"/>
          <w:shd w:val="clear" w:color="auto" w:fill="FFFFFF"/>
        </w:rPr>
        <w:t xml:space="preserve">и </w:t>
      </w:r>
      <w:r w:rsidRPr="00B653EB">
        <w:rPr>
          <w:rFonts w:ascii="Times New Roman" w:hAnsi="Times New Roman" w:cs="Times New Roman"/>
          <w:sz w:val="24"/>
          <w:szCs w:val="24"/>
          <w:shd w:val="clear" w:color="auto" w:fill="FFFFFF"/>
        </w:rPr>
        <w:t>мотивации к учебной деятельности</w:t>
      </w:r>
      <w:r w:rsidR="0072565B" w:rsidRPr="00B653EB">
        <w:rPr>
          <w:rFonts w:ascii="Times New Roman" w:hAnsi="Times New Roman" w:cs="Times New Roman"/>
          <w:sz w:val="24"/>
          <w:szCs w:val="24"/>
          <w:shd w:val="clear" w:color="auto" w:fill="FFFFFF"/>
        </w:rPr>
        <w:t xml:space="preserve">, а </w:t>
      </w:r>
      <w:r w:rsidR="00AF262B" w:rsidRPr="00B653EB">
        <w:rPr>
          <w:rFonts w:ascii="Times New Roman" w:hAnsi="Times New Roman" w:cs="Times New Roman"/>
          <w:sz w:val="24"/>
          <w:szCs w:val="24"/>
          <w:shd w:val="clear" w:color="auto" w:fill="FFFFFF"/>
        </w:rPr>
        <w:t>также дальнейшего</w:t>
      </w:r>
      <w:r w:rsidRPr="00B653EB">
        <w:rPr>
          <w:rFonts w:ascii="Times New Roman" w:hAnsi="Times New Roman" w:cs="Times New Roman"/>
          <w:sz w:val="24"/>
          <w:szCs w:val="24"/>
          <w:shd w:val="clear" w:color="auto" w:fill="FFFFFF"/>
        </w:rPr>
        <w:t xml:space="preserve"> самообразования.</w:t>
      </w:r>
      <w:r w:rsidR="007133BA" w:rsidRPr="00B653EB">
        <w:rPr>
          <w:rFonts w:ascii="Times New Roman" w:hAnsi="Times New Roman" w:cs="Times New Roman"/>
          <w:sz w:val="24"/>
          <w:szCs w:val="24"/>
          <w:shd w:val="clear" w:color="auto" w:fill="FFFFFF"/>
        </w:rPr>
        <w:t xml:space="preserve"> </w:t>
      </w:r>
      <w:r w:rsidRPr="00B653EB">
        <w:rPr>
          <w:rFonts w:ascii="Times New Roman" w:hAnsi="Times New Roman" w:cs="Times New Roman"/>
          <w:sz w:val="24"/>
          <w:szCs w:val="24"/>
          <w:shd w:val="clear" w:color="auto" w:fill="FFFFFF"/>
        </w:rPr>
        <w:t xml:space="preserve">Если </w:t>
      </w:r>
      <w:r w:rsidR="00AF262B" w:rsidRPr="00B653EB">
        <w:rPr>
          <w:rFonts w:ascii="Times New Roman" w:hAnsi="Times New Roman" w:cs="Times New Roman"/>
          <w:sz w:val="24"/>
          <w:szCs w:val="24"/>
          <w:shd w:val="clear" w:color="auto" w:fill="FFFFFF"/>
        </w:rPr>
        <w:t>рассматривать</w:t>
      </w:r>
      <w:r w:rsidRPr="00B653EB">
        <w:rPr>
          <w:rFonts w:ascii="Times New Roman" w:hAnsi="Times New Roman" w:cs="Times New Roman"/>
          <w:sz w:val="24"/>
          <w:szCs w:val="24"/>
          <w:shd w:val="clear" w:color="auto" w:fill="FFFFFF"/>
        </w:rPr>
        <w:t xml:space="preserve"> взаимоотношения ребят разного школьного возраста, </w:t>
      </w:r>
      <w:r w:rsidR="00AF262B" w:rsidRPr="00B653EB">
        <w:rPr>
          <w:rFonts w:ascii="Times New Roman" w:hAnsi="Times New Roman" w:cs="Times New Roman"/>
          <w:sz w:val="24"/>
          <w:szCs w:val="24"/>
          <w:shd w:val="clear" w:color="auto" w:fill="FFFFFF"/>
        </w:rPr>
        <w:t>то очевидно</w:t>
      </w:r>
      <w:r w:rsidRPr="00B653EB">
        <w:rPr>
          <w:rFonts w:ascii="Times New Roman" w:hAnsi="Times New Roman" w:cs="Times New Roman"/>
          <w:sz w:val="24"/>
          <w:szCs w:val="24"/>
          <w:shd w:val="clear" w:color="auto" w:fill="FFFFFF"/>
        </w:rPr>
        <w:t xml:space="preserve">, что </w:t>
      </w:r>
      <w:r w:rsidR="00AF262B" w:rsidRPr="00B653EB">
        <w:rPr>
          <w:rFonts w:ascii="Times New Roman" w:hAnsi="Times New Roman" w:cs="Times New Roman"/>
          <w:sz w:val="24"/>
          <w:szCs w:val="24"/>
          <w:shd w:val="clear" w:color="auto" w:fill="FFFFFF"/>
        </w:rPr>
        <w:t>старшие</w:t>
      </w:r>
      <w:r w:rsidRPr="00B653EB">
        <w:rPr>
          <w:rFonts w:ascii="Times New Roman" w:hAnsi="Times New Roman" w:cs="Times New Roman"/>
          <w:sz w:val="24"/>
          <w:szCs w:val="24"/>
          <w:shd w:val="clear" w:color="auto" w:fill="FFFFFF"/>
        </w:rPr>
        <w:t xml:space="preserve"> </w:t>
      </w:r>
      <w:r w:rsidR="00AF262B" w:rsidRPr="00B653EB">
        <w:rPr>
          <w:rFonts w:ascii="Times New Roman" w:hAnsi="Times New Roman" w:cs="Times New Roman"/>
          <w:sz w:val="24"/>
          <w:szCs w:val="24"/>
          <w:shd w:val="clear" w:color="auto" w:fill="FFFFFF"/>
        </w:rPr>
        <w:t xml:space="preserve">в этот момент получают </w:t>
      </w:r>
      <w:r w:rsidRPr="00B653EB">
        <w:rPr>
          <w:rFonts w:ascii="Times New Roman" w:hAnsi="Times New Roman" w:cs="Times New Roman"/>
          <w:sz w:val="24"/>
          <w:szCs w:val="24"/>
          <w:shd w:val="clear" w:color="auto" w:fill="FFFFFF"/>
        </w:rPr>
        <w:t>возможность почувствовать себя нужными, значимыми, уверенными в себе. А школьник</w:t>
      </w:r>
      <w:r w:rsidR="00AF262B" w:rsidRPr="00B653EB">
        <w:rPr>
          <w:rFonts w:ascii="Times New Roman" w:hAnsi="Times New Roman" w:cs="Times New Roman"/>
          <w:sz w:val="24"/>
          <w:szCs w:val="24"/>
          <w:shd w:val="clear" w:color="auto" w:fill="FFFFFF"/>
        </w:rPr>
        <w:t>и</w:t>
      </w:r>
      <w:r w:rsidRPr="00B653EB">
        <w:rPr>
          <w:rFonts w:ascii="Times New Roman" w:hAnsi="Times New Roman" w:cs="Times New Roman"/>
          <w:sz w:val="24"/>
          <w:szCs w:val="24"/>
          <w:shd w:val="clear" w:color="auto" w:fill="FFFFFF"/>
        </w:rPr>
        <w:t xml:space="preserve"> средне</w:t>
      </w:r>
      <w:r w:rsidR="00AF262B" w:rsidRPr="00B653EB">
        <w:rPr>
          <w:rFonts w:ascii="Times New Roman" w:hAnsi="Times New Roman" w:cs="Times New Roman"/>
          <w:sz w:val="24"/>
          <w:szCs w:val="24"/>
          <w:shd w:val="clear" w:color="auto" w:fill="FFFFFF"/>
        </w:rPr>
        <w:t>й школы</w:t>
      </w:r>
      <w:r w:rsidRPr="00B653EB">
        <w:rPr>
          <w:rFonts w:ascii="Times New Roman" w:hAnsi="Times New Roman" w:cs="Times New Roman"/>
          <w:sz w:val="24"/>
          <w:szCs w:val="24"/>
          <w:shd w:val="clear" w:color="auto" w:fill="FFFFFF"/>
        </w:rPr>
        <w:t xml:space="preserve"> – </w:t>
      </w:r>
      <w:r w:rsidR="00AF262B" w:rsidRPr="00B653EB">
        <w:rPr>
          <w:rFonts w:ascii="Times New Roman" w:hAnsi="Times New Roman" w:cs="Times New Roman"/>
          <w:sz w:val="24"/>
          <w:szCs w:val="24"/>
          <w:shd w:val="clear" w:color="auto" w:fill="FFFFFF"/>
        </w:rPr>
        <w:t>возможность</w:t>
      </w:r>
      <w:r w:rsidRPr="00B653EB">
        <w:rPr>
          <w:rFonts w:ascii="Times New Roman" w:hAnsi="Times New Roman" w:cs="Times New Roman"/>
          <w:sz w:val="24"/>
          <w:szCs w:val="24"/>
          <w:shd w:val="clear" w:color="auto" w:fill="FFFFFF"/>
        </w:rPr>
        <w:t xml:space="preserve"> </w:t>
      </w:r>
      <w:r w:rsidR="00AF262B" w:rsidRPr="00B653EB">
        <w:rPr>
          <w:rFonts w:ascii="Times New Roman" w:hAnsi="Times New Roman" w:cs="Times New Roman"/>
          <w:sz w:val="24"/>
          <w:szCs w:val="24"/>
          <w:shd w:val="clear" w:color="auto" w:fill="FFFFFF"/>
        </w:rPr>
        <w:t>нестандартного</w:t>
      </w:r>
      <w:r w:rsidRPr="00B653EB">
        <w:rPr>
          <w:rFonts w:ascii="Times New Roman" w:hAnsi="Times New Roman" w:cs="Times New Roman"/>
          <w:sz w:val="24"/>
          <w:szCs w:val="24"/>
          <w:shd w:val="clear" w:color="auto" w:fill="FFFFFF"/>
        </w:rPr>
        <w:t xml:space="preserve"> получения новых знаний</w:t>
      </w:r>
      <w:r w:rsidR="00AF262B" w:rsidRPr="00B653EB">
        <w:rPr>
          <w:rFonts w:ascii="Times New Roman" w:hAnsi="Times New Roman" w:cs="Times New Roman"/>
          <w:sz w:val="24"/>
          <w:szCs w:val="24"/>
          <w:shd w:val="clear" w:color="auto" w:fill="FFFFFF"/>
        </w:rPr>
        <w:t xml:space="preserve"> и приобретения нового опыта в познании неизвестного</w:t>
      </w:r>
      <w:r w:rsidRPr="00B653EB">
        <w:rPr>
          <w:rFonts w:ascii="Times New Roman" w:hAnsi="Times New Roman" w:cs="Times New Roman"/>
          <w:sz w:val="24"/>
          <w:szCs w:val="24"/>
          <w:shd w:val="clear" w:color="auto" w:fill="FFFFFF"/>
        </w:rPr>
        <w:t xml:space="preserve">. Но главное, </w:t>
      </w:r>
      <w:r w:rsidR="00AF262B" w:rsidRPr="00B653EB">
        <w:rPr>
          <w:rFonts w:ascii="Times New Roman" w:hAnsi="Times New Roman" w:cs="Times New Roman"/>
          <w:sz w:val="24"/>
          <w:szCs w:val="24"/>
          <w:shd w:val="clear" w:color="auto" w:fill="FFFFFF"/>
        </w:rPr>
        <w:t xml:space="preserve">что </w:t>
      </w:r>
      <w:r w:rsidRPr="00B653EB">
        <w:rPr>
          <w:rFonts w:ascii="Times New Roman" w:hAnsi="Times New Roman" w:cs="Times New Roman"/>
          <w:sz w:val="24"/>
          <w:szCs w:val="24"/>
          <w:shd w:val="clear" w:color="auto" w:fill="FFFFFF"/>
        </w:rPr>
        <w:t xml:space="preserve">младшие стремятся быть </w:t>
      </w:r>
      <w:r w:rsidR="007133BA" w:rsidRPr="00B653EB">
        <w:rPr>
          <w:rFonts w:ascii="Times New Roman" w:hAnsi="Times New Roman" w:cs="Times New Roman"/>
          <w:sz w:val="24"/>
          <w:szCs w:val="24"/>
          <w:shd w:val="clear" w:color="auto" w:fill="FFFFFF"/>
        </w:rPr>
        <w:t>похожими</w:t>
      </w:r>
      <w:r w:rsidRPr="00B653EB">
        <w:rPr>
          <w:rFonts w:ascii="Times New Roman" w:hAnsi="Times New Roman" w:cs="Times New Roman"/>
          <w:sz w:val="24"/>
          <w:szCs w:val="24"/>
          <w:shd w:val="clear" w:color="auto" w:fill="FFFFFF"/>
        </w:rPr>
        <w:t xml:space="preserve"> на своих страших друзей. А значит, что и здесь решается проблема самообразования и самоусовершенствования. </w:t>
      </w:r>
    </w:p>
    <w:p w:rsidR="005B390A" w:rsidRPr="0049770A" w:rsidRDefault="0059219E" w:rsidP="0049770A">
      <w:pPr>
        <w:spacing w:line="360" w:lineRule="auto"/>
        <w:ind w:firstLine="709"/>
        <w:jc w:val="center"/>
        <w:rPr>
          <w:rFonts w:ascii="Times New Roman" w:hAnsi="Times New Roman" w:cs="Times New Roman"/>
          <w:sz w:val="24"/>
          <w:szCs w:val="24"/>
          <w:u w:val="single"/>
        </w:rPr>
      </w:pPr>
      <w:r w:rsidRPr="0049770A">
        <w:rPr>
          <w:rFonts w:ascii="Times New Roman" w:hAnsi="Times New Roman" w:cs="Times New Roman"/>
          <w:sz w:val="24"/>
          <w:szCs w:val="24"/>
          <w:u w:val="single"/>
        </w:rPr>
        <w:t>Детское наставничество как путь развития проектного мышления.</w:t>
      </w:r>
    </w:p>
    <w:p w:rsidR="00B117DA" w:rsidRPr="00B653EB" w:rsidRDefault="00DA1553" w:rsidP="00B117DA">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Современное</w:t>
      </w:r>
      <w:r w:rsidR="007133BA" w:rsidRPr="00B653EB">
        <w:rPr>
          <w:rFonts w:ascii="Times New Roman" w:hAnsi="Times New Roman" w:cs="Times New Roman"/>
          <w:sz w:val="24"/>
          <w:szCs w:val="24"/>
        </w:rPr>
        <w:t xml:space="preserve"> </w:t>
      </w:r>
      <w:r w:rsidRPr="00B653EB">
        <w:rPr>
          <w:rFonts w:ascii="Times New Roman" w:hAnsi="Times New Roman" w:cs="Times New Roman"/>
          <w:sz w:val="24"/>
          <w:szCs w:val="24"/>
        </w:rPr>
        <w:t>обр</w:t>
      </w:r>
      <w:r w:rsidR="007133BA" w:rsidRPr="00B653EB">
        <w:rPr>
          <w:rFonts w:ascii="Times New Roman" w:hAnsi="Times New Roman" w:cs="Times New Roman"/>
          <w:sz w:val="24"/>
          <w:szCs w:val="24"/>
        </w:rPr>
        <w:t>а</w:t>
      </w:r>
      <w:r w:rsidRPr="00B653EB">
        <w:rPr>
          <w:rFonts w:ascii="Times New Roman" w:hAnsi="Times New Roman" w:cs="Times New Roman"/>
          <w:sz w:val="24"/>
          <w:szCs w:val="24"/>
        </w:rPr>
        <w:t>зов</w:t>
      </w:r>
      <w:r w:rsidR="007133BA" w:rsidRPr="00B653EB">
        <w:rPr>
          <w:rFonts w:ascii="Times New Roman" w:hAnsi="Times New Roman" w:cs="Times New Roman"/>
          <w:sz w:val="24"/>
          <w:szCs w:val="24"/>
        </w:rPr>
        <w:t>а</w:t>
      </w:r>
      <w:r w:rsidRPr="00B653EB">
        <w:rPr>
          <w:rFonts w:ascii="Times New Roman" w:hAnsi="Times New Roman" w:cs="Times New Roman"/>
          <w:sz w:val="24"/>
          <w:szCs w:val="24"/>
        </w:rPr>
        <w:t>ние нев</w:t>
      </w:r>
      <w:r w:rsidR="007133BA" w:rsidRPr="00B653EB">
        <w:rPr>
          <w:rFonts w:ascii="Times New Roman" w:hAnsi="Times New Roman" w:cs="Times New Roman"/>
          <w:sz w:val="24"/>
          <w:szCs w:val="24"/>
        </w:rPr>
        <w:t>о</w:t>
      </w:r>
      <w:r w:rsidRPr="00B653EB">
        <w:rPr>
          <w:rFonts w:ascii="Times New Roman" w:hAnsi="Times New Roman" w:cs="Times New Roman"/>
          <w:sz w:val="24"/>
          <w:szCs w:val="24"/>
        </w:rPr>
        <w:t>зможно сегодня пре</w:t>
      </w:r>
      <w:r w:rsidR="007133BA" w:rsidRPr="00B653EB">
        <w:rPr>
          <w:rFonts w:ascii="Times New Roman" w:hAnsi="Times New Roman" w:cs="Times New Roman"/>
          <w:sz w:val="24"/>
          <w:szCs w:val="24"/>
        </w:rPr>
        <w:t>д</w:t>
      </w:r>
      <w:r w:rsidRPr="00B653EB">
        <w:rPr>
          <w:rFonts w:ascii="Times New Roman" w:hAnsi="Times New Roman" w:cs="Times New Roman"/>
          <w:sz w:val="24"/>
          <w:szCs w:val="24"/>
        </w:rPr>
        <w:t>став</w:t>
      </w:r>
      <w:r w:rsidR="007133BA" w:rsidRPr="00B653EB">
        <w:rPr>
          <w:rFonts w:ascii="Times New Roman" w:hAnsi="Times New Roman" w:cs="Times New Roman"/>
          <w:sz w:val="24"/>
          <w:szCs w:val="24"/>
        </w:rPr>
        <w:t>и</w:t>
      </w:r>
      <w:r w:rsidRPr="00B653EB">
        <w:rPr>
          <w:rFonts w:ascii="Times New Roman" w:hAnsi="Times New Roman" w:cs="Times New Roman"/>
          <w:sz w:val="24"/>
          <w:szCs w:val="24"/>
        </w:rPr>
        <w:t>ть без пр</w:t>
      </w:r>
      <w:r w:rsidR="007133BA" w:rsidRPr="00B653EB">
        <w:rPr>
          <w:rFonts w:ascii="Times New Roman" w:hAnsi="Times New Roman" w:cs="Times New Roman"/>
          <w:sz w:val="24"/>
          <w:szCs w:val="24"/>
        </w:rPr>
        <w:t>о</w:t>
      </w:r>
      <w:r w:rsidRPr="00B653EB">
        <w:rPr>
          <w:rFonts w:ascii="Times New Roman" w:hAnsi="Times New Roman" w:cs="Times New Roman"/>
          <w:sz w:val="24"/>
          <w:szCs w:val="24"/>
        </w:rPr>
        <w:t xml:space="preserve">ектной </w:t>
      </w:r>
      <w:r w:rsidR="007133BA" w:rsidRPr="00B653EB">
        <w:rPr>
          <w:rFonts w:ascii="Times New Roman" w:hAnsi="Times New Roman" w:cs="Times New Roman"/>
          <w:sz w:val="24"/>
          <w:szCs w:val="24"/>
        </w:rPr>
        <w:t>деятельности</w:t>
      </w:r>
      <w:r w:rsidRPr="00B653EB">
        <w:rPr>
          <w:rFonts w:ascii="Times New Roman" w:hAnsi="Times New Roman" w:cs="Times New Roman"/>
          <w:sz w:val="24"/>
          <w:szCs w:val="24"/>
        </w:rPr>
        <w:t>.</w:t>
      </w:r>
      <w:r w:rsidR="00DF3EC0" w:rsidRPr="00B653EB">
        <w:rPr>
          <w:rFonts w:ascii="Times New Roman" w:hAnsi="Times New Roman" w:cs="Times New Roman"/>
          <w:sz w:val="24"/>
          <w:szCs w:val="24"/>
        </w:rPr>
        <w:t xml:space="preserve"> Чаще всего это связано </w:t>
      </w:r>
      <w:r w:rsidR="007133BA" w:rsidRPr="00B653EB">
        <w:rPr>
          <w:rFonts w:ascii="Times New Roman" w:hAnsi="Times New Roman" w:cs="Times New Roman"/>
          <w:sz w:val="24"/>
          <w:szCs w:val="24"/>
        </w:rPr>
        <w:t xml:space="preserve"> с процессом обучения, но </w:t>
      </w:r>
      <w:r w:rsidR="00DF3EC0" w:rsidRPr="00B653EB">
        <w:rPr>
          <w:rFonts w:ascii="Times New Roman" w:hAnsi="Times New Roman" w:cs="Times New Roman"/>
          <w:sz w:val="24"/>
          <w:szCs w:val="24"/>
        </w:rPr>
        <w:t xml:space="preserve">не менее важную роль проект играет и </w:t>
      </w:r>
      <w:r w:rsidR="007133BA" w:rsidRPr="00B653EB">
        <w:rPr>
          <w:rFonts w:ascii="Times New Roman" w:hAnsi="Times New Roman" w:cs="Times New Roman"/>
          <w:sz w:val="24"/>
          <w:szCs w:val="24"/>
        </w:rPr>
        <w:t>в воспитательной составляющей образован</w:t>
      </w:r>
      <w:r w:rsidR="00DF3EC0" w:rsidRPr="00B653EB">
        <w:rPr>
          <w:rFonts w:ascii="Times New Roman" w:hAnsi="Times New Roman" w:cs="Times New Roman"/>
          <w:sz w:val="24"/>
          <w:szCs w:val="24"/>
        </w:rPr>
        <w:t xml:space="preserve">ия школьника. Так было и в </w:t>
      </w:r>
      <w:r w:rsidR="007133BA" w:rsidRPr="00B653EB">
        <w:rPr>
          <w:rFonts w:ascii="Times New Roman" w:hAnsi="Times New Roman" w:cs="Times New Roman"/>
          <w:sz w:val="24"/>
          <w:szCs w:val="24"/>
        </w:rPr>
        <w:t xml:space="preserve"> случае</w:t>
      </w:r>
      <w:r w:rsidR="00DF3EC0" w:rsidRPr="00B653EB">
        <w:rPr>
          <w:rFonts w:ascii="Times New Roman" w:hAnsi="Times New Roman" w:cs="Times New Roman"/>
          <w:sz w:val="24"/>
          <w:szCs w:val="24"/>
        </w:rPr>
        <w:t xml:space="preserve"> реализации общешкольной игры «Будь готов!», в рамках которой была организована временная выставка</w:t>
      </w:r>
      <w:r w:rsidR="00645B4E" w:rsidRPr="00B653EB">
        <w:rPr>
          <w:rFonts w:ascii="Times New Roman" w:hAnsi="Times New Roman" w:cs="Times New Roman"/>
          <w:sz w:val="24"/>
          <w:szCs w:val="24"/>
        </w:rPr>
        <w:t xml:space="preserve">  музея Ледокол</w:t>
      </w:r>
      <w:r w:rsidR="00DF3EC0" w:rsidRPr="00B653EB">
        <w:rPr>
          <w:rFonts w:ascii="Times New Roman" w:hAnsi="Times New Roman" w:cs="Times New Roman"/>
          <w:sz w:val="24"/>
          <w:szCs w:val="24"/>
        </w:rPr>
        <w:t xml:space="preserve"> «Красин».</w:t>
      </w:r>
      <w:r w:rsidR="00F21115" w:rsidRPr="00B653EB">
        <w:rPr>
          <w:rFonts w:ascii="Times New Roman" w:hAnsi="Times New Roman" w:cs="Times New Roman"/>
          <w:sz w:val="24"/>
          <w:szCs w:val="24"/>
        </w:rPr>
        <w:t xml:space="preserve"> </w:t>
      </w:r>
      <w:r w:rsidR="00B117DA" w:rsidRPr="00B653EB">
        <w:rPr>
          <w:rFonts w:ascii="Times New Roman" w:hAnsi="Times New Roman" w:cs="Times New Roman"/>
          <w:sz w:val="24"/>
          <w:szCs w:val="24"/>
        </w:rPr>
        <w:t xml:space="preserve">Работодатель заключил договор со школой о проведении выставки на территории образовательного учреждения. Ребята к тому времени нашли в разных источниках материал о ледоколе и поделились интересными находками между собой. Позже организовали просмотр документального фильма «Ледокол «Красин»». Эта тема так заинтересовала учащихся, что они захотели побывать на самом ледоколе, который сегодня является музеем под открытым небом. Экскурсия пробудила ещё больший интерес у ребят, и некоторые из них прошли курс юных экскурсоводов по истории ледокола. </w:t>
      </w:r>
    </w:p>
    <w:p w:rsidR="00F21115" w:rsidRPr="00B653EB" w:rsidRDefault="00B117DA" w:rsidP="008B07A6">
      <w:pPr>
        <w:spacing w:line="360" w:lineRule="auto"/>
        <w:ind w:firstLine="709"/>
        <w:jc w:val="both"/>
        <w:rPr>
          <w:rFonts w:ascii="Times New Roman" w:hAnsi="Times New Roman" w:cs="Times New Roman"/>
          <w:i/>
          <w:sz w:val="24"/>
          <w:szCs w:val="24"/>
        </w:rPr>
      </w:pPr>
      <w:r w:rsidRPr="00B653EB">
        <w:rPr>
          <w:rFonts w:ascii="Times New Roman" w:hAnsi="Times New Roman" w:cs="Times New Roman"/>
          <w:i/>
          <w:sz w:val="24"/>
          <w:szCs w:val="24"/>
        </w:rPr>
        <w:t>Организация проектной деятельности учащихся среднего звена</w:t>
      </w:r>
      <w:r w:rsidR="00F21115" w:rsidRPr="00B653EB">
        <w:rPr>
          <w:rFonts w:ascii="Times New Roman" w:hAnsi="Times New Roman" w:cs="Times New Roman"/>
          <w:i/>
          <w:sz w:val="24"/>
          <w:szCs w:val="24"/>
        </w:rPr>
        <w:t>:</w:t>
      </w:r>
    </w:p>
    <w:p w:rsidR="00F21115" w:rsidRPr="00B653EB" w:rsidRDefault="00F21115" w:rsidP="00645B4E">
      <w:pPr>
        <w:pStyle w:val="a3"/>
        <w:numPr>
          <w:ilvl w:val="0"/>
          <w:numId w:val="3"/>
        </w:numPr>
        <w:spacing w:line="360" w:lineRule="auto"/>
        <w:rPr>
          <w:sz w:val="24"/>
          <w:szCs w:val="24"/>
        </w:rPr>
      </w:pPr>
      <w:r w:rsidRPr="00B653EB">
        <w:rPr>
          <w:sz w:val="24"/>
          <w:szCs w:val="24"/>
        </w:rPr>
        <w:t xml:space="preserve"> посещение музея с целью знакомства с историей ледокола и </w:t>
      </w:r>
      <w:r w:rsidR="00B117DA" w:rsidRPr="00B653EB">
        <w:rPr>
          <w:sz w:val="24"/>
          <w:szCs w:val="24"/>
        </w:rPr>
        <w:t xml:space="preserve">его </w:t>
      </w:r>
      <w:r w:rsidRPr="00B653EB">
        <w:rPr>
          <w:sz w:val="24"/>
          <w:szCs w:val="24"/>
        </w:rPr>
        <w:t>экспозицией;</w:t>
      </w:r>
    </w:p>
    <w:p w:rsidR="00B117DA" w:rsidRPr="00B653EB" w:rsidRDefault="00B117DA" w:rsidP="00645B4E">
      <w:pPr>
        <w:pStyle w:val="a3"/>
        <w:numPr>
          <w:ilvl w:val="0"/>
          <w:numId w:val="3"/>
        </w:numPr>
        <w:spacing w:line="360" w:lineRule="auto"/>
        <w:rPr>
          <w:sz w:val="24"/>
          <w:szCs w:val="24"/>
        </w:rPr>
      </w:pPr>
      <w:r w:rsidRPr="00B653EB">
        <w:rPr>
          <w:sz w:val="24"/>
          <w:szCs w:val="24"/>
        </w:rPr>
        <w:t>определение рабочей группы в каждом классе;</w:t>
      </w:r>
    </w:p>
    <w:p w:rsidR="00F21115" w:rsidRPr="00B653EB" w:rsidRDefault="00F21115" w:rsidP="00645B4E">
      <w:pPr>
        <w:pStyle w:val="a3"/>
        <w:numPr>
          <w:ilvl w:val="0"/>
          <w:numId w:val="3"/>
        </w:numPr>
        <w:spacing w:line="360" w:lineRule="auto"/>
        <w:rPr>
          <w:sz w:val="24"/>
          <w:szCs w:val="24"/>
        </w:rPr>
      </w:pPr>
      <w:r w:rsidRPr="00B653EB">
        <w:rPr>
          <w:sz w:val="24"/>
          <w:szCs w:val="24"/>
        </w:rPr>
        <w:t>самостоятельное изучение темы  и отбор информации;</w:t>
      </w:r>
    </w:p>
    <w:p w:rsidR="00F21115" w:rsidRPr="00B653EB" w:rsidRDefault="00F21115" w:rsidP="00645B4E">
      <w:pPr>
        <w:pStyle w:val="a3"/>
        <w:numPr>
          <w:ilvl w:val="0"/>
          <w:numId w:val="3"/>
        </w:numPr>
        <w:spacing w:line="360" w:lineRule="auto"/>
        <w:rPr>
          <w:sz w:val="24"/>
          <w:szCs w:val="24"/>
        </w:rPr>
      </w:pPr>
      <w:r w:rsidRPr="00B653EB">
        <w:rPr>
          <w:sz w:val="24"/>
          <w:szCs w:val="24"/>
        </w:rPr>
        <w:t>выстраивание тематической структуры выставки;</w:t>
      </w:r>
    </w:p>
    <w:p w:rsidR="00F21115" w:rsidRPr="00B653EB" w:rsidRDefault="00F21115" w:rsidP="00645B4E">
      <w:pPr>
        <w:pStyle w:val="a3"/>
        <w:numPr>
          <w:ilvl w:val="0"/>
          <w:numId w:val="3"/>
        </w:numPr>
        <w:spacing w:line="360" w:lineRule="auto"/>
        <w:rPr>
          <w:sz w:val="24"/>
          <w:szCs w:val="24"/>
        </w:rPr>
      </w:pPr>
      <w:r w:rsidRPr="00B653EB">
        <w:rPr>
          <w:sz w:val="24"/>
          <w:szCs w:val="24"/>
        </w:rPr>
        <w:t>подготовка авторских экскурсий по временной выставке в ОУ;</w:t>
      </w:r>
    </w:p>
    <w:p w:rsidR="00645B4E" w:rsidRPr="00B653EB" w:rsidRDefault="00645B4E" w:rsidP="00645B4E">
      <w:pPr>
        <w:pStyle w:val="a3"/>
        <w:numPr>
          <w:ilvl w:val="0"/>
          <w:numId w:val="3"/>
        </w:numPr>
        <w:spacing w:line="360" w:lineRule="auto"/>
        <w:rPr>
          <w:sz w:val="24"/>
          <w:szCs w:val="24"/>
        </w:rPr>
      </w:pPr>
      <w:r w:rsidRPr="00B653EB">
        <w:rPr>
          <w:sz w:val="24"/>
          <w:szCs w:val="24"/>
        </w:rPr>
        <w:t>проведение экскурсии в своих классах и в классах начальной школы;</w:t>
      </w:r>
    </w:p>
    <w:p w:rsidR="00645B4E" w:rsidRPr="00B653EB" w:rsidRDefault="00645B4E" w:rsidP="00645B4E">
      <w:pPr>
        <w:pStyle w:val="a3"/>
        <w:numPr>
          <w:ilvl w:val="0"/>
          <w:numId w:val="3"/>
        </w:numPr>
        <w:spacing w:line="360" w:lineRule="auto"/>
        <w:rPr>
          <w:sz w:val="24"/>
          <w:szCs w:val="24"/>
        </w:rPr>
      </w:pPr>
      <w:r w:rsidRPr="00B653EB">
        <w:rPr>
          <w:sz w:val="24"/>
          <w:szCs w:val="24"/>
        </w:rPr>
        <w:t>анализ проделанной работы и выбор темы следующей выставки.</w:t>
      </w:r>
    </w:p>
    <w:p w:rsidR="007133BA" w:rsidRPr="00B653EB" w:rsidRDefault="00F21115" w:rsidP="00645B4E">
      <w:pPr>
        <w:spacing w:line="360" w:lineRule="auto"/>
        <w:jc w:val="both"/>
        <w:rPr>
          <w:rFonts w:ascii="Times New Roman" w:hAnsi="Times New Roman" w:cs="Times New Roman"/>
          <w:sz w:val="24"/>
          <w:szCs w:val="24"/>
        </w:rPr>
      </w:pPr>
      <w:r w:rsidRPr="00B653EB">
        <w:rPr>
          <w:rFonts w:ascii="Times New Roman" w:hAnsi="Times New Roman" w:cs="Times New Roman"/>
          <w:sz w:val="24"/>
          <w:szCs w:val="24"/>
        </w:rPr>
        <w:lastRenderedPageBreak/>
        <w:t xml:space="preserve">Взаимодействие с этим музеем носит долгосрочный, системный  характер. </w:t>
      </w:r>
      <w:r w:rsidR="00B117DA" w:rsidRPr="00B653EB">
        <w:rPr>
          <w:rFonts w:ascii="Times New Roman" w:hAnsi="Times New Roman" w:cs="Times New Roman"/>
          <w:sz w:val="24"/>
          <w:szCs w:val="24"/>
        </w:rPr>
        <w:t>Наставничество здесь представлено в формате</w:t>
      </w:r>
      <w:r w:rsidR="007133BA" w:rsidRPr="00B653EB">
        <w:rPr>
          <w:rFonts w:ascii="Times New Roman" w:hAnsi="Times New Roman" w:cs="Times New Roman"/>
          <w:sz w:val="24"/>
          <w:szCs w:val="24"/>
        </w:rPr>
        <w:t xml:space="preserve"> «</w:t>
      </w:r>
      <w:r w:rsidR="00103384" w:rsidRPr="00B653EB">
        <w:rPr>
          <w:rFonts w:ascii="Times New Roman" w:hAnsi="Times New Roman" w:cs="Times New Roman"/>
          <w:sz w:val="24"/>
          <w:szCs w:val="24"/>
        </w:rPr>
        <w:t>работодатель</w:t>
      </w:r>
      <w:r w:rsidR="007133BA" w:rsidRPr="00B653EB">
        <w:rPr>
          <w:rFonts w:ascii="Times New Roman" w:hAnsi="Times New Roman" w:cs="Times New Roman"/>
          <w:sz w:val="24"/>
          <w:szCs w:val="24"/>
        </w:rPr>
        <w:t xml:space="preserve"> – ученик»</w:t>
      </w:r>
      <w:r w:rsidR="00B117DA" w:rsidRPr="00B653EB">
        <w:rPr>
          <w:rFonts w:ascii="Times New Roman" w:hAnsi="Times New Roman" w:cs="Times New Roman"/>
          <w:sz w:val="24"/>
          <w:szCs w:val="24"/>
        </w:rPr>
        <w:t>,</w:t>
      </w:r>
      <w:r w:rsidR="00645B4E" w:rsidRPr="00B653EB">
        <w:rPr>
          <w:rFonts w:ascii="Times New Roman" w:hAnsi="Times New Roman" w:cs="Times New Roman"/>
          <w:sz w:val="24"/>
          <w:szCs w:val="24"/>
        </w:rPr>
        <w:t xml:space="preserve"> и</w:t>
      </w:r>
      <w:r w:rsidR="007133BA" w:rsidRPr="00B653EB">
        <w:rPr>
          <w:rFonts w:ascii="Times New Roman" w:hAnsi="Times New Roman" w:cs="Times New Roman"/>
          <w:sz w:val="24"/>
          <w:szCs w:val="24"/>
        </w:rPr>
        <w:t xml:space="preserve"> «</w:t>
      </w:r>
      <w:r w:rsidR="00B117DA" w:rsidRPr="00B653EB">
        <w:rPr>
          <w:rFonts w:ascii="Times New Roman" w:hAnsi="Times New Roman" w:cs="Times New Roman"/>
          <w:sz w:val="24"/>
          <w:szCs w:val="24"/>
        </w:rPr>
        <w:t>ученик – ученик»</w:t>
      </w:r>
      <w:r w:rsidR="007133BA" w:rsidRPr="00B653EB">
        <w:rPr>
          <w:rFonts w:ascii="Times New Roman" w:hAnsi="Times New Roman" w:cs="Times New Roman"/>
          <w:sz w:val="24"/>
          <w:szCs w:val="24"/>
        </w:rPr>
        <w:t>.</w:t>
      </w:r>
    </w:p>
    <w:p w:rsidR="00103384" w:rsidRDefault="00092143" w:rsidP="00645B4E">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Вот т</w:t>
      </w:r>
      <w:r w:rsidR="00103384" w:rsidRPr="00B653EB">
        <w:rPr>
          <w:rFonts w:ascii="Times New Roman" w:hAnsi="Times New Roman" w:cs="Times New Roman"/>
          <w:sz w:val="24"/>
          <w:szCs w:val="24"/>
        </w:rPr>
        <w:t xml:space="preserve">ак предложение </w:t>
      </w:r>
      <w:r w:rsidRPr="00B653EB">
        <w:rPr>
          <w:rFonts w:ascii="Times New Roman" w:hAnsi="Times New Roman" w:cs="Times New Roman"/>
          <w:sz w:val="24"/>
          <w:szCs w:val="24"/>
        </w:rPr>
        <w:t>работодателя</w:t>
      </w:r>
      <w:r w:rsidR="00103384" w:rsidRPr="00B653EB">
        <w:rPr>
          <w:rFonts w:ascii="Times New Roman" w:hAnsi="Times New Roman" w:cs="Times New Roman"/>
          <w:sz w:val="24"/>
          <w:szCs w:val="24"/>
        </w:rPr>
        <w:t xml:space="preserve"> </w:t>
      </w:r>
      <w:r w:rsidRPr="00B653EB">
        <w:rPr>
          <w:rFonts w:ascii="Times New Roman" w:hAnsi="Times New Roman" w:cs="Times New Roman"/>
          <w:sz w:val="24"/>
          <w:szCs w:val="24"/>
        </w:rPr>
        <w:t>организовать</w:t>
      </w:r>
      <w:r w:rsidR="00103384" w:rsidRPr="00B653EB">
        <w:rPr>
          <w:rFonts w:ascii="Times New Roman" w:hAnsi="Times New Roman" w:cs="Times New Roman"/>
          <w:sz w:val="24"/>
          <w:szCs w:val="24"/>
        </w:rPr>
        <w:t xml:space="preserve"> в </w:t>
      </w:r>
      <w:r w:rsidRPr="00B653EB">
        <w:rPr>
          <w:rFonts w:ascii="Times New Roman" w:hAnsi="Times New Roman" w:cs="Times New Roman"/>
          <w:sz w:val="24"/>
          <w:szCs w:val="24"/>
        </w:rPr>
        <w:t>ш</w:t>
      </w:r>
      <w:r w:rsidR="00DF3EC0" w:rsidRPr="00B653EB">
        <w:rPr>
          <w:rFonts w:ascii="Times New Roman" w:hAnsi="Times New Roman" w:cs="Times New Roman"/>
          <w:sz w:val="24"/>
          <w:szCs w:val="24"/>
        </w:rPr>
        <w:t>коле временную</w:t>
      </w:r>
      <w:r w:rsidR="00103384" w:rsidRPr="00B653EB">
        <w:rPr>
          <w:rFonts w:ascii="Times New Roman" w:hAnsi="Times New Roman" w:cs="Times New Roman"/>
          <w:sz w:val="24"/>
          <w:szCs w:val="24"/>
        </w:rPr>
        <w:t xml:space="preserve"> выставку </w:t>
      </w:r>
      <w:r w:rsidR="00DF3EC0" w:rsidRPr="00B653EB">
        <w:rPr>
          <w:rFonts w:ascii="Times New Roman" w:hAnsi="Times New Roman" w:cs="Times New Roman"/>
          <w:sz w:val="24"/>
          <w:szCs w:val="24"/>
        </w:rPr>
        <w:t>музея Ледокол   «Красин</w:t>
      </w:r>
      <w:r w:rsidR="00103384" w:rsidRPr="00B653EB">
        <w:rPr>
          <w:rFonts w:ascii="Times New Roman" w:hAnsi="Times New Roman" w:cs="Times New Roman"/>
          <w:sz w:val="24"/>
          <w:szCs w:val="24"/>
        </w:rPr>
        <w:t xml:space="preserve">» </w:t>
      </w:r>
      <w:r w:rsidR="00DF3EC0" w:rsidRPr="00B653EB">
        <w:rPr>
          <w:rFonts w:ascii="Times New Roman" w:hAnsi="Times New Roman" w:cs="Times New Roman"/>
          <w:sz w:val="24"/>
          <w:szCs w:val="24"/>
        </w:rPr>
        <w:t xml:space="preserve"> </w:t>
      </w:r>
      <w:r w:rsidR="00103384" w:rsidRPr="00B653EB">
        <w:rPr>
          <w:rFonts w:ascii="Times New Roman" w:hAnsi="Times New Roman" w:cs="Times New Roman"/>
          <w:sz w:val="24"/>
          <w:szCs w:val="24"/>
        </w:rPr>
        <w:t>помогл</w:t>
      </w:r>
      <w:r w:rsidRPr="00B653EB">
        <w:rPr>
          <w:rFonts w:ascii="Times New Roman" w:hAnsi="Times New Roman" w:cs="Times New Roman"/>
          <w:sz w:val="24"/>
          <w:szCs w:val="24"/>
        </w:rPr>
        <w:t>о</w:t>
      </w:r>
      <w:r w:rsidR="00103384" w:rsidRPr="00B653EB">
        <w:rPr>
          <w:rFonts w:ascii="Times New Roman" w:hAnsi="Times New Roman" w:cs="Times New Roman"/>
          <w:sz w:val="24"/>
          <w:szCs w:val="24"/>
        </w:rPr>
        <w:t xml:space="preserve"> ребятам придумать проект и </w:t>
      </w:r>
      <w:r w:rsidRPr="00B653EB">
        <w:rPr>
          <w:rFonts w:ascii="Times New Roman" w:hAnsi="Times New Roman" w:cs="Times New Roman"/>
          <w:sz w:val="24"/>
          <w:szCs w:val="24"/>
        </w:rPr>
        <w:t>реализовать</w:t>
      </w:r>
      <w:r w:rsidR="00103384" w:rsidRPr="00B653EB">
        <w:rPr>
          <w:rFonts w:ascii="Times New Roman" w:hAnsi="Times New Roman" w:cs="Times New Roman"/>
          <w:sz w:val="24"/>
          <w:szCs w:val="24"/>
        </w:rPr>
        <w:t xml:space="preserve"> его</w:t>
      </w:r>
      <w:r w:rsidRPr="00B653EB">
        <w:rPr>
          <w:rFonts w:ascii="Times New Roman" w:hAnsi="Times New Roman" w:cs="Times New Roman"/>
          <w:sz w:val="24"/>
          <w:szCs w:val="24"/>
        </w:rPr>
        <w:t>, узнав много нового в процессе реализации коллективного дела (проекта)</w:t>
      </w:r>
      <w:r w:rsidR="00103384" w:rsidRPr="00B653EB">
        <w:rPr>
          <w:rFonts w:ascii="Times New Roman" w:hAnsi="Times New Roman" w:cs="Times New Roman"/>
          <w:sz w:val="24"/>
          <w:szCs w:val="24"/>
        </w:rPr>
        <w:t xml:space="preserve">. </w:t>
      </w:r>
    </w:p>
    <w:p w:rsidR="00D45CD2" w:rsidRPr="00B653EB" w:rsidRDefault="00D45CD2" w:rsidP="00645B4E">
      <w:pPr>
        <w:spacing w:line="360" w:lineRule="auto"/>
        <w:ind w:firstLine="709"/>
        <w:jc w:val="both"/>
        <w:rPr>
          <w:rFonts w:ascii="Times New Roman" w:hAnsi="Times New Roman" w:cs="Times New Roman"/>
          <w:sz w:val="24"/>
          <w:szCs w:val="24"/>
        </w:rPr>
      </w:pPr>
      <w:r w:rsidRPr="00B653EB">
        <w:rPr>
          <w:rFonts w:ascii="Times New Roman" w:hAnsi="Times New Roman" w:cs="Times New Roman"/>
          <w:noProof/>
          <w:sz w:val="24"/>
          <w:szCs w:val="24"/>
        </w:rPr>
        <w:drawing>
          <wp:anchor distT="0" distB="0" distL="114300" distR="114300" simplePos="0" relativeHeight="251680256" behindDoc="1" locked="0" layoutInCell="1" allowOverlap="1" wp14:anchorId="6BE20785" wp14:editId="59476BA8">
            <wp:simplePos x="0" y="0"/>
            <wp:positionH relativeFrom="column">
              <wp:posOffset>3966210</wp:posOffset>
            </wp:positionH>
            <wp:positionV relativeFrom="paragraph">
              <wp:posOffset>297815</wp:posOffset>
            </wp:positionV>
            <wp:extent cx="1371600" cy="1847850"/>
            <wp:effectExtent l="0" t="0" r="0" b="0"/>
            <wp:wrapTight wrapText="bothSides">
              <wp:wrapPolygon edited="0">
                <wp:start x="0" y="0"/>
                <wp:lineTo x="0" y="21377"/>
                <wp:lineTo x="21300" y="21377"/>
                <wp:lineTo x="2130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847850"/>
                    </a:xfrm>
                    <a:prstGeom prst="rect">
                      <a:avLst/>
                    </a:prstGeom>
                  </pic:spPr>
                </pic:pic>
              </a:graphicData>
            </a:graphic>
          </wp:anchor>
        </w:drawing>
      </w:r>
      <w:r w:rsidRPr="00B653EB">
        <w:rPr>
          <w:rFonts w:ascii="Times New Roman" w:hAnsi="Times New Roman" w:cs="Times New Roman"/>
          <w:noProof/>
          <w:sz w:val="24"/>
          <w:szCs w:val="24"/>
        </w:rPr>
        <w:drawing>
          <wp:anchor distT="0" distB="0" distL="114300" distR="114300" simplePos="0" relativeHeight="251683328" behindDoc="1" locked="0" layoutInCell="1" allowOverlap="1" wp14:anchorId="0A00532B" wp14:editId="49833EFC">
            <wp:simplePos x="0" y="0"/>
            <wp:positionH relativeFrom="column">
              <wp:posOffset>518160</wp:posOffset>
            </wp:positionH>
            <wp:positionV relativeFrom="paragraph">
              <wp:posOffset>231775</wp:posOffset>
            </wp:positionV>
            <wp:extent cx="3128645" cy="2133600"/>
            <wp:effectExtent l="0" t="0" r="0" b="0"/>
            <wp:wrapTight wrapText="bothSides">
              <wp:wrapPolygon edited="0">
                <wp:start x="0" y="0"/>
                <wp:lineTo x="0" y="21407"/>
                <wp:lineTo x="21438" y="21407"/>
                <wp:lineTo x="214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645" cy="2133600"/>
                    </a:xfrm>
                    <a:prstGeom prst="rect">
                      <a:avLst/>
                    </a:prstGeom>
                  </pic:spPr>
                </pic:pic>
              </a:graphicData>
            </a:graphic>
          </wp:anchor>
        </w:drawing>
      </w:r>
    </w:p>
    <w:p w:rsidR="00042554" w:rsidRPr="00B653EB" w:rsidRDefault="00042554" w:rsidP="008B07A6">
      <w:pPr>
        <w:spacing w:line="360" w:lineRule="auto"/>
        <w:ind w:firstLine="709"/>
        <w:jc w:val="both"/>
        <w:rPr>
          <w:rFonts w:ascii="Times New Roman" w:hAnsi="Times New Roman" w:cs="Times New Roman"/>
          <w:sz w:val="24"/>
          <w:szCs w:val="24"/>
        </w:rPr>
      </w:pPr>
    </w:p>
    <w:p w:rsidR="00BF2E81" w:rsidRPr="00B653EB" w:rsidRDefault="00BF2E81" w:rsidP="00CD1A9C">
      <w:pPr>
        <w:spacing w:line="360" w:lineRule="auto"/>
        <w:ind w:firstLine="709"/>
        <w:jc w:val="center"/>
        <w:rPr>
          <w:rFonts w:ascii="Times New Roman" w:hAnsi="Times New Roman" w:cs="Times New Roman"/>
          <w:b/>
          <w:sz w:val="24"/>
          <w:szCs w:val="24"/>
          <w:u w:val="single"/>
        </w:rPr>
      </w:pPr>
    </w:p>
    <w:p w:rsidR="00BF2E81" w:rsidRPr="00B653EB" w:rsidRDefault="00BF2E81" w:rsidP="00CD1A9C">
      <w:pPr>
        <w:spacing w:line="360" w:lineRule="auto"/>
        <w:ind w:firstLine="709"/>
        <w:jc w:val="center"/>
        <w:rPr>
          <w:rFonts w:ascii="Times New Roman" w:hAnsi="Times New Roman" w:cs="Times New Roman"/>
          <w:b/>
          <w:sz w:val="24"/>
          <w:szCs w:val="24"/>
          <w:u w:val="single"/>
        </w:rPr>
      </w:pPr>
    </w:p>
    <w:p w:rsidR="00BF2E81" w:rsidRDefault="00BF2E81" w:rsidP="00CD1A9C">
      <w:pPr>
        <w:spacing w:line="360" w:lineRule="auto"/>
        <w:ind w:firstLine="709"/>
        <w:jc w:val="center"/>
        <w:rPr>
          <w:rFonts w:ascii="Times New Roman" w:hAnsi="Times New Roman" w:cs="Times New Roman"/>
          <w:b/>
          <w:sz w:val="24"/>
          <w:szCs w:val="24"/>
          <w:u w:val="single"/>
        </w:rPr>
      </w:pPr>
    </w:p>
    <w:p w:rsidR="00D45CD2" w:rsidRPr="00B653EB" w:rsidRDefault="00D45CD2" w:rsidP="00AD54FE">
      <w:pPr>
        <w:spacing w:line="360" w:lineRule="auto"/>
        <w:rPr>
          <w:rFonts w:ascii="Times New Roman" w:hAnsi="Times New Roman" w:cs="Times New Roman"/>
          <w:b/>
          <w:sz w:val="24"/>
          <w:szCs w:val="24"/>
          <w:u w:val="single"/>
        </w:rPr>
      </w:pPr>
    </w:p>
    <w:p w:rsidR="00BF2E81" w:rsidRPr="00B653EB" w:rsidRDefault="00BF2E81" w:rsidP="00CD1A9C">
      <w:pPr>
        <w:spacing w:line="360" w:lineRule="auto"/>
        <w:ind w:firstLine="709"/>
        <w:jc w:val="center"/>
        <w:rPr>
          <w:rFonts w:ascii="Times New Roman" w:hAnsi="Times New Roman" w:cs="Times New Roman"/>
          <w:b/>
          <w:sz w:val="24"/>
          <w:szCs w:val="24"/>
          <w:u w:val="single"/>
        </w:rPr>
      </w:pPr>
    </w:p>
    <w:p w:rsidR="0049770A" w:rsidRDefault="004830E1" w:rsidP="00CD1A9C">
      <w:pPr>
        <w:spacing w:line="360" w:lineRule="auto"/>
        <w:ind w:firstLine="709"/>
        <w:jc w:val="center"/>
        <w:rPr>
          <w:rFonts w:ascii="Times New Roman" w:hAnsi="Times New Roman" w:cs="Times New Roman"/>
          <w:sz w:val="24"/>
          <w:szCs w:val="24"/>
          <w:u w:val="single"/>
        </w:rPr>
      </w:pPr>
      <w:r w:rsidRPr="0049770A">
        <w:rPr>
          <w:rFonts w:ascii="Times New Roman" w:hAnsi="Times New Roman" w:cs="Times New Roman"/>
          <w:sz w:val="24"/>
          <w:szCs w:val="24"/>
          <w:u w:val="single"/>
        </w:rPr>
        <w:t>Игровая деятельность</w:t>
      </w:r>
      <w:r w:rsidR="0059219E" w:rsidRPr="0049770A">
        <w:rPr>
          <w:rFonts w:ascii="Times New Roman" w:hAnsi="Times New Roman" w:cs="Times New Roman"/>
          <w:sz w:val="24"/>
          <w:szCs w:val="24"/>
          <w:u w:val="single"/>
        </w:rPr>
        <w:t xml:space="preserve"> как способ коллективного </w:t>
      </w:r>
    </w:p>
    <w:p w:rsidR="005B746E" w:rsidRPr="0049770A" w:rsidRDefault="0049770A" w:rsidP="0049770A">
      <w:pPr>
        <w:spacing w:line="360" w:lineRule="auto"/>
        <w:ind w:firstLine="709"/>
        <w:jc w:val="center"/>
        <w:rPr>
          <w:rFonts w:ascii="Times New Roman" w:hAnsi="Times New Roman" w:cs="Times New Roman"/>
          <w:sz w:val="24"/>
          <w:szCs w:val="24"/>
          <w:u w:val="single"/>
        </w:rPr>
      </w:pPr>
      <w:r>
        <w:rPr>
          <w:rFonts w:ascii="Times New Roman" w:hAnsi="Times New Roman" w:cs="Times New Roman"/>
          <w:sz w:val="24"/>
          <w:szCs w:val="24"/>
          <w:u w:val="single"/>
        </w:rPr>
        <w:t>в</w:t>
      </w:r>
      <w:r w:rsidR="0059219E" w:rsidRPr="0049770A">
        <w:rPr>
          <w:rFonts w:ascii="Times New Roman" w:hAnsi="Times New Roman" w:cs="Times New Roman"/>
          <w:sz w:val="24"/>
          <w:szCs w:val="24"/>
          <w:u w:val="single"/>
        </w:rPr>
        <w:t>заимодействия</w:t>
      </w:r>
      <w:r>
        <w:rPr>
          <w:rFonts w:ascii="Times New Roman" w:hAnsi="Times New Roman" w:cs="Times New Roman"/>
          <w:sz w:val="24"/>
          <w:szCs w:val="24"/>
          <w:u w:val="single"/>
        </w:rPr>
        <w:t xml:space="preserve"> </w:t>
      </w:r>
      <w:r w:rsidR="0059219E" w:rsidRPr="0049770A">
        <w:rPr>
          <w:rFonts w:ascii="Times New Roman" w:hAnsi="Times New Roman" w:cs="Times New Roman"/>
          <w:sz w:val="24"/>
          <w:szCs w:val="24"/>
          <w:u w:val="single"/>
        </w:rPr>
        <w:t xml:space="preserve"> </w:t>
      </w:r>
      <w:r w:rsidR="00AF262B" w:rsidRPr="0049770A">
        <w:rPr>
          <w:rFonts w:ascii="Times New Roman" w:hAnsi="Times New Roman" w:cs="Times New Roman"/>
          <w:sz w:val="24"/>
          <w:szCs w:val="24"/>
          <w:u w:val="single"/>
        </w:rPr>
        <w:t>«</w:t>
      </w:r>
      <w:r w:rsidR="0059219E" w:rsidRPr="0049770A">
        <w:rPr>
          <w:rFonts w:ascii="Times New Roman" w:hAnsi="Times New Roman" w:cs="Times New Roman"/>
          <w:sz w:val="24"/>
          <w:szCs w:val="24"/>
          <w:u w:val="single"/>
        </w:rPr>
        <w:t>ученик-ученик</w:t>
      </w:r>
      <w:r w:rsidR="00AF262B" w:rsidRPr="0049770A">
        <w:rPr>
          <w:rFonts w:ascii="Times New Roman" w:hAnsi="Times New Roman" w:cs="Times New Roman"/>
          <w:sz w:val="24"/>
          <w:szCs w:val="24"/>
          <w:u w:val="single"/>
        </w:rPr>
        <w:t>»</w:t>
      </w:r>
      <w:r w:rsidR="0059219E" w:rsidRPr="0049770A">
        <w:rPr>
          <w:rFonts w:ascii="Times New Roman" w:hAnsi="Times New Roman" w:cs="Times New Roman"/>
          <w:sz w:val="24"/>
          <w:szCs w:val="24"/>
          <w:u w:val="single"/>
        </w:rPr>
        <w:t>.</w:t>
      </w:r>
    </w:p>
    <w:p w:rsidR="005B390A"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 xml:space="preserve">Начальная школа занимает особое место в школьной образовательно – воспитательной жизни. Объясняется этот факт прежде всего особенностями </w:t>
      </w:r>
      <w:proofErr w:type="gramStart"/>
      <w:r w:rsidRPr="00B653EB">
        <w:rPr>
          <w:rFonts w:ascii="Times New Roman" w:hAnsi="Times New Roman" w:cs="Times New Roman"/>
          <w:sz w:val="24"/>
          <w:szCs w:val="24"/>
        </w:rPr>
        <w:t>психо-</w:t>
      </w:r>
      <w:r w:rsidR="004B7074" w:rsidRPr="00B653EB">
        <w:rPr>
          <w:rFonts w:ascii="Times New Roman" w:hAnsi="Times New Roman" w:cs="Times New Roman"/>
          <w:sz w:val="24"/>
          <w:szCs w:val="24"/>
        </w:rPr>
        <w:t xml:space="preserve"> </w:t>
      </w:r>
      <w:r w:rsidRPr="00B653EB">
        <w:rPr>
          <w:rFonts w:ascii="Times New Roman" w:hAnsi="Times New Roman" w:cs="Times New Roman"/>
          <w:sz w:val="24"/>
          <w:szCs w:val="24"/>
        </w:rPr>
        <w:t>физического</w:t>
      </w:r>
      <w:proofErr w:type="gramEnd"/>
      <w:r w:rsidRPr="00B653EB">
        <w:rPr>
          <w:rFonts w:ascii="Times New Roman" w:hAnsi="Times New Roman" w:cs="Times New Roman"/>
          <w:sz w:val="24"/>
          <w:szCs w:val="24"/>
        </w:rPr>
        <w:t xml:space="preserve"> развития. Так у детей данной</w:t>
      </w:r>
      <w:r w:rsidR="00AF262B" w:rsidRPr="00B653EB">
        <w:rPr>
          <w:rFonts w:ascii="Times New Roman" w:hAnsi="Times New Roman" w:cs="Times New Roman"/>
          <w:sz w:val="24"/>
          <w:szCs w:val="24"/>
        </w:rPr>
        <w:t xml:space="preserve"> возрастной группы мы наблюдаем</w:t>
      </w:r>
      <w:r w:rsidRPr="00B653EB">
        <w:rPr>
          <w:rFonts w:ascii="Times New Roman" w:hAnsi="Times New Roman" w:cs="Times New Roman"/>
          <w:sz w:val="24"/>
          <w:szCs w:val="24"/>
        </w:rPr>
        <w:t xml:space="preserve"> </w:t>
      </w:r>
    </w:p>
    <w:p w:rsidR="005B390A" w:rsidRPr="00B653EB" w:rsidRDefault="00AF262B" w:rsidP="008B07A6">
      <w:pPr>
        <w:pStyle w:val="a3"/>
        <w:widowControl/>
        <w:numPr>
          <w:ilvl w:val="0"/>
          <w:numId w:val="2"/>
        </w:numPr>
        <w:autoSpaceDE/>
        <w:autoSpaceDN/>
        <w:spacing w:after="160" w:line="360" w:lineRule="auto"/>
        <w:ind w:left="0" w:firstLine="709"/>
        <w:contextualSpacing/>
        <w:rPr>
          <w:sz w:val="24"/>
          <w:szCs w:val="24"/>
        </w:rPr>
      </w:pPr>
      <w:r w:rsidRPr="00B653EB">
        <w:rPr>
          <w:sz w:val="24"/>
          <w:szCs w:val="24"/>
        </w:rPr>
        <w:t>г</w:t>
      </w:r>
      <w:r w:rsidR="005B390A" w:rsidRPr="00B653EB">
        <w:rPr>
          <w:sz w:val="24"/>
          <w:szCs w:val="24"/>
        </w:rPr>
        <w:t>иперактивность и как следствие поверх</w:t>
      </w:r>
      <w:r w:rsidRPr="00B653EB">
        <w:rPr>
          <w:sz w:val="24"/>
          <w:szCs w:val="24"/>
        </w:rPr>
        <w:t>ностное восприятие новых знаний,</w:t>
      </w:r>
    </w:p>
    <w:p w:rsidR="00D45CD2" w:rsidRDefault="00AF262B" w:rsidP="008B07A6">
      <w:pPr>
        <w:pStyle w:val="a3"/>
        <w:widowControl/>
        <w:numPr>
          <w:ilvl w:val="0"/>
          <w:numId w:val="2"/>
        </w:numPr>
        <w:autoSpaceDE/>
        <w:autoSpaceDN/>
        <w:spacing w:after="160" w:line="360" w:lineRule="auto"/>
        <w:ind w:left="0" w:firstLine="709"/>
        <w:contextualSpacing/>
        <w:rPr>
          <w:sz w:val="24"/>
          <w:szCs w:val="24"/>
        </w:rPr>
      </w:pPr>
      <w:r w:rsidRPr="00B653EB">
        <w:rPr>
          <w:sz w:val="24"/>
          <w:szCs w:val="24"/>
        </w:rPr>
        <w:t>к</w:t>
      </w:r>
      <w:r w:rsidR="005B390A" w:rsidRPr="00B653EB">
        <w:rPr>
          <w:sz w:val="24"/>
          <w:szCs w:val="24"/>
        </w:rPr>
        <w:t>липовое мышление и отсутствие системности в любой активной ил</w:t>
      </w:r>
      <w:r w:rsidRPr="00B653EB">
        <w:rPr>
          <w:sz w:val="24"/>
          <w:szCs w:val="24"/>
        </w:rPr>
        <w:t xml:space="preserve">и </w:t>
      </w:r>
    </w:p>
    <w:p w:rsidR="005B390A" w:rsidRPr="00B653EB" w:rsidRDefault="00D45CD2" w:rsidP="00D45CD2">
      <w:pPr>
        <w:pStyle w:val="a3"/>
        <w:widowControl/>
        <w:autoSpaceDE/>
        <w:autoSpaceDN/>
        <w:spacing w:after="160" w:line="360" w:lineRule="auto"/>
        <w:ind w:left="709" w:firstLine="0"/>
        <w:contextualSpacing/>
        <w:rPr>
          <w:sz w:val="24"/>
          <w:szCs w:val="24"/>
        </w:rPr>
      </w:pPr>
      <w:r>
        <w:rPr>
          <w:sz w:val="24"/>
          <w:szCs w:val="24"/>
        </w:rPr>
        <w:t xml:space="preserve">            </w:t>
      </w:r>
      <w:r w:rsidR="00AF262B" w:rsidRPr="00B653EB">
        <w:rPr>
          <w:sz w:val="24"/>
          <w:szCs w:val="24"/>
        </w:rPr>
        <w:t>интеллектуальной деятельности,</w:t>
      </w:r>
    </w:p>
    <w:p w:rsidR="00D45CD2" w:rsidRDefault="00AF262B" w:rsidP="008B07A6">
      <w:pPr>
        <w:pStyle w:val="a3"/>
        <w:widowControl/>
        <w:numPr>
          <w:ilvl w:val="0"/>
          <w:numId w:val="2"/>
        </w:numPr>
        <w:autoSpaceDE/>
        <w:autoSpaceDN/>
        <w:spacing w:after="160" w:line="360" w:lineRule="auto"/>
        <w:ind w:left="0" w:firstLine="709"/>
        <w:contextualSpacing/>
        <w:rPr>
          <w:sz w:val="24"/>
          <w:szCs w:val="24"/>
        </w:rPr>
      </w:pPr>
      <w:proofErr w:type="gramStart"/>
      <w:r w:rsidRPr="00B653EB">
        <w:rPr>
          <w:sz w:val="24"/>
          <w:szCs w:val="24"/>
        </w:rPr>
        <w:t>познавательную</w:t>
      </w:r>
      <w:proofErr w:type="gramEnd"/>
      <w:r w:rsidR="005B390A" w:rsidRPr="00B653EB">
        <w:rPr>
          <w:sz w:val="24"/>
          <w:szCs w:val="24"/>
        </w:rPr>
        <w:t xml:space="preserve"> инертность как следствие влияния мобильных портативных </w:t>
      </w:r>
    </w:p>
    <w:p w:rsidR="005B390A" w:rsidRPr="00B653EB" w:rsidRDefault="00D45CD2" w:rsidP="00D45CD2">
      <w:pPr>
        <w:pStyle w:val="a3"/>
        <w:widowControl/>
        <w:autoSpaceDE/>
        <w:autoSpaceDN/>
        <w:spacing w:after="160" w:line="360" w:lineRule="auto"/>
        <w:ind w:left="709" w:firstLine="0"/>
        <w:contextualSpacing/>
        <w:rPr>
          <w:sz w:val="24"/>
          <w:szCs w:val="24"/>
        </w:rPr>
      </w:pPr>
      <w:r>
        <w:rPr>
          <w:sz w:val="24"/>
          <w:szCs w:val="24"/>
        </w:rPr>
        <w:t xml:space="preserve">            у</w:t>
      </w:r>
      <w:r w:rsidR="005B390A" w:rsidRPr="00B653EB">
        <w:rPr>
          <w:sz w:val="24"/>
          <w:szCs w:val="24"/>
        </w:rPr>
        <w:t>стройств.</w:t>
      </w:r>
    </w:p>
    <w:p w:rsidR="005B390A"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В результате формируется следующий образ современного ученика начальной школы:</w:t>
      </w:r>
    </w:p>
    <w:p w:rsidR="00D45CD2" w:rsidRDefault="00AF262B" w:rsidP="008B07A6">
      <w:pPr>
        <w:pStyle w:val="a3"/>
        <w:widowControl/>
        <w:numPr>
          <w:ilvl w:val="0"/>
          <w:numId w:val="2"/>
        </w:numPr>
        <w:autoSpaceDE/>
        <w:autoSpaceDN/>
        <w:spacing w:after="160" w:line="360" w:lineRule="auto"/>
        <w:ind w:left="0" w:firstLine="709"/>
        <w:contextualSpacing/>
        <w:rPr>
          <w:sz w:val="24"/>
          <w:szCs w:val="24"/>
        </w:rPr>
      </w:pPr>
      <w:proofErr w:type="gramStart"/>
      <w:r w:rsidRPr="00B653EB">
        <w:rPr>
          <w:sz w:val="24"/>
          <w:szCs w:val="24"/>
        </w:rPr>
        <w:t>и</w:t>
      </w:r>
      <w:r w:rsidR="005B390A" w:rsidRPr="00B653EB">
        <w:rPr>
          <w:sz w:val="24"/>
          <w:szCs w:val="24"/>
        </w:rPr>
        <w:t>нформированный</w:t>
      </w:r>
      <w:proofErr w:type="gramEnd"/>
      <w:r w:rsidR="005B390A" w:rsidRPr="00B653EB">
        <w:rPr>
          <w:sz w:val="24"/>
          <w:szCs w:val="24"/>
        </w:rPr>
        <w:t xml:space="preserve">, но не </w:t>
      </w:r>
      <w:r w:rsidR="00DA1553" w:rsidRPr="00B653EB">
        <w:rPr>
          <w:sz w:val="24"/>
          <w:szCs w:val="24"/>
        </w:rPr>
        <w:t>понимающий делать</w:t>
      </w:r>
      <w:r w:rsidRPr="00B653EB">
        <w:rPr>
          <w:sz w:val="24"/>
          <w:szCs w:val="24"/>
        </w:rPr>
        <w:t xml:space="preserve"> с этой информацией, зачем она </w:t>
      </w:r>
    </w:p>
    <w:p w:rsidR="005B390A" w:rsidRPr="00B653EB" w:rsidRDefault="00D45CD2" w:rsidP="00D45CD2">
      <w:pPr>
        <w:pStyle w:val="a3"/>
        <w:widowControl/>
        <w:autoSpaceDE/>
        <w:autoSpaceDN/>
        <w:spacing w:after="160" w:line="360" w:lineRule="auto"/>
        <w:ind w:left="709" w:firstLine="0"/>
        <w:contextualSpacing/>
        <w:rPr>
          <w:sz w:val="24"/>
          <w:szCs w:val="24"/>
        </w:rPr>
      </w:pPr>
      <w:r>
        <w:rPr>
          <w:sz w:val="24"/>
          <w:szCs w:val="24"/>
        </w:rPr>
        <w:t xml:space="preserve">            </w:t>
      </w:r>
      <w:r w:rsidR="00AF262B" w:rsidRPr="00B653EB">
        <w:rPr>
          <w:sz w:val="24"/>
          <w:szCs w:val="24"/>
        </w:rPr>
        <w:t>нужна,</w:t>
      </w:r>
    </w:p>
    <w:p w:rsidR="00D45CD2" w:rsidRDefault="00AF262B" w:rsidP="008B07A6">
      <w:pPr>
        <w:pStyle w:val="a3"/>
        <w:widowControl/>
        <w:numPr>
          <w:ilvl w:val="0"/>
          <w:numId w:val="2"/>
        </w:numPr>
        <w:autoSpaceDE/>
        <w:autoSpaceDN/>
        <w:spacing w:after="160" w:line="360" w:lineRule="auto"/>
        <w:ind w:left="0" w:firstLine="709"/>
        <w:contextualSpacing/>
        <w:rPr>
          <w:sz w:val="24"/>
          <w:szCs w:val="24"/>
        </w:rPr>
      </w:pPr>
      <w:r w:rsidRPr="00B653EB">
        <w:rPr>
          <w:sz w:val="24"/>
          <w:szCs w:val="24"/>
        </w:rPr>
        <w:t>э</w:t>
      </w:r>
      <w:r w:rsidR="005B390A" w:rsidRPr="00B653EB">
        <w:rPr>
          <w:sz w:val="24"/>
          <w:szCs w:val="24"/>
        </w:rPr>
        <w:t>гоцентричный – гипертрофированное</w:t>
      </w:r>
      <w:r w:rsidR="00D45CD2">
        <w:rPr>
          <w:sz w:val="24"/>
          <w:szCs w:val="24"/>
        </w:rPr>
        <w:t>.</w:t>
      </w:r>
      <w:r w:rsidR="005B390A" w:rsidRPr="00B653EB">
        <w:rPr>
          <w:sz w:val="24"/>
          <w:szCs w:val="24"/>
        </w:rPr>
        <w:t xml:space="preserve"> «Я» и как </w:t>
      </w:r>
      <w:r w:rsidRPr="00B653EB">
        <w:rPr>
          <w:sz w:val="24"/>
          <w:szCs w:val="24"/>
        </w:rPr>
        <w:t xml:space="preserve">следствие завышенная </w:t>
      </w:r>
    </w:p>
    <w:p w:rsidR="005B390A" w:rsidRPr="00D45CD2" w:rsidRDefault="00D45CD2" w:rsidP="00D45CD2">
      <w:pPr>
        <w:pStyle w:val="a3"/>
        <w:widowControl/>
        <w:autoSpaceDE/>
        <w:autoSpaceDN/>
        <w:spacing w:after="160" w:line="360" w:lineRule="auto"/>
        <w:ind w:left="709" w:firstLine="0"/>
        <w:contextualSpacing/>
        <w:rPr>
          <w:sz w:val="24"/>
          <w:szCs w:val="24"/>
        </w:rPr>
      </w:pPr>
      <w:r>
        <w:rPr>
          <w:sz w:val="24"/>
          <w:szCs w:val="24"/>
        </w:rPr>
        <w:t xml:space="preserve">            </w:t>
      </w:r>
      <w:r w:rsidR="00AF262B" w:rsidRPr="00D45CD2">
        <w:rPr>
          <w:sz w:val="24"/>
          <w:szCs w:val="24"/>
        </w:rPr>
        <w:t>самооценка,</w:t>
      </w:r>
    </w:p>
    <w:p w:rsidR="00D45CD2" w:rsidRDefault="00AF262B" w:rsidP="008B07A6">
      <w:pPr>
        <w:pStyle w:val="a3"/>
        <w:widowControl/>
        <w:numPr>
          <w:ilvl w:val="0"/>
          <w:numId w:val="2"/>
        </w:numPr>
        <w:autoSpaceDE/>
        <w:autoSpaceDN/>
        <w:spacing w:after="160" w:line="360" w:lineRule="auto"/>
        <w:ind w:left="0" w:firstLine="709"/>
        <w:contextualSpacing/>
        <w:rPr>
          <w:sz w:val="24"/>
          <w:szCs w:val="24"/>
        </w:rPr>
      </w:pPr>
      <w:proofErr w:type="gramStart"/>
      <w:r w:rsidRPr="00B653EB">
        <w:rPr>
          <w:sz w:val="24"/>
          <w:szCs w:val="24"/>
        </w:rPr>
        <w:t>н</w:t>
      </w:r>
      <w:r w:rsidR="005B390A" w:rsidRPr="00B653EB">
        <w:rPr>
          <w:sz w:val="24"/>
          <w:szCs w:val="24"/>
        </w:rPr>
        <w:t>астороженный</w:t>
      </w:r>
      <w:proofErr w:type="gramEnd"/>
      <w:r w:rsidR="005B390A" w:rsidRPr="00B653EB">
        <w:rPr>
          <w:sz w:val="24"/>
          <w:szCs w:val="24"/>
        </w:rPr>
        <w:t xml:space="preserve"> по о</w:t>
      </w:r>
      <w:r w:rsidRPr="00B653EB">
        <w:rPr>
          <w:sz w:val="24"/>
          <w:szCs w:val="24"/>
        </w:rPr>
        <w:t>тношению ко взрослому, не доверяющий</w:t>
      </w:r>
      <w:r w:rsidR="005B390A" w:rsidRPr="00B653EB">
        <w:rPr>
          <w:sz w:val="24"/>
          <w:szCs w:val="24"/>
        </w:rPr>
        <w:t xml:space="preserve"> окружающему </w:t>
      </w:r>
    </w:p>
    <w:p w:rsidR="005B390A" w:rsidRPr="00B653EB" w:rsidRDefault="00D45CD2" w:rsidP="00D45CD2">
      <w:pPr>
        <w:pStyle w:val="a3"/>
        <w:widowControl/>
        <w:autoSpaceDE/>
        <w:autoSpaceDN/>
        <w:spacing w:after="160" w:line="360" w:lineRule="auto"/>
        <w:ind w:left="709" w:firstLine="0"/>
        <w:contextualSpacing/>
        <w:rPr>
          <w:sz w:val="24"/>
          <w:szCs w:val="24"/>
        </w:rPr>
      </w:pPr>
      <w:r>
        <w:rPr>
          <w:sz w:val="24"/>
          <w:szCs w:val="24"/>
        </w:rPr>
        <w:lastRenderedPageBreak/>
        <w:t xml:space="preserve">           </w:t>
      </w:r>
      <w:r w:rsidR="005B390A" w:rsidRPr="00B653EB">
        <w:rPr>
          <w:sz w:val="24"/>
          <w:szCs w:val="24"/>
        </w:rPr>
        <w:t>мир</w:t>
      </w:r>
      <w:r w:rsidR="00AF262B" w:rsidRPr="00B653EB">
        <w:rPr>
          <w:sz w:val="24"/>
          <w:szCs w:val="24"/>
        </w:rPr>
        <w:t>у,</w:t>
      </w:r>
    </w:p>
    <w:p w:rsidR="00D45CD2" w:rsidRDefault="00AF262B" w:rsidP="008B07A6">
      <w:pPr>
        <w:pStyle w:val="a3"/>
        <w:widowControl/>
        <w:numPr>
          <w:ilvl w:val="0"/>
          <w:numId w:val="2"/>
        </w:numPr>
        <w:autoSpaceDE/>
        <w:autoSpaceDN/>
        <w:spacing w:after="160" w:line="360" w:lineRule="auto"/>
        <w:ind w:left="0" w:firstLine="709"/>
        <w:contextualSpacing/>
        <w:rPr>
          <w:sz w:val="24"/>
          <w:szCs w:val="24"/>
        </w:rPr>
      </w:pPr>
      <w:proofErr w:type="gramStart"/>
      <w:r w:rsidRPr="00B653EB">
        <w:rPr>
          <w:sz w:val="24"/>
          <w:szCs w:val="24"/>
        </w:rPr>
        <w:t>д</w:t>
      </w:r>
      <w:r w:rsidR="005B390A" w:rsidRPr="00B653EB">
        <w:rPr>
          <w:sz w:val="24"/>
          <w:szCs w:val="24"/>
        </w:rPr>
        <w:t>езориент</w:t>
      </w:r>
      <w:r w:rsidRPr="00B653EB">
        <w:rPr>
          <w:sz w:val="24"/>
          <w:szCs w:val="24"/>
        </w:rPr>
        <w:t>ирован</w:t>
      </w:r>
      <w:proofErr w:type="gramEnd"/>
      <w:r w:rsidR="005B390A" w:rsidRPr="00B653EB">
        <w:rPr>
          <w:sz w:val="24"/>
          <w:szCs w:val="24"/>
        </w:rPr>
        <w:t xml:space="preserve"> в духовно-нравственном поле: не понимае</w:t>
      </w:r>
      <w:r w:rsidR="00DA1553" w:rsidRPr="00B653EB">
        <w:rPr>
          <w:sz w:val="24"/>
          <w:szCs w:val="24"/>
        </w:rPr>
        <w:t>т, что хорошо, а что</w:t>
      </w:r>
    </w:p>
    <w:p w:rsidR="005B390A" w:rsidRPr="00B653EB" w:rsidRDefault="00D45CD2" w:rsidP="00D45CD2">
      <w:pPr>
        <w:pStyle w:val="a3"/>
        <w:widowControl/>
        <w:autoSpaceDE/>
        <w:autoSpaceDN/>
        <w:spacing w:after="160" w:line="360" w:lineRule="auto"/>
        <w:ind w:left="709" w:firstLine="0"/>
        <w:contextualSpacing/>
        <w:rPr>
          <w:sz w:val="24"/>
          <w:szCs w:val="24"/>
        </w:rPr>
      </w:pPr>
      <w:r>
        <w:rPr>
          <w:sz w:val="24"/>
          <w:szCs w:val="24"/>
        </w:rPr>
        <w:t xml:space="preserve">           </w:t>
      </w:r>
      <w:r w:rsidR="00DA1553" w:rsidRPr="00B653EB">
        <w:rPr>
          <w:sz w:val="24"/>
          <w:szCs w:val="24"/>
        </w:rPr>
        <w:t xml:space="preserve"> плохо (</w:t>
      </w:r>
      <w:r w:rsidR="005B390A" w:rsidRPr="00B653EB">
        <w:rPr>
          <w:sz w:val="24"/>
          <w:szCs w:val="24"/>
        </w:rPr>
        <w:t>сказывается отсутствие детских подвижных игр).</w:t>
      </w:r>
    </w:p>
    <w:p w:rsidR="00DA1553"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Для того</w:t>
      </w:r>
      <w:r w:rsidR="00DA1553" w:rsidRPr="00B653EB">
        <w:rPr>
          <w:rFonts w:ascii="Times New Roman" w:hAnsi="Times New Roman" w:cs="Times New Roman"/>
          <w:sz w:val="24"/>
          <w:szCs w:val="24"/>
        </w:rPr>
        <w:t>,</w:t>
      </w:r>
      <w:r w:rsidRPr="00B653EB">
        <w:rPr>
          <w:rFonts w:ascii="Times New Roman" w:hAnsi="Times New Roman" w:cs="Times New Roman"/>
          <w:sz w:val="24"/>
          <w:szCs w:val="24"/>
        </w:rPr>
        <w:t xml:space="preserve"> чтобы помочь ребёнку найти собственное «Я», принять себя и продолжать совершенствоваться, необходимо создать особую атмосферу сотрудничества и сотворчества. Общешкольная игра «Будь готов!» позволяет реализовать эти принципы. </w:t>
      </w:r>
    </w:p>
    <w:p w:rsidR="005B390A"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В рамках игровой деятельности начальная школа идёт своим образовательным маршрутом. Основной формой работы здесь является ролевая игра «Октябрята</w:t>
      </w:r>
      <w:r w:rsidR="00DA1553" w:rsidRPr="00B653EB">
        <w:rPr>
          <w:rFonts w:ascii="Times New Roman" w:hAnsi="Times New Roman" w:cs="Times New Roman"/>
          <w:sz w:val="24"/>
          <w:szCs w:val="24"/>
        </w:rPr>
        <w:t xml:space="preserve"> –</w:t>
      </w:r>
      <w:r w:rsidR="00D72F5D" w:rsidRPr="00B653EB">
        <w:rPr>
          <w:rFonts w:ascii="Times New Roman" w:hAnsi="Times New Roman" w:cs="Times New Roman"/>
          <w:sz w:val="24"/>
          <w:szCs w:val="24"/>
        </w:rPr>
        <w:t xml:space="preserve"> дружные ребята». С</w:t>
      </w:r>
      <w:r w:rsidRPr="00B653EB">
        <w:rPr>
          <w:rFonts w:ascii="Times New Roman" w:hAnsi="Times New Roman" w:cs="Times New Roman"/>
          <w:sz w:val="24"/>
          <w:szCs w:val="24"/>
        </w:rPr>
        <w:t xml:space="preserve">южетно-ролевые игры носят коллективный характер, позволяют выполнять разные социальные роли, дают возможность организовывать свою деятельность и влиять на поступки других, устанавливать </w:t>
      </w:r>
      <w:r w:rsidR="00DA1553" w:rsidRPr="00B653EB">
        <w:rPr>
          <w:rFonts w:ascii="Times New Roman" w:hAnsi="Times New Roman" w:cs="Times New Roman"/>
          <w:sz w:val="24"/>
          <w:szCs w:val="24"/>
        </w:rPr>
        <w:t>к</w:t>
      </w:r>
      <w:r w:rsidRPr="00B653EB">
        <w:rPr>
          <w:rFonts w:ascii="Times New Roman" w:hAnsi="Times New Roman" w:cs="Times New Roman"/>
          <w:sz w:val="24"/>
          <w:szCs w:val="24"/>
        </w:rPr>
        <w:t>оммуникативные связи,</w:t>
      </w:r>
      <w:r w:rsidR="00D72F5D" w:rsidRPr="00B653EB">
        <w:rPr>
          <w:rFonts w:ascii="Times New Roman" w:hAnsi="Times New Roman" w:cs="Times New Roman"/>
          <w:sz w:val="24"/>
          <w:szCs w:val="24"/>
        </w:rPr>
        <w:t xml:space="preserve"> налаживать контакты. </w:t>
      </w:r>
      <w:r w:rsidR="00DA1553" w:rsidRPr="00B653EB">
        <w:rPr>
          <w:rFonts w:ascii="Times New Roman" w:hAnsi="Times New Roman" w:cs="Times New Roman"/>
          <w:sz w:val="24"/>
          <w:szCs w:val="24"/>
        </w:rPr>
        <w:t>Здесь наблюдается</w:t>
      </w:r>
      <w:r w:rsidRPr="00B653EB">
        <w:rPr>
          <w:rFonts w:ascii="Times New Roman" w:hAnsi="Times New Roman" w:cs="Times New Roman"/>
          <w:sz w:val="24"/>
          <w:szCs w:val="24"/>
        </w:rPr>
        <w:t xml:space="preserve"> наставничество в формате </w:t>
      </w:r>
      <w:r w:rsidR="00DA1553" w:rsidRPr="00B653EB">
        <w:rPr>
          <w:rFonts w:ascii="Times New Roman" w:hAnsi="Times New Roman" w:cs="Times New Roman"/>
          <w:sz w:val="24"/>
          <w:szCs w:val="24"/>
        </w:rPr>
        <w:t>«</w:t>
      </w:r>
      <w:r w:rsidRPr="00B653EB">
        <w:rPr>
          <w:rFonts w:ascii="Times New Roman" w:hAnsi="Times New Roman" w:cs="Times New Roman"/>
          <w:sz w:val="24"/>
          <w:szCs w:val="24"/>
        </w:rPr>
        <w:t>ученик – ученик</w:t>
      </w:r>
      <w:r w:rsidR="00DA1553" w:rsidRPr="00B653EB">
        <w:rPr>
          <w:rFonts w:ascii="Times New Roman" w:hAnsi="Times New Roman" w:cs="Times New Roman"/>
          <w:sz w:val="24"/>
          <w:szCs w:val="24"/>
        </w:rPr>
        <w:t>»</w:t>
      </w:r>
      <w:r w:rsidRPr="00B653EB">
        <w:rPr>
          <w:rFonts w:ascii="Times New Roman" w:hAnsi="Times New Roman" w:cs="Times New Roman"/>
          <w:sz w:val="24"/>
          <w:szCs w:val="24"/>
        </w:rPr>
        <w:t>, но в двух направлениях:</w:t>
      </w:r>
    </w:p>
    <w:p w:rsidR="004B7074" w:rsidRPr="00B653EB" w:rsidRDefault="005B390A" w:rsidP="00CD1A9C">
      <w:pPr>
        <w:pStyle w:val="a3"/>
        <w:numPr>
          <w:ilvl w:val="0"/>
          <w:numId w:val="4"/>
        </w:numPr>
        <w:spacing w:line="360" w:lineRule="auto"/>
        <w:rPr>
          <w:sz w:val="24"/>
          <w:szCs w:val="24"/>
        </w:rPr>
      </w:pPr>
      <w:proofErr w:type="gramStart"/>
      <w:r w:rsidRPr="00B653EB">
        <w:rPr>
          <w:sz w:val="24"/>
          <w:szCs w:val="24"/>
        </w:rPr>
        <w:t>дети</w:t>
      </w:r>
      <w:proofErr w:type="gramEnd"/>
      <w:r w:rsidRPr="00B653EB">
        <w:rPr>
          <w:sz w:val="24"/>
          <w:szCs w:val="24"/>
        </w:rPr>
        <w:t xml:space="preserve"> одного возраста в рамках одного коллектива</w:t>
      </w:r>
      <w:r w:rsidR="009643A1" w:rsidRPr="00B653EB">
        <w:rPr>
          <w:sz w:val="24"/>
          <w:szCs w:val="24"/>
        </w:rPr>
        <w:t xml:space="preserve"> взаимодействуют друг</w:t>
      </w:r>
      <w:r w:rsidR="00DA1553" w:rsidRPr="00B653EB">
        <w:rPr>
          <w:sz w:val="24"/>
          <w:szCs w:val="24"/>
        </w:rPr>
        <w:t xml:space="preserve"> с другом, формируя </w:t>
      </w:r>
      <w:r w:rsidR="009643A1" w:rsidRPr="00B653EB">
        <w:rPr>
          <w:sz w:val="24"/>
          <w:szCs w:val="24"/>
        </w:rPr>
        <w:t>навык</w:t>
      </w:r>
      <w:bookmarkStart w:id="0" w:name="_GoBack"/>
      <w:bookmarkEnd w:id="0"/>
      <w:r w:rsidR="009643A1" w:rsidRPr="00B653EB">
        <w:rPr>
          <w:sz w:val="24"/>
          <w:szCs w:val="24"/>
        </w:rPr>
        <w:t xml:space="preserve"> умения</w:t>
      </w:r>
      <w:r w:rsidRPr="00B653EB">
        <w:rPr>
          <w:sz w:val="24"/>
          <w:szCs w:val="24"/>
        </w:rPr>
        <w:t xml:space="preserve"> общаться друг с другом;</w:t>
      </w:r>
    </w:p>
    <w:p w:rsidR="005B390A" w:rsidRPr="00B653EB" w:rsidRDefault="00CD1A9C"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noProof/>
          <w:sz w:val="24"/>
          <w:szCs w:val="24"/>
        </w:rPr>
        <w:drawing>
          <wp:anchor distT="0" distB="0" distL="114300" distR="114300" simplePos="0" relativeHeight="251650560" behindDoc="1" locked="0" layoutInCell="1" allowOverlap="1" wp14:anchorId="44C5C328" wp14:editId="71DCB4FD">
            <wp:simplePos x="0" y="0"/>
            <wp:positionH relativeFrom="column">
              <wp:posOffset>4236720</wp:posOffset>
            </wp:positionH>
            <wp:positionV relativeFrom="paragraph">
              <wp:posOffset>746125</wp:posOffset>
            </wp:positionV>
            <wp:extent cx="2089150" cy="2657475"/>
            <wp:effectExtent l="0" t="0" r="0" b="0"/>
            <wp:wrapTight wrapText="bothSides">
              <wp:wrapPolygon edited="0">
                <wp:start x="0" y="0"/>
                <wp:lineTo x="0" y="21523"/>
                <wp:lineTo x="21469" y="21523"/>
                <wp:lineTo x="2146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50" cy="2657475"/>
                    </a:xfrm>
                    <a:prstGeom prst="rect">
                      <a:avLst/>
                    </a:prstGeom>
                  </pic:spPr>
                </pic:pic>
              </a:graphicData>
            </a:graphic>
          </wp:anchor>
        </w:drawing>
      </w:r>
      <w:r w:rsidRPr="00B653EB">
        <w:rPr>
          <w:rFonts w:ascii="Times New Roman" w:hAnsi="Times New Roman" w:cs="Times New Roman"/>
          <w:noProof/>
          <w:sz w:val="24"/>
          <w:szCs w:val="24"/>
        </w:rPr>
        <w:drawing>
          <wp:anchor distT="0" distB="0" distL="114300" distR="114300" simplePos="0" relativeHeight="251652608" behindDoc="1" locked="0" layoutInCell="1" allowOverlap="1" wp14:anchorId="3B18377C" wp14:editId="2B156757">
            <wp:simplePos x="0" y="0"/>
            <wp:positionH relativeFrom="column">
              <wp:posOffset>2013585</wp:posOffset>
            </wp:positionH>
            <wp:positionV relativeFrom="paragraph">
              <wp:posOffset>750570</wp:posOffset>
            </wp:positionV>
            <wp:extent cx="2095500" cy="2648301"/>
            <wp:effectExtent l="0" t="0" r="0" b="0"/>
            <wp:wrapTight wrapText="bothSides">
              <wp:wrapPolygon edited="0">
                <wp:start x="0" y="0"/>
                <wp:lineTo x="0" y="21445"/>
                <wp:lineTo x="21404" y="21445"/>
                <wp:lineTo x="2140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5500" cy="2648301"/>
                    </a:xfrm>
                    <a:prstGeom prst="rect">
                      <a:avLst/>
                    </a:prstGeom>
                  </pic:spPr>
                </pic:pic>
              </a:graphicData>
            </a:graphic>
          </wp:anchor>
        </w:drawing>
      </w:r>
      <w:r w:rsidR="005B390A" w:rsidRPr="00B653EB">
        <w:rPr>
          <w:rFonts w:ascii="Times New Roman" w:hAnsi="Times New Roman" w:cs="Times New Roman"/>
          <w:sz w:val="24"/>
          <w:szCs w:val="24"/>
        </w:rPr>
        <w:t xml:space="preserve">2) </w:t>
      </w:r>
      <w:r w:rsidR="009643A1" w:rsidRPr="00B653EB">
        <w:rPr>
          <w:rFonts w:ascii="Times New Roman" w:hAnsi="Times New Roman" w:cs="Times New Roman"/>
          <w:sz w:val="24"/>
          <w:szCs w:val="24"/>
        </w:rPr>
        <w:t>взаимодействие детей</w:t>
      </w:r>
      <w:r w:rsidR="005B390A" w:rsidRPr="00B653EB">
        <w:rPr>
          <w:rFonts w:ascii="Times New Roman" w:hAnsi="Times New Roman" w:cs="Times New Roman"/>
          <w:sz w:val="24"/>
          <w:szCs w:val="24"/>
        </w:rPr>
        <w:t xml:space="preserve"> старшего и младшего возраста</w:t>
      </w:r>
      <w:r w:rsidR="00DA1553" w:rsidRPr="00B653EB">
        <w:rPr>
          <w:rFonts w:ascii="Times New Roman" w:hAnsi="Times New Roman" w:cs="Times New Roman"/>
          <w:sz w:val="24"/>
          <w:szCs w:val="24"/>
        </w:rPr>
        <w:t>, при котором</w:t>
      </w:r>
      <w:r w:rsidR="009643A1" w:rsidRPr="00B653EB">
        <w:rPr>
          <w:rFonts w:ascii="Times New Roman" w:hAnsi="Times New Roman" w:cs="Times New Roman"/>
          <w:sz w:val="24"/>
          <w:szCs w:val="24"/>
        </w:rPr>
        <w:t xml:space="preserve"> происходит</w:t>
      </w:r>
      <w:r w:rsidR="005B390A" w:rsidRPr="00B653EB">
        <w:rPr>
          <w:rFonts w:ascii="Times New Roman" w:hAnsi="Times New Roman" w:cs="Times New Roman"/>
          <w:sz w:val="24"/>
          <w:szCs w:val="24"/>
        </w:rPr>
        <w:t xml:space="preserve"> обмен опытом.</w:t>
      </w:r>
    </w:p>
    <w:p w:rsidR="00CD1A9C" w:rsidRPr="00B653EB" w:rsidRDefault="00CD1A9C"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noProof/>
          <w:sz w:val="24"/>
          <w:szCs w:val="24"/>
        </w:rPr>
        <w:drawing>
          <wp:anchor distT="0" distB="0" distL="114300" distR="114300" simplePos="0" relativeHeight="251651584" behindDoc="1" locked="0" layoutInCell="1" allowOverlap="1" wp14:anchorId="6F2A3F88" wp14:editId="42D436D2">
            <wp:simplePos x="0" y="0"/>
            <wp:positionH relativeFrom="column">
              <wp:posOffset>3810</wp:posOffset>
            </wp:positionH>
            <wp:positionV relativeFrom="paragraph">
              <wp:posOffset>5715</wp:posOffset>
            </wp:positionV>
            <wp:extent cx="1905000" cy="2611755"/>
            <wp:effectExtent l="0" t="0" r="0" b="0"/>
            <wp:wrapTight wrapText="bothSides">
              <wp:wrapPolygon edited="0">
                <wp:start x="0" y="0"/>
                <wp:lineTo x="0" y="21427"/>
                <wp:lineTo x="21384" y="21427"/>
                <wp:lineTo x="2138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2611755"/>
                    </a:xfrm>
                    <a:prstGeom prst="rect">
                      <a:avLst/>
                    </a:prstGeom>
                  </pic:spPr>
                </pic:pic>
              </a:graphicData>
            </a:graphic>
          </wp:anchor>
        </w:drawing>
      </w:r>
    </w:p>
    <w:p w:rsidR="00DA1553"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Чтобы рассмотреть первое направление</w:t>
      </w:r>
      <w:r w:rsidR="00DA1553" w:rsidRPr="00B653EB">
        <w:rPr>
          <w:rFonts w:ascii="Times New Roman" w:hAnsi="Times New Roman" w:cs="Times New Roman"/>
          <w:sz w:val="24"/>
          <w:szCs w:val="24"/>
        </w:rPr>
        <w:t>,</w:t>
      </w:r>
      <w:r w:rsidRPr="00B653EB">
        <w:rPr>
          <w:rFonts w:ascii="Times New Roman" w:hAnsi="Times New Roman" w:cs="Times New Roman"/>
          <w:sz w:val="24"/>
          <w:szCs w:val="24"/>
        </w:rPr>
        <w:t xml:space="preserve"> надо понять суть игровой деятельности, которая заключается в том, что все ученики начальной школы становятся</w:t>
      </w:r>
      <w:r w:rsidR="00DA1553" w:rsidRPr="00B653EB">
        <w:rPr>
          <w:rFonts w:ascii="Times New Roman" w:hAnsi="Times New Roman" w:cs="Times New Roman"/>
          <w:sz w:val="24"/>
          <w:szCs w:val="24"/>
        </w:rPr>
        <w:t xml:space="preserve"> (условно)</w:t>
      </w:r>
      <w:r w:rsidRPr="00B653EB">
        <w:rPr>
          <w:rFonts w:ascii="Times New Roman" w:hAnsi="Times New Roman" w:cs="Times New Roman"/>
          <w:sz w:val="24"/>
          <w:szCs w:val="24"/>
        </w:rPr>
        <w:t xml:space="preserve"> октябрятами. Конечно, сначала ребята узнают, кто такие </w:t>
      </w:r>
      <w:r w:rsidR="00DA1553" w:rsidRPr="00B653EB">
        <w:rPr>
          <w:rFonts w:ascii="Times New Roman" w:hAnsi="Times New Roman" w:cs="Times New Roman"/>
          <w:sz w:val="24"/>
          <w:szCs w:val="24"/>
        </w:rPr>
        <w:t xml:space="preserve">октябрята, изучают особенность </w:t>
      </w:r>
      <w:r w:rsidRPr="00B653EB">
        <w:rPr>
          <w:rFonts w:ascii="Times New Roman" w:hAnsi="Times New Roman" w:cs="Times New Roman"/>
          <w:sz w:val="24"/>
          <w:szCs w:val="24"/>
        </w:rPr>
        <w:t xml:space="preserve">организацию их жизни. Класс делится на звёздочки (малые группы), затем </w:t>
      </w:r>
      <w:r w:rsidR="00092143" w:rsidRPr="00B653EB">
        <w:rPr>
          <w:rFonts w:ascii="Times New Roman" w:hAnsi="Times New Roman" w:cs="Times New Roman"/>
          <w:sz w:val="24"/>
          <w:szCs w:val="24"/>
        </w:rPr>
        <w:t>происходит распределение</w:t>
      </w:r>
      <w:r w:rsidRPr="00B653EB">
        <w:rPr>
          <w:rFonts w:ascii="Times New Roman" w:hAnsi="Times New Roman" w:cs="Times New Roman"/>
          <w:sz w:val="24"/>
          <w:szCs w:val="24"/>
        </w:rPr>
        <w:t xml:space="preserve"> обязанностей. Каждый ученик в звёздочке получает свою зону ответственности, которую старается добросовестно выполнять.  Давайте рассмотрим эти </w:t>
      </w:r>
      <w:r w:rsidRPr="00B653EB">
        <w:rPr>
          <w:rFonts w:ascii="Times New Roman" w:hAnsi="Times New Roman" w:cs="Times New Roman"/>
          <w:sz w:val="24"/>
          <w:szCs w:val="24"/>
        </w:rPr>
        <w:lastRenderedPageBreak/>
        <w:t xml:space="preserve">обязанности: цветоводы – следят за цветами в классе, санитары – отвечают за внешний вид и порядок в классе, библиотекари – следят за состоянием учебников и помогают школьному библиотекарю, физкультурники – осуществляют физминутки и организуют игры на переменах. В каждой звёздочке есть командир, самый ответственный ученик, отвечающий за организацию деятельности </w:t>
      </w:r>
      <w:r w:rsidR="00DA1553" w:rsidRPr="00B653EB">
        <w:rPr>
          <w:rFonts w:ascii="Times New Roman" w:hAnsi="Times New Roman" w:cs="Times New Roman"/>
          <w:sz w:val="24"/>
          <w:szCs w:val="24"/>
        </w:rPr>
        <w:t>своего</w:t>
      </w:r>
      <w:r w:rsidRPr="00B653EB">
        <w:rPr>
          <w:rFonts w:ascii="Times New Roman" w:hAnsi="Times New Roman" w:cs="Times New Roman"/>
          <w:sz w:val="24"/>
          <w:szCs w:val="24"/>
        </w:rPr>
        <w:t xml:space="preserve"> маленького коллектива. Все обязанности в звёздочке носят сменный характер, т.е. каждый сможет не только ощутить ответственность за конкретное дело, но и попробовать себя в новой роли. Подобная организация детского коллектива позволяет формировать такие качества</w:t>
      </w:r>
      <w:r w:rsidR="00DA1553" w:rsidRPr="00B653EB">
        <w:rPr>
          <w:rFonts w:ascii="Times New Roman" w:hAnsi="Times New Roman" w:cs="Times New Roman"/>
          <w:sz w:val="24"/>
          <w:szCs w:val="24"/>
        </w:rPr>
        <w:t>,</w:t>
      </w:r>
      <w:r w:rsidRPr="00B653EB">
        <w:rPr>
          <w:rFonts w:ascii="Times New Roman" w:hAnsi="Times New Roman" w:cs="Times New Roman"/>
          <w:sz w:val="24"/>
          <w:szCs w:val="24"/>
        </w:rPr>
        <w:t xml:space="preserve"> как самостоятельность, ответственность, трудолюбие и умение договариваться друг с другом. Таким </w:t>
      </w:r>
      <w:r w:rsidR="00DA1553" w:rsidRPr="00B653EB">
        <w:rPr>
          <w:rFonts w:ascii="Times New Roman" w:hAnsi="Times New Roman" w:cs="Times New Roman"/>
          <w:sz w:val="24"/>
          <w:szCs w:val="24"/>
        </w:rPr>
        <w:t>образом происходит</w:t>
      </w:r>
      <w:r w:rsidR="009643A1" w:rsidRPr="00B653EB">
        <w:rPr>
          <w:rFonts w:ascii="Times New Roman" w:hAnsi="Times New Roman" w:cs="Times New Roman"/>
          <w:sz w:val="24"/>
          <w:szCs w:val="24"/>
        </w:rPr>
        <w:t xml:space="preserve"> общение </w:t>
      </w:r>
      <w:r w:rsidR="00DA1553" w:rsidRPr="00B653EB">
        <w:rPr>
          <w:rFonts w:ascii="Times New Roman" w:hAnsi="Times New Roman" w:cs="Times New Roman"/>
          <w:sz w:val="24"/>
          <w:szCs w:val="24"/>
        </w:rPr>
        <w:t>ребят внутри</w:t>
      </w:r>
      <w:r w:rsidRPr="00B653EB">
        <w:rPr>
          <w:rFonts w:ascii="Times New Roman" w:hAnsi="Times New Roman" w:cs="Times New Roman"/>
          <w:sz w:val="24"/>
          <w:szCs w:val="24"/>
        </w:rPr>
        <w:t xml:space="preserve"> малых групп и большого классного коллектива.</w:t>
      </w:r>
      <w:r w:rsidR="00DA1553" w:rsidRPr="00B653EB">
        <w:rPr>
          <w:rFonts w:ascii="Times New Roman" w:hAnsi="Times New Roman" w:cs="Times New Roman"/>
          <w:sz w:val="24"/>
          <w:szCs w:val="24"/>
        </w:rPr>
        <w:t xml:space="preserve"> Поскольку наставничество – это</w:t>
      </w:r>
      <w:r w:rsidRPr="00B653EB">
        <w:rPr>
          <w:rFonts w:ascii="Times New Roman" w:hAnsi="Times New Roman" w:cs="Times New Roman"/>
          <w:sz w:val="24"/>
          <w:szCs w:val="24"/>
        </w:rPr>
        <w:t xml:space="preserve"> прежде всего система, то здесь важно отметить, что вся работа в октябрятских отрядах организуется при помощи учеников средней школы – вожатых. Именно вожатые опекают младших ребят, организуя их деятельность. </w:t>
      </w:r>
    </w:p>
    <w:p w:rsidR="005B390A"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Взаимодействие ребят разного возраста позволяет решать самые разные задачи. В первую очередь это проблемы коммуникации, уверенности в себе и о</w:t>
      </w:r>
      <w:r w:rsidR="00DA1553" w:rsidRPr="00B653EB">
        <w:rPr>
          <w:rFonts w:ascii="Times New Roman" w:hAnsi="Times New Roman" w:cs="Times New Roman"/>
          <w:sz w:val="24"/>
          <w:szCs w:val="24"/>
        </w:rPr>
        <w:t>сознания собственной значимости, с</w:t>
      </w:r>
      <w:r w:rsidRPr="00B653EB">
        <w:rPr>
          <w:rFonts w:ascii="Times New Roman" w:hAnsi="Times New Roman" w:cs="Times New Roman"/>
          <w:sz w:val="24"/>
          <w:szCs w:val="24"/>
        </w:rPr>
        <w:t xml:space="preserve">ловом, весь тот комплекс проблем, который испытывает подросток в средней школе. В этом формате наставнической деятельности старшие ребята не только осваивают новый для себя материал, но и делятся полученными знаниями и опытом с младшими школьниками, что повышает их самооценку и уверенность в себе. </w:t>
      </w:r>
    </w:p>
    <w:p w:rsidR="0049770A" w:rsidRDefault="005B746E" w:rsidP="00CD1A9C">
      <w:pPr>
        <w:spacing w:line="360" w:lineRule="auto"/>
        <w:ind w:firstLine="709"/>
        <w:jc w:val="center"/>
        <w:rPr>
          <w:rFonts w:ascii="Times New Roman" w:hAnsi="Times New Roman" w:cs="Times New Roman"/>
          <w:sz w:val="24"/>
          <w:szCs w:val="24"/>
          <w:u w:val="single"/>
        </w:rPr>
      </w:pPr>
      <w:r w:rsidRPr="0049770A">
        <w:rPr>
          <w:rFonts w:ascii="Times New Roman" w:hAnsi="Times New Roman" w:cs="Times New Roman"/>
          <w:sz w:val="24"/>
          <w:szCs w:val="24"/>
          <w:u w:val="single"/>
        </w:rPr>
        <w:t xml:space="preserve">Формирование лидерских качеств у подростков </w:t>
      </w:r>
    </w:p>
    <w:p w:rsidR="005B390A" w:rsidRPr="0049770A" w:rsidRDefault="005B746E" w:rsidP="0049770A">
      <w:pPr>
        <w:spacing w:line="360" w:lineRule="auto"/>
        <w:ind w:firstLine="709"/>
        <w:jc w:val="center"/>
        <w:rPr>
          <w:rFonts w:ascii="Times New Roman" w:hAnsi="Times New Roman" w:cs="Times New Roman"/>
          <w:sz w:val="24"/>
          <w:szCs w:val="24"/>
          <w:u w:val="single"/>
        </w:rPr>
      </w:pPr>
      <w:r w:rsidRPr="0049770A">
        <w:rPr>
          <w:rFonts w:ascii="Times New Roman" w:hAnsi="Times New Roman" w:cs="Times New Roman"/>
          <w:sz w:val="24"/>
          <w:szCs w:val="24"/>
          <w:u w:val="single"/>
        </w:rPr>
        <w:t>в процессе реализации игры «Будь готов!»</w:t>
      </w:r>
    </w:p>
    <w:p w:rsidR="00AB3579" w:rsidRPr="00B653EB" w:rsidRDefault="004830E1" w:rsidP="008B07A6">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B653EB">
        <w:rPr>
          <w:rFonts w:ascii="Times New Roman" w:eastAsia="Times New Roman" w:hAnsi="Times New Roman" w:cs="Times New Roman"/>
          <w:color w:val="000000"/>
          <w:sz w:val="24"/>
          <w:szCs w:val="24"/>
        </w:rPr>
        <w:t xml:space="preserve">Будущее любого государства зависит от степени внимания общества к вопросу воспитания </w:t>
      </w:r>
      <w:r w:rsidR="00092143" w:rsidRPr="00B653EB">
        <w:rPr>
          <w:rFonts w:ascii="Times New Roman" w:eastAsia="Times New Roman" w:hAnsi="Times New Roman" w:cs="Times New Roman"/>
          <w:color w:val="000000"/>
          <w:sz w:val="24"/>
          <w:szCs w:val="24"/>
        </w:rPr>
        <w:t>подрастающего поколения</w:t>
      </w:r>
      <w:r w:rsidRPr="00B653EB">
        <w:rPr>
          <w:rFonts w:ascii="Times New Roman" w:eastAsia="Times New Roman" w:hAnsi="Times New Roman" w:cs="Times New Roman"/>
          <w:color w:val="000000"/>
          <w:sz w:val="24"/>
          <w:szCs w:val="24"/>
        </w:rPr>
        <w:t xml:space="preserve">, поэтому </w:t>
      </w:r>
      <w:r w:rsidR="00092143" w:rsidRPr="00B653EB">
        <w:rPr>
          <w:rFonts w:ascii="Times New Roman" w:eastAsia="Times New Roman" w:hAnsi="Times New Roman" w:cs="Times New Roman"/>
          <w:color w:val="000000"/>
          <w:sz w:val="24"/>
          <w:szCs w:val="24"/>
        </w:rPr>
        <w:t>при</w:t>
      </w:r>
      <w:r w:rsidRPr="00B653EB">
        <w:rPr>
          <w:rFonts w:ascii="Times New Roman" w:eastAsia="Times New Roman" w:hAnsi="Times New Roman" w:cs="Times New Roman"/>
          <w:color w:val="000000"/>
          <w:sz w:val="24"/>
          <w:szCs w:val="24"/>
        </w:rPr>
        <w:t xml:space="preserve">оритетным направленим </w:t>
      </w:r>
      <w:r w:rsidR="00AB3579" w:rsidRPr="00B653EB">
        <w:rPr>
          <w:rFonts w:ascii="Times New Roman" w:eastAsia="Times New Roman" w:hAnsi="Times New Roman" w:cs="Times New Roman"/>
          <w:color w:val="000000"/>
          <w:sz w:val="24"/>
          <w:szCs w:val="24"/>
        </w:rPr>
        <w:t xml:space="preserve">в современной педагогической </w:t>
      </w:r>
      <w:r w:rsidR="00092143" w:rsidRPr="00B653EB">
        <w:rPr>
          <w:rFonts w:ascii="Times New Roman" w:eastAsia="Times New Roman" w:hAnsi="Times New Roman" w:cs="Times New Roman"/>
          <w:color w:val="000000"/>
          <w:sz w:val="24"/>
          <w:szCs w:val="24"/>
        </w:rPr>
        <w:t>науке является</w:t>
      </w:r>
      <w:r w:rsidR="00AB3579" w:rsidRPr="00B653EB">
        <w:rPr>
          <w:rFonts w:ascii="Times New Roman" w:eastAsia="Times New Roman" w:hAnsi="Times New Roman" w:cs="Times New Roman"/>
          <w:color w:val="000000"/>
          <w:sz w:val="24"/>
          <w:szCs w:val="24"/>
        </w:rPr>
        <w:t xml:space="preserve"> формирование у подрастающего поколения таких качеств</w:t>
      </w:r>
      <w:r w:rsidR="00092143" w:rsidRPr="00B653EB">
        <w:rPr>
          <w:rFonts w:ascii="Times New Roman" w:eastAsia="Times New Roman" w:hAnsi="Times New Roman" w:cs="Times New Roman"/>
          <w:color w:val="000000"/>
          <w:sz w:val="24"/>
          <w:szCs w:val="24"/>
        </w:rPr>
        <w:t>,</w:t>
      </w:r>
      <w:r w:rsidR="00AB3579" w:rsidRPr="00B653EB">
        <w:rPr>
          <w:rFonts w:ascii="Times New Roman" w:eastAsia="Times New Roman" w:hAnsi="Times New Roman" w:cs="Times New Roman"/>
          <w:color w:val="000000"/>
          <w:sz w:val="24"/>
          <w:szCs w:val="24"/>
        </w:rPr>
        <w:t xml:space="preserve"> как инициативность, ответственность и общественная значимость. В совокупности </w:t>
      </w:r>
      <w:r w:rsidR="00092143" w:rsidRPr="00B653EB">
        <w:rPr>
          <w:rFonts w:ascii="Times New Roman" w:eastAsia="Times New Roman" w:hAnsi="Times New Roman" w:cs="Times New Roman"/>
          <w:color w:val="000000"/>
          <w:sz w:val="24"/>
          <w:szCs w:val="24"/>
        </w:rPr>
        <w:t>они</w:t>
      </w:r>
      <w:r w:rsidR="00AB3579" w:rsidRPr="00B653EB">
        <w:rPr>
          <w:rFonts w:ascii="Times New Roman" w:eastAsia="Times New Roman" w:hAnsi="Times New Roman" w:cs="Times New Roman"/>
          <w:color w:val="000000"/>
          <w:sz w:val="24"/>
          <w:szCs w:val="24"/>
        </w:rPr>
        <w:t xml:space="preserve"> позволяют говорить о воспитании лидера. В научных исследованиях и в обыденном сознании подготовка будущих лидеров все более воспринимается как стратегическая государственная задача. </w:t>
      </w:r>
    </w:p>
    <w:p w:rsidR="00092143" w:rsidRPr="00B653EB" w:rsidRDefault="00092143" w:rsidP="008B07A6">
      <w:pPr>
        <w:spacing w:after="0"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Для определения</w:t>
      </w:r>
      <w:r w:rsidR="009F4744" w:rsidRPr="00B653EB">
        <w:rPr>
          <w:rFonts w:ascii="Times New Roman" w:hAnsi="Times New Roman" w:cs="Times New Roman"/>
          <w:sz w:val="24"/>
          <w:szCs w:val="24"/>
        </w:rPr>
        <w:t xml:space="preserve"> актуальности темы был проведён </w:t>
      </w:r>
      <w:r w:rsidR="00AB3579" w:rsidRPr="00B653EB">
        <w:rPr>
          <w:rFonts w:ascii="Times New Roman" w:hAnsi="Times New Roman" w:cs="Times New Roman"/>
          <w:sz w:val="24"/>
          <w:szCs w:val="24"/>
        </w:rPr>
        <w:t xml:space="preserve">опрос среди </w:t>
      </w:r>
      <w:r w:rsidRPr="00B653EB">
        <w:rPr>
          <w:rFonts w:ascii="Times New Roman" w:hAnsi="Times New Roman" w:cs="Times New Roman"/>
          <w:sz w:val="24"/>
          <w:szCs w:val="24"/>
        </w:rPr>
        <w:t>учащихся школы</w:t>
      </w:r>
      <w:r w:rsidR="009F4744" w:rsidRPr="00B653EB">
        <w:rPr>
          <w:rFonts w:ascii="Times New Roman" w:hAnsi="Times New Roman" w:cs="Times New Roman"/>
          <w:sz w:val="24"/>
          <w:szCs w:val="24"/>
        </w:rPr>
        <w:t xml:space="preserve"> «</w:t>
      </w:r>
      <w:r w:rsidRPr="00B653EB">
        <w:rPr>
          <w:rFonts w:ascii="Times New Roman" w:hAnsi="Times New Roman" w:cs="Times New Roman"/>
          <w:sz w:val="24"/>
          <w:szCs w:val="24"/>
        </w:rPr>
        <w:t>К</w:t>
      </w:r>
      <w:r w:rsidR="00AB3579" w:rsidRPr="00B653EB">
        <w:rPr>
          <w:rFonts w:ascii="Times New Roman" w:hAnsi="Times New Roman" w:cs="Times New Roman"/>
          <w:sz w:val="24"/>
          <w:szCs w:val="24"/>
        </w:rPr>
        <w:t>акие нравственные идеалы сегодня у современных школьников», «</w:t>
      </w:r>
      <w:r w:rsidRPr="00B653EB">
        <w:rPr>
          <w:rFonts w:ascii="Times New Roman" w:hAnsi="Times New Roman" w:cs="Times New Roman"/>
          <w:sz w:val="24"/>
          <w:szCs w:val="24"/>
        </w:rPr>
        <w:t>К</w:t>
      </w:r>
      <w:r w:rsidR="00AB3579" w:rsidRPr="00B653EB">
        <w:rPr>
          <w:rFonts w:ascii="Times New Roman" w:hAnsi="Times New Roman" w:cs="Times New Roman"/>
          <w:sz w:val="24"/>
          <w:szCs w:val="24"/>
        </w:rPr>
        <w:t xml:space="preserve">то такие Лидеры </w:t>
      </w:r>
      <w:r w:rsidR="00AB3579" w:rsidRPr="00B653EB">
        <w:rPr>
          <w:rFonts w:ascii="Times New Roman" w:hAnsi="Times New Roman" w:cs="Times New Roman"/>
          <w:sz w:val="24"/>
          <w:szCs w:val="24"/>
          <w:lang w:val="en-US"/>
        </w:rPr>
        <w:t>XXI</w:t>
      </w:r>
      <w:r w:rsidRPr="00B653EB">
        <w:rPr>
          <w:rFonts w:ascii="Times New Roman" w:hAnsi="Times New Roman" w:cs="Times New Roman"/>
          <w:sz w:val="24"/>
          <w:szCs w:val="24"/>
        </w:rPr>
        <w:t xml:space="preserve"> века</w:t>
      </w:r>
      <w:r w:rsidR="00AB3579" w:rsidRPr="00B653EB">
        <w:rPr>
          <w:rFonts w:ascii="Times New Roman" w:hAnsi="Times New Roman" w:cs="Times New Roman"/>
          <w:sz w:val="24"/>
          <w:szCs w:val="24"/>
        </w:rPr>
        <w:t>»</w:t>
      </w:r>
      <w:r w:rsidRPr="00B653EB">
        <w:rPr>
          <w:rFonts w:ascii="Times New Roman" w:hAnsi="Times New Roman" w:cs="Times New Roman"/>
          <w:sz w:val="24"/>
          <w:szCs w:val="24"/>
        </w:rPr>
        <w:t>.</w:t>
      </w:r>
      <w:r w:rsidR="00AB3579" w:rsidRPr="00B653EB">
        <w:rPr>
          <w:rFonts w:ascii="Times New Roman" w:hAnsi="Times New Roman" w:cs="Times New Roman"/>
          <w:sz w:val="24"/>
          <w:szCs w:val="24"/>
        </w:rPr>
        <w:t xml:space="preserve"> </w:t>
      </w:r>
      <w:r w:rsidR="009F4744" w:rsidRPr="00B653EB">
        <w:rPr>
          <w:rFonts w:ascii="Times New Roman" w:hAnsi="Times New Roman" w:cs="Times New Roman"/>
          <w:sz w:val="24"/>
          <w:szCs w:val="24"/>
        </w:rPr>
        <w:t>В результате была выявлена следующая проблема</w:t>
      </w:r>
      <w:r w:rsidRPr="00B653EB">
        <w:rPr>
          <w:rFonts w:ascii="Times New Roman" w:hAnsi="Times New Roman" w:cs="Times New Roman"/>
          <w:sz w:val="24"/>
          <w:szCs w:val="24"/>
        </w:rPr>
        <w:t xml:space="preserve">: </w:t>
      </w:r>
      <w:r w:rsidR="009F4744" w:rsidRPr="00B653EB">
        <w:rPr>
          <w:rFonts w:ascii="Times New Roman" w:hAnsi="Times New Roman" w:cs="Times New Roman"/>
          <w:sz w:val="24"/>
          <w:szCs w:val="24"/>
        </w:rPr>
        <w:t>отсутствие дух</w:t>
      </w:r>
      <w:r w:rsidR="00BF2E81" w:rsidRPr="00B653EB">
        <w:rPr>
          <w:rFonts w:ascii="Times New Roman" w:hAnsi="Times New Roman" w:cs="Times New Roman"/>
          <w:sz w:val="24"/>
          <w:szCs w:val="24"/>
        </w:rPr>
        <w:t>о</w:t>
      </w:r>
      <w:r w:rsidR="00213BE4" w:rsidRPr="00B653EB">
        <w:rPr>
          <w:rFonts w:ascii="Times New Roman" w:hAnsi="Times New Roman" w:cs="Times New Roman"/>
          <w:sz w:val="24"/>
          <w:szCs w:val="24"/>
        </w:rPr>
        <w:t>в</w:t>
      </w:r>
      <w:r w:rsidR="009F4744" w:rsidRPr="00B653EB">
        <w:rPr>
          <w:rFonts w:ascii="Times New Roman" w:hAnsi="Times New Roman" w:cs="Times New Roman"/>
          <w:sz w:val="24"/>
          <w:szCs w:val="24"/>
        </w:rPr>
        <w:t>но-нравственных ориентиров и, как следсвие, дезориентация</w:t>
      </w:r>
      <w:r w:rsidR="00AB3579" w:rsidRPr="00B653EB">
        <w:rPr>
          <w:rFonts w:ascii="Times New Roman" w:hAnsi="Times New Roman" w:cs="Times New Roman"/>
          <w:sz w:val="24"/>
          <w:szCs w:val="24"/>
        </w:rPr>
        <w:t xml:space="preserve"> школьников в социальной жизни</w:t>
      </w:r>
      <w:r w:rsidR="009F4744" w:rsidRPr="00B653EB">
        <w:rPr>
          <w:rFonts w:ascii="Times New Roman" w:hAnsi="Times New Roman" w:cs="Times New Roman"/>
          <w:sz w:val="24"/>
          <w:szCs w:val="24"/>
        </w:rPr>
        <w:t xml:space="preserve">. Появилась </w:t>
      </w:r>
      <w:r w:rsidR="009F4744" w:rsidRPr="00B653EB">
        <w:rPr>
          <w:rFonts w:ascii="Times New Roman" w:hAnsi="Times New Roman" w:cs="Times New Roman"/>
          <w:sz w:val="24"/>
          <w:szCs w:val="24"/>
        </w:rPr>
        <w:lastRenderedPageBreak/>
        <w:t>тенденция к возникновению и преобладанию таких личностных качес</w:t>
      </w:r>
      <w:r w:rsidR="0023108F" w:rsidRPr="00B653EB">
        <w:rPr>
          <w:rFonts w:ascii="Times New Roman" w:hAnsi="Times New Roman" w:cs="Times New Roman"/>
          <w:sz w:val="24"/>
          <w:szCs w:val="24"/>
        </w:rPr>
        <w:t xml:space="preserve">тв </w:t>
      </w:r>
      <w:r w:rsidRPr="00B653EB">
        <w:rPr>
          <w:rFonts w:ascii="Times New Roman" w:hAnsi="Times New Roman" w:cs="Times New Roman"/>
          <w:sz w:val="24"/>
          <w:szCs w:val="24"/>
        </w:rPr>
        <w:t>как прагматизм</w:t>
      </w:r>
      <w:r w:rsidR="00AB3579" w:rsidRPr="00B653EB">
        <w:rPr>
          <w:rFonts w:ascii="Times New Roman" w:hAnsi="Times New Roman" w:cs="Times New Roman"/>
          <w:sz w:val="24"/>
          <w:szCs w:val="24"/>
        </w:rPr>
        <w:t>, равнодушие, пассивность, безынициативность</w:t>
      </w:r>
      <w:r w:rsidR="009F4744" w:rsidRPr="00B653EB">
        <w:rPr>
          <w:rFonts w:ascii="Times New Roman" w:hAnsi="Times New Roman" w:cs="Times New Roman"/>
          <w:sz w:val="24"/>
          <w:szCs w:val="24"/>
        </w:rPr>
        <w:t xml:space="preserve"> и безответственность. </w:t>
      </w:r>
    </w:p>
    <w:p w:rsidR="002B10CE" w:rsidRPr="00B653EB" w:rsidRDefault="009F4744" w:rsidP="008B07A6">
      <w:pPr>
        <w:spacing w:after="0" w:line="360" w:lineRule="auto"/>
        <w:ind w:firstLine="709"/>
        <w:jc w:val="both"/>
        <w:rPr>
          <w:rFonts w:ascii="Times New Roman" w:eastAsia="Times New Roman" w:hAnsi="Times New Roman" w:cs="Times New Roman"/>
          <w:color w:val="000000"/>
          <w:sz w:val="24"/>
          <w:szCs w:val="24"/>
          <w:lang w:eastAsia="se-NO"/>
        </w:rPr>
      </w:pPr>
      <w:r w:rsidRPr="00B653EB">
        <w:rPr>
          <w:rFonts w:ascii="Times New Roman" w:hAnsi="Times New Roman" w:cs="Times New Roman"/>
          <w:sz w:val="24"/>
          <w:szCs w:val="24"/>
        </w:rPr>
        <w:t xml:space="preserve">При разработке дидактической игры «Будь готов!» одной из задач было формирование лидерских качеств у школьников. </w:t>
      </w:r>
      <w:r w:rsidR="00582F2E" w:rsidRPr="00B653EB">
        <w:rPr>
          <w:rFonts w:ascii="Times New Roman" w:hAnsi="Times New Roman" w:cs="Times New Roman"/>
          <w:sz w:val="24"/>
          <w:szCs w:val="24"/>
        </w:rPr>
        <w:t xml:space="preserve">Поскольку Лидер это, прежде всего, </w:t>
      </w:r>
      <w:r w:rsidRPr="00B653EB">
        <w:rPr>
          <w:rFonts w:ascii="Times New Roman" w:hAnsi="Times New Roman" w:cs="Times New Roman"/>
          <w:color w:val="111111"/>
          <w:sz w:val="24"/>
          <w:szCs w:val="24"/>
          <w:shd w:val="clear" w:color="auto" w:fill="FFFFFF"/>
        </w:rPr>
        <w:t>умны</w:t>
      </w:r>
      <w:r w:rsidR="00582F2E" w:rsidRPr="00B653EB">
        <w:rPr>
          <w:rFonts w:ascii="Times New Roman" w:hAnsi="Times New Roman" w:cs="Times New Roman"/>
          <w:color w:val="111111"/>
          <w:sz w:val="24"/>
          <w:szCs w:val="24"/>
          <w:shd w:val="clear" w:color="auto" w:fill="FFFFFF"/>
        </w:rPr>
        <w:t xml:space="preserve">й, </w:t>
      </w:r>
      <w:r w:rsidRPr="00B653EB">
        <w:rPr>
          <w:rFonts w:ascii="Times New Roman" w:hAnsi="Times New Roman" w:cs="Times New Roman"/>
          <w:color w:val="111111"/>
          <w:sz w:val="24"/>
          <w:szCs w:val="24"/>
          <w:shd w:val="clear" w:color="auto" w:fill="FFFFFF"/>
        </w:rPr>
        <w:t>образованный человек</w:t>
      </w:r>
      <w:r w:rsidR="002B10CE" w:rsidRPr="00B653EB">
        <w:rPr>
          <w:rFonts w:ascii="Times New Roman" w:hAnsi="Times New Roman" w:cs="Times New Roman"/>
          <w:color w:val="111111"/>
          <w:sz w:val="24"/>
          <w:szCs w:val="24"/>
          <w:shd w:val="clear" w:color="auto" w:fill="FFFFFF"/>
        </w:rPr>
        <w:t xml:space="preserve"> с высоким нравственным порогом, </w:t>
      </w:r>
      <w:r w:rsidR="00092143" w:rsidRPr="00B653EB">
        <w:rPr>
          <w:rFonts w:ascii="Times New Roman" w:hAnsi="Times New Roman" w:cs="Times New Roman"/>
          <w:color w:val="111111"/>
          <w:sz w:val="24"/>
          <w:szCs w:val="24"/>
          <w:shd w:val="clear" w:color="auto" w:fill="FFFFFF"/>
        </w:rPr>
        <w:t>то одним</w:t>
      </w:r>
      <w:r w:rsidR="00582F2E" w:rsidRPr="00B653EB">
        <w:rPr>
          <w:rFonts w:ascii="Times New Roman" w:hAnsi="Times New Roman" w:cs="Times New Roman"/>
          <w:color w:val="111111"/>
          <w:sz w:val="24"/>
          <w:szCs w:val="24"/>
          <w:shd w:val="clear" w:color="auto" w:fill="FFFFFF"/>
        </w:rPr>
        <w:t xml:space="preserve"> из способов </w:t>
      </w:r>
      <w:r w:rsidR="00092143" w:rsidRPr="00B653EB">
        <w:rPr>
          <w:rFonts w:ascii="Times New Roman" w:hAnsi="Times New Roman" w:cs="Times New Roman"/>
          <w:color w:val="111111"/>
          <w:sz w:val="24"/>
          <w:szCs w:val="24"/>
          <w:shd w:val="clear" w:color="auto" w:fill="FFFFFF"/>
        </w:rPr>
        <w:t>формирования</w:t>
      </w:r>
      <w:r w:rsidR="00582F2E" w:rsidRPr="00B653EB">
        <w:rPr>
          <w:rFonts w:ascii="Times New Roman" w:hAnsi="Times New Roman" w:cs="Times New Roman"/>
          <w:color w:val="111111"/>
          <w:sz w:val="24"/>
          <w:szCs w:val="24"/>
          <w:shd w:val="clear" w:color="auto" w:fill="FFFFFF"/>
        </w:rPr>
        <w:t xml:space="preserve"> необходимы</w:t>
      </w:r>
      <w:r w:rsidR="00092143" w:rsidRPr="00B653EB">
        <w:rPr>
          <w:rFonts w:ascii="Times New Roman" w:hAnsi="Times New Roman" w:cs="Times New Roman"/>
          <w:color w:val="111111"/>
          <w:sz w:val="24"/>
          <w:szCs w:val="24"/>
          <w:shd w:val="clear" w:color="auto" w:fill="FFFFFF"/>
        </w:rPr>
        <w:t>х</w:t>
      </w:r>
      <w:r w:rsidR="00582F2E" w:rsidRPr="00B653EB">
        <w:rPr>
          <w:rFonts w:ascii="Times New Roman" w:hAnsi="Times New Roman" w:cs="Times New Roman"/>
          <w:color w:val="111111"/>
          <w:sz w:val="24"/>
          <w:szCs w:val="24"/>
          <w:shd w:val="clear" w:color="auto" w:fill="FFFFFF"/>
        </w:rPr>
        <w:t xml:space="preserve"> нравственны</w:t>
      </w:r>
      <w:r w:rsidR="00092143" w:rsidRPr="00B653EB">
        <w:rPr>
          <w:rFonts w:ascii="Times New Roman" w:hAnsi="Times New Roman" w:cs="Times New Roman"/>
          <w:color w:val="111111"/>
          <w:sz w:val="24"/>
          <w:szCs w:val="24"/>
          <w:shd w:val="clear" w:color="auto" w:fill="FFFFFF"/>
        </w:rPr>
        <w:t>х</w:t>
      </w:r>
      <w:r w:rsidR="00582F2E" w:rsidRPr="00B653EB">
        <w:rPr>
          <w:rFonts w:ascii="Times New Roman" w:hAnsi="Times New Roman" w:cs="Times New Roman"/>
          <w:color w:val="111111"/>
          <w:sz w:val="24"/>
          <w:szCs w:val="24"/>
          <w:shd w:val="clear" w:color="auto" w:fill="FFFFFF"/>
        </w:rPr>
        <w:t xml:space="preserve"> качества является знакомство с интересными, выдающимися людьми. Важно отметить, что речь идёт о современниках, которые могут рассказать о своём пути становления и поделиться опытом работы над собой. Это должны быть люди самых разных профессий и разных возрастных групп. В ходе практической реализации игры</w:t>
      </w:r>
      <w:r w:rsidR="00915C40" w:rsidRPr="00B653EB">
        <w:rPr>
          <w:rFonts w:ascii="Times New Roman" w:hAnsi="Times New Roman" w:cs="Times New Roman"/>
          <w:color w:val="111111"/>
          <w:sz w:val="24"/>
          <w:szCs w:val="24"/>
          <w:shd w:val="clear" w:color="auto" w:fill="FFFFFF"/>
        </w:rPr>
        <w:t xml:space="preserve"> «Будь готов!»</w:t>
      </w:r>
      <w:r w:rsidR="00582F2E" w:rsidRPr="00B653EB">
        <w:rPr>
          <w:rFonts w:ascii="Times New Roman" w:hAnsi="Times New Roman" w:cs="Times New Roman"/>
          <w:color w:val="111111"/>
          <w:sz w:val="24"/>
          <w:szCs w:val="24"/>
          <w:shd w:val="clear" w:color="auto" w:fill="FFFFFF"/>
        </w:rPr>
        <w:t xml:space="preserve"> был сформирован план воспитательной работы, в </w:t>
      </w:r>
      <w:r w:rsidR="00092143" w:rsidRPr="00B653EB">
        <w:rPr>
          <w:rFonts w:ascii="Times New Roman" w:hAnsi="Times New Roman" w:cs="Times New Roman"/>
          <w:color w:val="111111"/>
          <w:sz w:val="24"/>
          <w:szCs w:val="24"/>
          <w:shd w:val="clear" w:color="auto" w:fill="FFFFFF"/>
        </w:rPr>
        <w:t>котором и нашли</w:t>
      </w:r>
      <w:r w:rsidR="00915C40" w:rsidRPr="00B653EB">
        <w:rPr>
          <w:rFonts w:ascii="Times New Roman" w:hAnsi="Times New Roman" w:cs="Times New Roman"/>
          <w:color w:val="111111"/>
          <w:sz w:val="24"/>
          <w:szCs w:val="24"/>
          <w:shd w:val="clear" w:color="auto" w:fill="FFFFFF"/>
        </w:rPr>
        <w:t xml:space="preserve"> своё отражение встречи с интересными людьми. Ребята с неподдельным интересом слушали приглашённых героев, задавали непростые вопросы. В качестве логического завершения игровой деятельности среди старшеклассников был проведён </w:t>
      </w:r>
      <w:r w:rsidR="00092143" w:rsidRPr="00B653EB">
        <w:rPr>
          <w:rFonts w:ascii="Times New Roman" w:hAnsi="Times New Roman" w:cs="Times New Roman"/>
          <w:color w:val="111111"/>
          <w:sz w:val="24"/>
          <w:szCs w:val="24"/>
          <w:shd w:val="clear" w:color="auto" w:fill="FFFFFF"/>
        </w:rPr>
        <w:t>диспут</w:t>
      </w:r>
      <w:r w:rsidR="00915C40" w:rsidRPr="00B653EB">
        <w:rPr>
          <w:rFonts w:ascii="Times New Roman" w:eastAsia="Times New Roman" w:hAnsi="Times New Roman" w:cs="Times New Roman"/>
          <w:color w:val="000000"/>
          <w:sz w:val="24"/>
          <w:szCs w:val="24"/>
          <w:lang w:eastAsia="se-NO"/>
        </w:rPr>
        <w:t xml:space="preserve"> «Суд времени: нравственный идеал – актуальность или пережиток прошлого?»</w:t>
      </w:r>
      <w:r w:rsidR="00092143" w:rsidRPr="00B653EB">
        <w:rPr>
          <w:rFonts w:ascii="Times New Roman" w:eastAsia="Times New Roman" w:hAnsi="Times New Roman" w:cs="Times New Roman"/>
          <w:color w:val="000000"/>
          <w:sz w:val="24"/>
          <w:szCs w:val="24"/>
          <w:lang w:eastAsia="se-NO"/>
        </w:rPr>
        <w:t xml:space="preserve">, в </w:t>
      </w:r>
      <w:r w:rsidR="002B10CE" w:rsidRPr="00B653EB">
        <w:rPr>
          <w:rFonts w:ascii="Times New Roman" w:eastAsia="Times New Roman" w:hAnsi="Times New Roman" w:cs="Times New Roman"/>
          <w:color w:val="000000"/>
          <w:sz w:val="24"/>
          <w:szCs w:val="24"/>
          <w:lang w:eastAsia="se-NO"/>
        </w:rPr>
        <w:t xml:space="preserve">ходе </w:t>
      </w:r>
      <w:r w:rsidR="00092143" w:rsidRPr="00B653EB">
        <w:rPr>
          <w:rFonts w:ascii="Times New Roman" w:eastAsia="Times New Roman" w:hAnsi="Times New Roman" w:cs="Times New Roman"/>
          <w:color w:val="000000"/>
          <w:sz w:val="24"/>
          <w:szCs w:val="24"/>
          <w:lang w:eastAsia="se-NO"/>
        </w:rPr>
        <w:t xml:space="preserve">которого юноши и девушки </w:t>
      </w:r>
      <w:r w:rsidR="0023108F" w:rsidRPr="00B653EB">
        <w:rPr>
          <w:rFonts w:ascii="Times New Roman" w:eastAsia="Times New Roman" w:hAnsi="Times New Roman" w:cs="Times New Roman"/>
          <w:color w:val="000000"/>
          <w:sz w:val="24"/>
          <w:szCs w:val="24"/>
          <w:lang w:eastAsia="se-NO"/>
        </w:rPr>
        <w:t>подтвер</w:t>
      </w:r>
      <w:r w:rsidR="00092143" w:rsidRPr="00B653EB">
        <w:rPr>
          <w:rFonts w:ascii="Times New Roman" w:eastAsia="Times New Roman" w:hAnsi="Times New Roman" w:cs="Times New Roman"/>
          <w:color w:val="000000"/>
          <w:sz w:val="24"/>
          <w:szCs w:val="24"/>
          <w:lang w:eastAsia="se-NO"/>
        </w:rPr>
        <w:t>ждали</w:t>
      </w:r>
      <w:r w:rsidR="0023108F" w:rsidRPr="00B653EB">
        <w:rPr>
          <w:rFonts w:ascii="Times New Roman" w:eastAsia="Times New Roman" w:hAnsi="Times New Roman" w:cs="Times New Roman"/>
          <w:color w:val="000000"/>
          <w:sz w:val="24"/>
          <w:szCs w:val="24"/>
          <w:lang w:eastAsia="se-NO"/>
        </w:rPr>
        <w:t xml:space="preserve"> или подвер</w:t>
      </w:r>
      <w:r w:rsidR="002B10CE" w:rsidRPr="00B653EB">
        <w:rPr>
          <w:rFonts w:ascii="Times New Roman" w:eastAsia="Times New Roman" w:hAnsi="Times New Roman" w:cs="Times New Roman"/>
          <w:color w:val="000000"/>
          <w:sz w:val="24"/>
          <w:szCs w:val="24"/>
          <w:lang w:eastAsia="se-NO"/>
        </w:rPr>
        <w:t>г</w:t>
      </w:r>
      <w:r w:rsidR="00092143" w:rsidRPr="00B653EB">
        <w:rPr>
          <w:rFonts w:ascii="Times New Roman" w:eastAsia="Times New Roman" w:hAnsi="Times New Roman" w:cs="Times New Roman"/>
          <w:color w:val="000000"/>
          <w:sz w:val="24"/>
          <w:szCs w:val="24"/>
          <w:lang w:eastAsia="se-NO"/>
        </w:rPr>
        <w:t>али</w:t>
      </w:r>
      <w:r w:rsidR="002B10CE" w:rsidRPr="00B653EB">
        <w:rPr>
          <w:rFonts w:ascii="Times New Roman" w:eastAsia="Times New Roman" w:hAnsi="Times New Roman" w:cs="Times New Roman"/>
          <w:color w:val="000000"/>
          <w:sz w:val="24"/>
          <w:szCs w:val="24"/>
          <w:lang w:eastAsia="se-NO"/>
        </w:rPr>
        <w:t xml:space="preserve"> сомнению следующие мысли:</w:t>
      </w:r>
    </w:p>
    <w:p w:rsidR="002B10CE" w:rsidRPr="00B653EB" w:rsidRDefault="00915C40" w:rsidP="008B07A6">
      <w:pPr>
        <w:pStyle w:val="a3"/>
        <w:numPr>
          <w:ilvl w:val="0"/>
          <w:numId w:val="2"/>
        </w:numPr>
        <w:spacing w:line="360" w:lineRule="auto"/>
        <w:ind w:left="0" w:firstLine="709"/>
        <w:rPr>
          <w:color w:val="000000"/>
          <w:sz w:val="24"/>
          <w:szCs w:val="24"/>
          <w:lang w:eastAsia="se-NO"/>
        </w:rPr>
      </w:pPr>
      <w:r w:rsidRPr="00B653EB">
        <w:rPr>
          <w:color w:val="000000"/>
          <w:sz w:val="24"/>
          <w:szCs w:val="24"/>
          <w:lang w:eastAsia="se-NO"/>
        </w:rPr>
        <w:t>истинные ценности актуальны во все времена</w:t>
      </w:r>
      <w:r w:rsidR="002B10CE" w:rsidRPr="00B653EB">
        <w:rPr>
          <w:color w:val="000000"/>
          <w:sz w:val="24"/>
          <w:szCs w:val="24"/>
          <w:lang w:eastAsia="se-NO"/>
        </w:rPr>
        <w:t>? (!)</w:t>
      </w:r>
      <w:r w:rsidR="00C253A4" w:rsidRPr="00B653EB">
        <w:rPr>
          <w:color w:val="000000"/>
          <w:sz w:val="24"/>
          <w:szCs w:val="24"/>
          <w:lang w:eastAsia="se-NO"/>
        </w:rPr>
        <w:t xml:space="preserve"> – утверждение или вопрос</w:t>
      </w:r>
      <w:r w:rsidRPr="00B653EB">
        <w:rPr>
          <w:color w:val="000000"/>
          <w:sz w:val="24"/>
          <w:szCs w:val="24"/>
          <w:lang w:eastAsia="se-NO"/>
        </w:rPr>
        <w:t xml:space="preserve">; </w:t>
      </w:r>
    </w:p>
    <w:p w:rsidR="00D45CD2" w:rsidRDefault="00915C40" w:rsidP="008B07A6">
      <w:pPr>
        <w:pStyle w:val="a3"/>
        <w:numPr>
          <w:ilvl w:val="0"/>
          <w:numId w:val="2"/>
        </w:numPr>
        <w:spacing w:line="360" w:lineRule="auto"/>
        <w:ind w:left="0" w:firstLine="709"/>
        <w:rPr>
          <w:color w:val="000000"/>
          <w:sz w:val="24"/>
          <w:szCs w:val="24"/>
          <w:lang w:eastAsia="se-NO"/>
        </w:rPr>
      </w:pPr>
      <w:r w:rsidRPr="00B653EB">
        <w:rPr>
          <w:color w:val="000000"/>
          <w:sz w:val="24"/>
          <w:szCs w:val="24"/>
          <w:lang w:eastAsia="se-NO"/>
        </w:rPr>
        <w:t xml:space="preserve">нравственный идеал </w:t>
      </w:r>
      <w:r w:rsidR="002B10CE" w:rsidRPr="00B653EB">
        <w:rPr>
          <w:color w:val="000000"/>
          <w:sz w:val="24"/>
          <w:szCs w:val="24"/>
          <w:lang w:eastAsia="se-NO"/>
        </w:rPr>
        <w:t>–</w:t>
      </w:r>
      <w:r w:rsidRPr="00B653EB">
        <w:rPr>
          <w:color w:val="000000"/>
          <w:sz w:val="24"/>
          <w:szCs w:val="24"/>
          <w:lang w:eastAsia="se-NO"/>
        </w:rPr>
        <w:t xml:space="preserve"> </w:t>
      </w:r>
      <w:r w:rsidR="002B10CE" w:rsidRPr="00B653EB">
        <w:rPr>
          <w:color w:val="000000"/>
          <w:sz w:val="24"/>
          <w:szCs w:val="24"/>
          <w:lang w:eastAsia="se-NO"/>
        </w:rPr>
        <w:t xml:space="preserve">это </w:t>
      </w:r>
      <w:r w:rsidRPr="00B653EB">
        <w:rPr>
          <w:color w:val="000000"/>
          <w:sz w:val="24"/>
          <w:szCs w:val="24"/>
          <w:lang w:eastAsia="se-NO"/>
        </w:rPr>
        <w:t>ориентир на правильный жизненный выбор</w:t>
      </w:r>
      <w:r w:rsidR="002B10CE" w:rsidRPr="00B653EB">
        <w:rPr>
          <w:color w:val="000000"/>
          <w:sz w:val="24"/>
          <w:szCs w:val="24"/>
          <w:lang w:eastAsia="se-NO"/>
        </w:rPr>
        <w:t>? (!)</w:t>
      </w:r>
      <w:r w:rsidR="00C253A4" w:rsidRPr="00B653EB">
        <w:rPr>
          <w:color w:val="000000"/>
          <w:sz w:val="24"/>
          <w:szCs w:val="24"/>
          <w:lang w:eastAsia="se-NO"/>
        </w:rPr>
        <w:t xml:space="preserve"> – </w:t>
      </w:r>
    </w:p>
    <w:p w:rsidR="002B10CE" w:rsidRPr="00B653EB" w:rsidRDefault="00D45CD2" w:rsidP="00D45CD2">
      <w:pPr>
        <w:pStyle w:val="a3"/>
        <w:spacing w:line="360" w:lineRule="auto"/>
        <w:ind w:left="709" w:firstLine="0"/>
        <w:rPr>
          <w:color w:val="000000"/>
          <w:sz w:val="24"/>
          <w:szCs w:val="24"/>
          <w:lang w:eastAsia="se-NO"/>
        </w:rPr>
      </w:pPr>
      <w:r>
        <w:rPr>
          <w:color w:val="000000"/>
          <w:sz w:val="24"/>
          <w:szCs w:val="24"/>
          <w:lang w:eastAsia="se-NO"/>
        </w:rPr>
        <w:t xml:space="preserve">            </w:t>
      </w:r>
      <w:r w:rsidR="00C253A4" w:rsidRPr="00B653EB">
        <w:rPr>
          <w:color w:val="000000"/>
          <w:sz w:val="24"/>
          <w:szCs w:val="24"/>
          <w:lang w:eastAsia="se-NO"/>
        </w:rPr>
        <w:t>утверждение или вопрос</w:t>
      </w:r>
      <w:r w:rsidR="00915C40" w:rsidRPr="00B653EB">
        <w:rPr>
          <w:color w:val="000000"/>
          <w:sz w:val="24"/>
          <w:szCs w:val="24"/>
          <w:lang w:eastAsia="se-NO"/>
        </w:rPr>
        <w:t xml:space="preserve">; </w:t>
      </w:r>
    </w:p>
    <w:p w:rsidR="00D45CD2" w:rsidRDefault="00915C40" w:rsidP="008B07A6">
      <w:pPr>
        <w:pStyle w:val="a3"/>
        <w:numPr>
          <w:ilvl w:val="0"/>
          <w:numId w:val="2"/>
        </w:numPr>
        <w:spacing w:line="360" w:lineRule="auto"/>
        <w:ind w:left="0" w:firstLine="709"/>
        <w:rPr>
          <w:color w:val="000000"/>
          <w:sz w:val="24"/>
          <w:szCs w:val="24"/>
          <w:lang w:eastAsia="se-NO"/>
        </w:rPr>
      </w:pPr>
      <w:r w:rsidRPr="00B653EB">
        <w:rPr>
          <w:color w:val="000000"/>
          <w:sz w:val="24"/>
          <w:szCs w:val="24"/>
          <w:lang w:eastAsia="se-NO"/>
        </w:rPr>
        <w:t>старшее поколение может являться примером для современной молодёжи</w:t>
      </w:r>
      <w:r w:rsidR="002B10CE" w:rsidRPr="00B653EB">
        <w:rPr>
          <w:color w:val="000000"/>
          <w:sz w:val="24"/>
          <w:szCs w:val="24"/>
          <w:lang w:eastAsia="se-NO"/>
        </w:rPr>
        <w:t>? (!)</w:t>
      </w:r>
      <w:r w:rsidR="00C253A4" w:rsidRPr="00B653EB">
        <w:rPr>
          <w:color w:val="000000"/>
          <w:sz w:val="24"/>
          <w:szCs w:val="24"/>
          <w:lang w:eastAsia="se-NO"/>
        </w:rPr>
        <w:t xml:space="preserve"> – </w:t>
      </w:r>
    </w:p>
    <w:p w:rsidR="002B10CE" w:rsidRPr="00B653EB" w:rsidRDefault="00D45CD2" w:rsidP="00D45CD2">
      <w:pPr>
        <w:pStyle w:val="a3"/>
        <w:spacing w:line="360" w:lineRule="auto"/>
        <w:ind w:left="709" w:firstLine="0"/>
        <w:rPr>
          <w:color w:val="000000"/>
          <w:sz w:val="24"/>
          <w:szCs w:val="24"/>
          <w:lang w:eastAsia="se-NO"/>
        </w:rPr>
      </w:pPr>
      <w:r>
        <w:rPr>
          <w:color w:val="000000"/>
          <w:sz w:val="24"/>
          <w:szCs w:val="24"/>
          <w:lang w:eastAsia="se-NO"/>
        </w:rPr>
        <w:t xml:space="preserve">            </w:t>
      </w:r>
      <w:r w:rsidR="00C253A4" w:rsidRPr="00B653EB">
        <w:rPr>
          <w:color w:val="000000"/>
          <w:sz w:val="24"/>
          <w:szCs w:val="24"/>
          <w:lang w:eastAsia="se-NO"/>
        </w:rPr>
        <w:t>утверждение или вопрос</w:t>
      </w:r>
      <w:r w:rsidR="00915C40" w:rsidRPr="00B653EB">
        <w:rPr>
          <w:color w:val="000000"/>
          <w:sz w:val="24"/>
          <w:szCs w:val="24"/>
          <w:lang w:eastAsia="se-NO"/>
        </w:rPr>
        <w:t xml:space="preserve">. </w:t>
      </w:r>
    </w:p>
    <w:p w:rsidR="002B10CE" w:rsidRPr="00B653EB" w:rsidRDefault="002B10CE" w:rsidP="008B07A6">
      <w:pPr>
        <w:spacing w:line="360" w:lineRule="auto"/>
        <w:ind w:firstLine="709"/>
        <w:jc w:val="both"/>
        <w:rPr>
          <w:rFonts w:ascii="Times New Roman" w:hAnsi="Times New Roman" w:cs="Times New Roman"/>
          <w:color w:val="000000"/>
          <w:sz w:val="24"/>
          <w:szCs w:val="24"/>
          <w:lang w:eastAsia="se-NO"/>
        </w:rPr>
      </w:pPr>
      <w:r w:rsidRPr="00B653EB">
        <w:rPr>
          <w:rFonts w:ascii="Times New Roman" w:hAnsi="Times New Roman" w:cs="Times New Roman"/>
          <w:color w:val="000000"/>
          <w:sz w:val="24"/>
          <w:szCs w:val="24"/>
          <w:lang w:eastAsia="se-NO"/>
        </w:rPr>
        <w:t>На примере комсомольцев (из истории) и современников доказать свою позицию.</w:t>
      </w:r>
    </w:p>
    <w:p w:rsidR="00915C40" w:rsidRPr="00B653EB" w:rsidRDefault="001D45B7" w:rsidP="008B07A6">
      <w:pPr>
        <w:spacing w:line="360" w:lineRule="auto"/>
        <w:ind w:firstLine="709"/>
        <w:jc w:val="both"/>
        <w:rPr>
          <w:rFonts w:ascii="Times New Roman" w:hAnsi="Times New Roman" w:cs="Times New Roman"/>
          <w:color w:val="000000"/>
          <w:sz w:val="24"/>
          <w:szCs w:val="24"/>
          <w:lang w:eastAsia="se-NO"/>
        </w:rPr>
      </w:pPr>
      <w:r w:rsidRPr="00B653EB">
        <w:rPr>
          <w:rFonts w:ascii="Times New Roman" w:hAnsi="Times New Roman" w:cs="Times New Roman"/>
          <w:color w:val="000000"/>
          <w:sz w:val="24"/>
          <w:szCs w:val="24"/>
          <w:lang w:eastAsia="se-NO"/>
        </w:rPr>
        <w:t xml:space="preserve">Чтобы обсуждение </w:t>
      </w:r>
      <w:r w:rsidR="002748EE" w:rsidRPr="00B653EB">
        <w:rPr>
          <w:rFonts w:ascii="Times New Roman" w:hAnsi="Times New Roman" w:cs="Times New Roman"/>
          <w:color w:val="000000"/>
          <w:sz w:val="24"/>
          <w:szCs w:val="24"/>
          <w:lang w:eastAsia="se-NO"/>
        </w:rPr>
        <w:t>носило направленный характер</w:t>
      </w:r>
      <w:r w:rsidR="00D45CD2">
        <w:rPr>
          <w:rFonts w:ascii="Times New Roman" w:hAnsi="Times New Roman" w:cs="Times New Roman"/>
          <w:color w:val="000000"/>
          <w:sz w:val="24"/>
          <w:szCs w:val="24"/>
          <w:lang w:eastAsia="se-NO"/>
        </w:rPr>
        <w:t>,</w:t>
      </w:r>
      <w:r w:rsidR="002748EE" w:rsidRPr="00B653EB">
        <w:rPr>
          <w:rFonts w:ascii="Times New Roman" w:hAnsi="Times New Roman" w:cs="Times New Roman"/>
          <w:color w:val="000000"/>
          <w:sz w:val="24"/>
          <w:szCs w:val="24"/>
          <w:lang w:eastAsia="se-NO"/>
        </w:rPr>
        <w:t xml:space="preserve"> были</w:t>
      </w:r>
      <w:r w:rsidR="002B10CE" w:rsidRPr="00B653EB">
        <w:rPr>
          <w:rFonts w:ascii="Times New Roman" w:hAnsi="Times New Roman" w:cs="Times New Roman"/>
          <w:color w:val="000000"/>
          <w:sz w:val="24"/>
          <w:szCs w:val="24"/>
          <w:lang w:eastAsia="se-NO"/>
        </w:rPr>
        <w:t xml:space="preserve"> представлены </w:t>
      </w:r>
      <w:r w:rsidR="0023108F" w:rsidRPr="00B653EB">
        <w:rPr>
          <w:rFonts w:ascii="Times New Roman" w:hAnsi="Times New Roman" w:cs="Times New Roman"/>
          <w:color w:val="000000"/>
          <w:sz w:val="24"/>
          <w:szCs w:val="24"/>
          <w:lang w:eastAsia="se-NO"/>
        </w:rPr>
        <w:t>следующие вопросы</w:t>
      </w:r>
      <w:r w:rsidR="002B10CE" w:rsidRPr="00B653EB">
        <w:rPr>
          <w:rFonts w:ascii="Times New Roman" w:hAnsi="Times New Roman" w:cs="Times New Roman"/>
          <w:color w:val="000000"/>
          <w:sz w:val="24"/>
          <w:szCs w:val="24"/>
          <w:lang w:eastAsia="se-NO"/>
        </w:rPr>
        <w:t>:</w:t>
      </w:r>
    </w:p>
    <w:p w:rsidR="00915C40" w:rsidRPr="00B653EB" w:rsidRDefault="001D45B7" w:rsidP="008B07A6">
      <w:pPr>
        <w:shd w:val="clear" w:color="auto" w:fill="FFFFFF"/>
        <w:spacing w:after="0" w:line="360" w:lineRule="auto"/>
        <w:ind w:firstLine="709"/>
        <w:jc w:val="both"/>
        <w:rPr>
          <w:rFonts w:ascii="Times New Roman" w:eastAsia="Times New Roman" w:hAnsi="Times New Roman" w:cs="Times New Roman"/>
          <w:color w:val="000000"/>
          <w:sz w:val="24"/>
          <w:szCs w:val="24"/>
          <w:lang w:eastAsia="se-NO"/>
        </w:rPr>
      </w:pPr>
      <w:r w:rsidRPr="00B653EB">
        <w:rPr>
          <w:rFonts w:ascii="Times New Roman" w:eastAsia="Times New Roman" w:hAnsi="Times New Roman" w:cs="Times New Roman"/>
          <w:color w:val="000000"/>
          <w:sz w:val="24"/>
          <w:szCs w:val="24"/>
          <w:lang w:eastAsia="se-NO"/>
        </w:rPr>
        <w:t>1) ч</w:t>
      </w:r>
      <w:r w:rsidR="00915C40" w:rsidRPr="00B653EB">
        <w:rPr>
          <w:rFonts w:ascii="Times New Roman" w:eastAsia="Times New Roman" w:hAnsi="Times New Roman" w:cs="Times New Roman"/>
          <w:color w:val="000000"/>
          <w:sz w:val="24"/>
          <w:szCs w:val="24"/>
          <w:lang w:eastAsia="se-NO"/>
        </w:rPr>
        <w:t>то такое моральные ценности и зачем они нужны современной молодёжи?</w:t>
      </w:r>
    </w:p>
    <w:p w:rsidR="00915C40" w:rsidRPr="00B653EB" w:rsidRDefault="001D45B7" w:rsidP="008B07A6">
      <w:pPr>
        <w:shd w:val="clear" w:color="auto" w:fill="FFFFFF"/>
        <w:spacing w:after="0" w:line="360" w:lineRule="auto"/>
        <w:ind w:firstLine="709"/>
        <w:jc w:val="both"/>
        <w:rPr>
          <w:rFonts w:ascii="Times New Roman" w:eastAsia="Times New Roman" w:hAnsi="Times New Roman" w:cs="Times New Roman"/>
          <w:color w:val="000000"/>
          <w:sz w:val="24"/>
          <w:szCs w:val="24"/>
          <w:lang w:eastAsia="se-NO"/>
        </w:rPr>
      </w:pPr>
      <w:r w:rsidRPr="00B653EB">
        <w:rPr>
          <w:rFonts w:ascii="Times New Roman" w:eastAsia="Times New Roman" w:hAnsi="Times New Roman" w:cs="Times New Roman"/>
          <w:color w:val="000000"/>
          <w:sz w:val="24"/>
          <w:szCs w:val="24"/>
          <w:lang w:eastAsia="se-NO"/>
        </w:rPr>
        <w:t>2) п</w:t>
      </w:r>
      <w:r w:rsidR="00915C40" w:rsidRPr="00B653EB">
        <w:rPr>
          <w:rFonts w:ascii="Times New Roman" w:eastAsia="Times New Roman" w:hAnsi="Times New Roman" w:cs="Times New Roman"/>
          <w:color w:val="000000"/>
          <w:sz w:val="24"/>
          <w:szCs w:val="24"/>
          <w:lang w:eastAsia="se-NO"/>
        </w:rPr>
        <w:t>атриотизм – формальность или реальность?</w:t>
      </w:r>
    </w:p>
    <w:p w:rsidR="00915C40" w:rsidRPr="00B653EB" w:rsidRDefault="001D45B7" w:rsidP="008B07A6">
      <w:pPr>
        <w:shd w:val="clear" w:color="auto" w:fill="FFFFFF"/>
        <w:spacing w:after="0" w:line="360" w:lineRule="auto"/>
        <w:ind w:firstLine="709"/>
        <w:jc w:val="both"/>
        <w:rPr>
          <w:rFonts w:ascii="Times New Roman" w:eastAsia="Times New Roman" w:hAnsi="Times New Roman" w:cs="Times New Roman"/>
          <w:color w:val="000000"/>
          <w:sz w:val="24"/>
          <w:szCs w:val="24"/>
          <w:lang w:eastAsia="se-NO"/>
        </w:rPr>
      </w:pPr>
      <w:r w:rsidRPr="00B653EB">
        <w:rPr>
          <w:rFonts w:ascii="Times New Roman" w:eastAsia="Times New Roman" w:hAnsi="Times New Roman" w:cs="Times New Roman"/>
          <w:color w:val="000000"/>
          <w:sz w:val="24"/>
          <w:szCs w:val="24"/>
          <w:lang w:eastAsia="se-NO"/>
        </w:rPr>
        <w:t>3) с</w:t>
      </w:r>
      <w:r w:rsidR="00915C40" w:rsidRPr="00B653EB">
        <w:rPr>
          <w:rFonts w:ascii="Times New Roman" w:eastAsia="Times New Roman" w:hAnsi="Times New Roman" w:cs="Times New Roman"/>
          <w:color w:val="000000"/>
          <w:sz w:val="24"/>
          <w:szCs w:val="24"/>
          <w:lang w:eastAsia="se-NO"/>
        </w:rPr>
        <w:t>таршее поколение и современная молодёжь: точки соприкосновения?</w:t>
      </w:r>
    </w:p>
    <w:p w:rsidR="00915C40" w:rsidRPr="00B653EB" w:rsidRDefault="001D45B7" w:rsidP="008B07A6">
      <w:pPr>
        <w:shd w:val="clear" w:color="auto" w:fill="FFFFFF"/>
        <w:spacing w:after="0" w:line="360" w:lineRule="auto"/>
        <w:ind w:firstLine="709"/>
        <w:jc w:val="both"/>
        <w:rPr>
          <w:rFonts w:ascii="Times New Roman" w:eastAsia="Times New Roman" w:hAnsi="Times New Roman" w:cs="Times New Roman"/>
          <w:color w:val="000000"/>
          <w:sz w:val="24"/>
          <w:szCs w:val="24"/>
          <w:lang w:eastAsia="se-NO"/>
        </w:rPr>
      </w:pPr>
      <w:r w:rsidRPr="00B653EB">
        <w:rPr>
          <w:rFonts w:ascii="Times New Roman" w:eastAsia="Times New Roman" w:hAnsi="Times New Roman" w:cs="Times New Roman"/>
          <w:color w:val="000000"/>
          <w:sz w:val="24"/>
          <w:szCs w:val="24"/>
          <w:lang w:eastAsia="se-NO"/>
        </w:rPr>
        <w:t>4) к</w:t>
      </w:r>
      <w:r w:rsidR="00915C40" w:rsidRPr="00B653EB">
        <w:rPr>
          <w:rFonts w:ascii="Times New Roman" w:eastAsia="Times New Roman" w:hAnsi="Times New Roman" w:cs="Times New Roman"/>
          <w:color w:val="000000"/>
          <w:sz w:val="24"/>
          <w:szCs w:val="24"/>
          <w:lang w:eastAsia="se-NO"/>
        </w:rPr>
        <w:t>омсомолец 21 века – кто он? (нравственный портрет).</w:t>
      </w:r>
    </w:p>
    <w:p w:rsidR="00915C40" w:rsidRPr="00B653EB" w:rsidRDefault="002748EE" w:rsidP="008B07A6">
      <w:pPr>
        <w:shd w:val="clear" w:color="auto" w:fill="FFFFFF"/>
        <w:spacing w:after="0" w:line="360" w:lineRule="auto"/>
        <w:ind w:firstLine="709"/>
        <w:jc w:val="both"/>
        <w:rPr>
          <w:rFonts w:ascii="Times New Roman" w:eastAsia="Times New Roman" w:hAnsi="Times New Roman" w:cs="Times New Roman"/>
          <w:color w:val="000000"/>
          <w:sz w:val="24"/>
          <w:szCs w:val="24"/>
          <w:lang w:eastAsia="se-NO"/>
        </w:rPr>
      </w:pPr>
      <w:r w:rsidRPr="00B653EB">
        <w:rPr>
          <w:rFonts w:ascii="Times New Roman" w:eastAsia="Times New Roman" w:hAnsi="Times New Roman" w:cs="Times New Roman"/>
          <w:color w:val="000000"/>
          <w:sz w:val="24"/>
          <w:szCs w:val="24"/>
          <w:lang w:eastAsia="se-NO"/>
        </w:rPr>
        <w:tab/>
      </w:r>
      <w:r w:rsidR="0023108F" w:rsidRPr="00B653EB">
        <w:rPr>
          <w:rFonts w:ascii="Times New Roman" w:eastAsia="Times New Roman" w:hAnsi="Times New Roman" w:cs="Times New Roman"/>
          <w:color w:val="000000"/>
          <w:sz w:val="24"/>
          <w:szCs w:val="24"/>
          <w:lang w:eastAsia="se-NO"/>
        </w:rPr>
        <w:t>Результаты</w:t>
      </w:r>
      <w:r w:rsidR="001D45B7" w:rsidRPr="00B653EB">
        <w:rPr>
          <w:rFonts w:ascii="Times New Roman" w:eastAsia="Times New Roman" w:hAnsi="Times New Roman" w:cs="Times New Roman"/>
          <w:color w:val="000000"/>
          <w:sz w:val="24"/>
          <w:szCs w:val="24"/>
          <w:lang w:eastAsia="se-NO"/>
        </w:rPr>
        <w:t xml:space="preserve"> дебатов</w:t>
      </w:r>
      <w:r w:rsidR="0023108F" w:rsidRPr="00B653EB">
        <w:rPr>
          <w:rFonts w:ascii="Times New Roman" w:eastAsia="Times New Roman" w:hAnsi="Times New Roman" w:cs="Times New Roman"/>
          <w:color w:val="000000"/>
          <w:sz w:val="24"/>
          <w:szCs w:val="24"/>
          <w:lang w:eastAsia="se-NO"/>
        </w:rPr>
        <w:t xml:space="preserve"> были</w:t>
      </w:r>
      <w:r w:rsidR="001D45B7" w:rsidRPr="00B653EB">
        <w:rPr>
          <w:rFonts w:ascii="Times New Roman" w:eastAsia="Times New Roman" w:hAnsi="Times New Roman" w:cs="Times New Roman"/>
          <w:color w:val="000000"/>
          <w:sz w:val="24"/>
          <w:szCs w:val="24"/>
          <w:lang w:eastAsia="se-NO"/>
        </w:rPr>
        <w:t xml:space="preserve"> неоднозначные, но с </w:t>
      </w:r>
      <w:r w:rsidRPr="00B653EB">
        <w:rPr>
          <w:rFonts w:ascii="Times New Roman" w:eastAsia="Times New Roman" w:hAnsi="Times New Roman" w:cs="Times New Roman"/>
          <w:color w:val="000000"/>
          <w:sz w:val="24"/>
          <w:szCs w:val="24"/>
          <w:lang w:eastAsia="se-NO"/>
        </w:rPr>
        <w:t>преобладанием мысли</w:t>
      </w:r>
      <w:r w:rsidR="001D45B7" w:rsidRPr="00B653EB">
        <w:rPr>
          <w:rFonts w:ascii="Times New Roman" w:eastAsia="Times New Roman" w:hAnsi="Times New Roman" w:cs="Times New Roman"/>
          <w:color w:val="000000"/>
          <w:sz w:val="24"/>
          <w:szCs w:val="24"/>
          <w:lang w:eastAsia="se-NO"/>
        </w:rPr>
        <w:t xml:space="preserve"> о том, что нравственные ориентиры современному поколению нужны и примером могут служить герои прошлого</w:t>
      </w:r>
      <w:r w:rsidR="0023108F" w:rsidRPr="00B653EB">
        <w:rPr>
          <w:rFonts w:ascii="Times New Roman" w:eastAsia="Times New Roman" w:hAnsi="Times New Roman" w:cs="Times New Roman"/>
          <w:color w:val="000000"/>
          <w:sz w:val="24"/>
          <w:szCs w:val="24"/>
          <w:lang w:eastAsia="se-NO"/>
        </w:rPr>
        <w:t>. Ребята сошлись на том, чтот т</w:t>
      </w:r>
      <w:r w:rsidR="001D45B7" w:rsidRPr="00B653EB">
        <w:rPr>
          <w:rFonts w:ascii="Times New Roman" w:eastAsia="Times New Roman" w:hAnsi="Times New Roman" w:cs="Times New Roman"/>
          <w:color w:val="000000"/>
          <w:sz w:val="24"/>
          <w:szCs w:val="24"/>
          <w:lang w:eastAsia="se-NO"/>
        </w:rPr>
        <w:t>акие качества</w:t>
      </w:r>
      <w:r w:rsidRPr="00B653EB">
        <w:rPr>
          <w:rFonts w:ascii="Times New Roman" w:eastAsia="Times New Roman" w:hAnsi="Times New Roman" w:cs="Times New Roman"/>
          <w:color w:val="000000"/>
          <w:sz w:val="24"/>
          <w:szCs w:val="24"/>
          <w:lang w:eastAsia="se-NO"/>
        </w:rPr>
        <w:t>,</w:t>
      </w:r>
      <w:r w:rsidR="001D45B7" w:rsidRPr="00B653EB">
        <w:rPr>
          <w:rFonts w:ascii="Times New Roman" w:eastAsia="Times New Roman" w:hAnsi="Times New Roman" w:cs="Times New Roman"/>
          <w:color w:val="000000"/>
          <w:sz w:val="24"/>
          <w:szCs w:val="24"/>
          <w:lang w:eastAsia="se-NO"/>
        </w:rPr>
        <w:t xml:space="preserve"> как честность, порядочность, патриотизм, преданность своему долгу </w:t>
      </w:r>
      <w:r w:rsidRPr="00B653EB">
        <w:rPr>
          <w:rFonts w:ascii="Times New Roman" w:eastAsia="Times New Roman" w:hAnsi="Times New Roman" w:cs="Times New Roman"/>
          <w:color w:val="000000"/>
          <w:sz w:val="24"/>
          <w:szCs w:val="24"/>
          <w:lang w:eastAsia="se-NO"/>
        </w:rPr>
        <w:t xml:space="preserve">хоть и </w:t>
      </w:r>
      <w:r w:rsidR="001D45B7" w:rsidRPr="00B653EB">
        <w:rPr>
          <w:rFonts w:ascii="Times New Roman" w:eastAsia="Times New Roman" w:hAnsi="Times New Roman" w:cs="Times New Roman"/>
          <w:color w:val="000000"/>
          <w:sz w:val="24"/>
          <w:szCs w:val="24"/>
          <w:lang w:eastAsia="se-NO"/>
        </w:rPr>
        <w:t xml:space="preserve">были нужны в прошлом, </w:t>
      </w:r>
      <w:r w:rsidRPr="00B653EB">
        <w:rPr>
          <w:rFonts w:ascii="Times New Roman" w:eastAsia="Times New Roman" w:hAnsi="Times New Roman" w:cs="Times New Roman"/>
          <w:color w:val="000000"/>
          <w:sz w:val="24"/>
          <w:szCs w:val="24"/>
          <w:lang w:eastAsia="se-NO"/>
        </w:rPr>
        <w:t xml:space="preserve">но так </w:t>
      </w:r>
      <w:r w:rsidR="001D45B7" w:rsidRPr="00B653EB">
        <w:rPr>
          <w:rFonts w:ascii="Times New Roman" w:eastAsia="Times New Roman" w:hAnsi="Times New Roman" w:cs="Times New Roman"/>
          <w:color w:val="000000"/>
          <w:sz w:val="24"/>
          <w:szCs w:val="24"/>
          <w:lang w:eastAsia="se-NO"/>
        </w:rPr>
        <w:t>актуальны</w:t>
      </w:r>
      <w:r w:rsidRPr="00B653EB">
        <w:rPr>
          <w:rFonts w:ascii="Times New Roman" w:eastAsia="Times New Roman" w:hAnsi="Times New Roman" w:cs="Times New Roman"/>
          <w:color w:val="000000"/>
          <w:sz w:val="24"/>
          <w:szCs w:val="24"/>
          <w:lang w:eastAsia="se-NO"/>
        </w:rPr>
        <w:t xml:space="preserve"> и</w:t>
      </w:r>
      <w:r w:rsidR="001D45B7" w:rsidRPr="00B653EB">
        <w:rPr>
          <w:rFonts w:ascii="Times New Roman" w:eastAsia="Times New Roman" w:hAnsi="Times New Roman" w:cs="Times New Roman"/>
          <w:color w:val="000000"/>
          <w:sz w:val="24"/>
          <w:szCs w:val="24"/>
          <w:lang w:eastAsia="se-NO"/>
        </w:rPr>
        <w:t xml:space="preserve"> сегодня. Духовность и нравственность</w:t>
      </w:r>
      <w:r w:rsidRPr="00B653EB">
        <w:rPr>
          <w:rFonts w:ascii="Times New Roman" w:eastAsia="Times New Roman" w:hAnsi="Times New Roman" w:cs="Times New Roman"/>
          <w:color w:val="000000"/>
          <w:sz w:val="24"/>
          <w:szCs w:val="24"/>
          <w:lang w:eastAsia="se-NO"/>
        </w:rPr>
        <w:t xml:space="preserve"> –</w:t>
      </w:r>
      <w:r w:rsidR="001D45B7" w:rsidRPr="00B653EB">
        <w:rPr>
          <w:rFonts w:ascii="Times New Roman" w:eastAsia="Times New Roman" w:hAnsi="Times New Roman" w:cs="Times New Roman"/>
          <w:color w:val="000000"/>
          <w:sz w:val="24"/>
          <w:szCs w:val="24"/>
          <w:lang w:eastAsia="se-NO"/>
        </w:rPr>
        <w:t xml:space="preserve"> это понятия основополагающие и вневременные!</w:t>
      </w:r>
    </w:p>
    <w:p w:rsidR="001D45B7" w:rsidRPr="00B653EB" w:rsidRDefault="00A56C43" w:rsidP="008B07A6">
      <w:pPr>
        <w:shd w:val="clear" w:color="auto" w:fill="FFFFFF"/>
        <w:spacing w:after="0" w:line="360" w:lineRule="auto"/>
        <w:ind w:firstLine="709"/>
        <w:jc w:val="both"/>
        <w:rPr>
          <w:rStyle w:val="c0"/>
          <w:rFonts w:ascii="Times New Roman" w:hAnsi="Times New Roman" w:cs="Times New Roman"/>
          <w:color w:val="000000"/>
          <w:sz w:val="24"/>
          <w:szCs w:val="24"/>
          <w:shd w:val="clear" w:color="auto" w:fill="FFFFFF"/>
        </w:rPr>
      </w:pPr>
      <w:r w:rsidRPr="00B653EB">
        <w:rPr>
          <w:rFonts w:ascii="Times New Roman" w:eastAsia="Times New Roman" w:hAnsi="Times New Roman" w:cs="Times New Roman"/>
          <w:color w:val="000000"/>
          <w:sz w:val="24"/>
          <w:szCs w:val="24"/>
          <w:lang w:eastAsia="se-NO"/>
        </w:rPr>
        <w:t xml:space="preserve">Общешкольная дидактическая игра «Будь готов!» реализовывалась в течение всего учебного года. </w:t>
      </w:r>
      <w:r w:rsidR="001D45B7" w:rsidRPr="00B653EB">
        <w:rPr>
          <w:rFonts w:ascii="Times New Roman" w:eastAsia="Times New Roman" w:hAnsi="Times New Roman" w:cs="Times New Roman"/>
          <w:color w:val="000000"/>
          <w:sz w:val="24"/>
          <w:szCs w:val="24"/>
          <w:lang w:eastAsia="se-NO"/>
        </w:rPr>
        <w:t>Постепенно</w:t>
      </w:r>
      <w:r w:rsidRPr="00B653EB">
        <w:rPr>
          <w:rFonts w:ascii="Times New Roman" w:eastAsia="Times New Roman" w:hAnsi="Times New Roman" w:cs="Times New Roman"/>
          <w:color w:val="000000"/>
          <w:sz w:val="24"/>
          <w:szCs w:val="24"/>
          <w:lang w:eastAsia="se-NO"/>
        </w:rPr>
        <w:t xml:space="preserve"> выявились группы </w:t>
      </w:r>
      <w:r w:rsidR="001D45B7" w:rsidRPr="00B653EB">
        <w:rPr>
          <w:rStyle w:val="c0"/>
          <w:rFonts w:ascii="Times New Roman" w:hAnsi="Times New Roman" w:cs="Times New Roman"/>
          <w:color w:val="000000"/>
          <w:sz w:val="24"/>
          <w:szCs w:val="24"/>
          <w:shd w:val="clear" w:color="auto" w:fill="FFFFFF"/>
        </w:rPr>
        <w:t xml:space="preserve">наиболее </w:t>
      </w:r>
      <w:r w:rsidRPr="00B653EB">
        <w:rPr>
          <w:rStyle w:val="c0"/>
          <w:rFonts w:ascii="Times New Roman" w:hAnsi="Times New Roman" w:cs="Times New Roman"/>
          <w:color w:val="000000"/>
          <w:sz w:val="24"/>
          <w:szCs w:val="24"/>
          <w:shd w:val="clear" w:color="auto" w:fill="FFFFFF"/>
        </w:rPr>
        <w:t>активных</w:t>
      </w:r>
      <w:r w:rsidR="001D45B7" w:rsidRPr="00B653EB">
        <w:rPr>
          <w:rStyle w:val="c0"/>
          <w:rFonts w:ascii="Times New Roman" w:hAnsi="Times New Roman" w:cs="Times New Roman"/>
          <w:color w:val="000000"/>
          <w:sz w:val="24"/>
          <w:szCs w:val="24"/>
          <w:shd w:val="clear" w:color="auto" w:fill="FFFFFF"/>
        </w:rPr>
        <w:t xml:space="preserve"> ребят,</w:t>
      </w:r>
      <w:r w:rsidRPr="00B653EB">
        <w:rPr>
          <w:rStyle w:val="c0"/>
          <w:rFonts w:ascii="Times New Roman" w:hAnsi="Times New Roman" w:cs="Times New Roman"/>
          <w:color w:val="000000"/>
          <w:sz w:val="24"/>
          <w:szCs w:val="24"/>
          <w:shd w:val="clear" w:color="auto" w:fill="FFFFFF"/>
        </w:rPr>
        <w:t xml:space="preserve"> лидеров</w:t>
      </w:r>
      <w:r w:rsidR="009F4744" w:rsidRPr="00B653EB">
        <w:rPr>
          <w:rStyle w:val="c0"/>
          <w:rFonts w:ascii="Times New Roman" w:hAnsi="Times New Roman" w:cs="Times New Roman"/>
          <w:color w:val="000000"/>
          <w:sz w:val="24"/>
          <w:szCs w:val="24"/>
          <w:shd w:val="clear" w:color="auto" w:fill="FFFFFF"/>
        </w:rPr>
        <w:t xml:space="preserve">, которые в </w:t>
      </w:r>
      <w:r w:rsidR="002748EE" w:rsidRPr="00B653EB">
        <w:rPr>
          <w:rStyle w:val="c0"/>
          <w:rFonts w:ascii="Times New Roman" w:hAnsi="Times New Roman" w:cs="Times New Roman"/>
          <w:color w:val="000000"/>
          <w:sz w:val="24"/>
          <w:szCs w:val="24"/>
          <w:shd w:val="clear" w:color="auto" w:fill="FFFFFF"/>
        </w:rPr>
        <w:lastRenderedPageBreak/>
        <w:t xml:space="preserve">следующем учебном году вольются в </w:t>
      </w:r>
      <w:r w:rsidR="009F4744" w:rsidRPr="00B653EB">
        <w:rPr>
          <w:rStyle w:val="c0"/>
          <w:rFonts w:ascii="Times New Roman" w:hAnsi="Times New Roman" w:cs="Times New Roman"/>
          <w:color w:val="000000"/>
          <w:sz w:val="24"/>
          <w:szCs w:val="24"/>
          <w:shd w:val="clear" w:color="auto" w:fill="FFFFFF"/>
        </w:rPr>
        <w:t xml:space="preserve">существующий Совет старшеклассников и Российское движение школьников. </w:t>
      </w:r>
      <w:r w:rsidR="001D45B7" w:rsidRPr="00B653EB">
        <w:rPr>
          <w:rStyle w:val="c0"/>
          <w:rFonts w:ascii="Times New Roman" w:hAnsi="Times New Roman" w:cs="Times New Roman"/>
          <w:color w:val="000000"/>
          <w:sz w:val="24"/>
          <w:szCs w:val="24"/>
          <w:shd w:val="clear" w:color="auto" w:fill="FFFFFF"/>
        </w:rPr>
        <w:t>Важно понимать, что выбор этих лидеров был инициир</w:t>
      </w:r>
      <w:r w:rsidR="002748EE" w:rsidRPr="00B653EB">
        <w:rPr>
          <w:rStyle w:val="c0"/>
          <w:rFonts w:ascii="Times New Roman" w:hAnsi="Times New Roman" w:cs="Times New Roman"/>
          <w:color w:val="000000"/>
          <w:sz w:val="24"/>
          <w:szCs w:val="24"/>
          <w:shd w:val="clear" w:color="auto" w:fill="FFFFFF"/>
        </w:rPr>
        <w:t>ован самим школьным сообществом, а</w:t>
      </w:r>
      <w:r w:rsidR="009F4744" w:rsidRPr="00B653EB">
        <w:rPr>
          <w:rStyle w:val="c0"/>
          <w:rFonts w:ascii="Times New Roman" w:hAnsi="Times New Roman" w:cs="Times New Roman"/>
          <w:color w:val="000000"/>
          <w:sz w:val="24"/>
          <w:szCs w:val="24"/>
          <w:shd w:val="clear" w:color="auto" w:fill="FFFFFF"/>
        </w:rPr>
        <w:t xml:space="preserve"> образовательная организация приобре</w:t>
      </w:r>
      <w:r w:rsidR="002748EE" w:rsidRPr="00B653EB">
        <w:rPr>
          <w:rStyle w:val="c0"/>
          <w:rFonts w:ascii="Times New Roman" w:hAnsi="Times New Roman" w:cs="Times New Roman"/>
          <w:color w:val="000000"/>
          <w:sz w:val="24"/>
          <w:szCs w:val="24"/>
          <w:shd w:val="clear" w:color="auto" w:fill="FFFFFF"/>
        </w:rPr>
        <w:t>ла</w:t>
      </w:r>
      <w:r w:rsidR="009F4744" w:rsidRPr="00B653EB">
        <w:rPr>
          <w:rStyle w:val="c0"/>
          <w:rFonts w:ascii="Times New Roman" w:hAnsi="Times New Roman" w:cs="Times New Roman"/>
          <w:color w:val="000000"/>
          <w:sz w:val="24"/>
          <w:szCs w:val="24"/>
          <w:shd w:val="clear" w:color="auto" w:fill="FFFFFF"/>
        </w:rPr>
        <w:t xml:space="preserve"> наставников в лице учащихся разных возрастных групп. </w:t>
      </w:r>
    </w:p>
    <w:p w:rsidR="005B746E" w:rsidRPr="00B653EB" w:rsidRDefault="0023108F" w:rsidP="008B07A6">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B653EB">
        <w:rPr>
          <w:rStyle w:val="c0"/>
          <w:rFonts w:ascii="Times New Roman" w:hAnsi="Times New Roman" w:cs="Times New Roman"/>
          <w:color w:val="000000"/>
          <w:sz w:val="24"/>
          <w:szCs w:val="24"/>
          <w:shd w:val="clear" w:color="auto" w:fill="FFFFFF"/>
        </w:rPr>
        <w:t>Модель об</w:t>
      </w:r>
      <w:r w:rsidR="001D45B7" w:rsidRPr="00B653EB">
        <w:rPr>
          <w:rStyle w:val="c0"/>
          <w:rFonts w:ascii="Times New Roman" w:hAnsi="Times New Roman" w:cs="Times New Roman"/>
          <w:color w:val="000000"/>
          <w:sz w:val="24"/>
          <w:szCs w:val="24"/>
          <w:shd w:val="clear" w:color="auto" w:fill="FFFFFF"/>
        </w:rPr>
        <w:t>ешкольной игры «Будь готов» может быть реализована в любом ОУ как в масштабе всей школы, так и в малых локациях.</w:t>
      </w:r>
      <w:r w:rsidRPr="00B653EB">
        <w:rPr>
          <w:rStyle w:val="c0"/>
          <w:rFonts w:ascii="Times New Roman" w:hAnsi="Times New Roman" w:cs="Times New Roman"/>
          <w:color w:val="000000"/>
          <w:sz w:val="24"/>
          <w:szCs w:val="24"/>
          <w:shd w:val="clear" w:color="auto" w:fill="FFFFFF"/>
        </w:rPr>
        <w:t xml:space="preserve"> Цель, задачи и тематика могут быть самыми разнообразными. Главное</w:t>
      </w:r>
      <w:r w:rsidR="002748EE" w:rsidRPr="00B653EB">
        <w:rPr>
          <w:rStyle w:val="c0"/>
          <w:rFonts w:ascii="Times New Roman" w:hAnsi="Times New Roman" w:cs="Times New Roman"/>
          <w:color w:val="000000"/>
          <w:sz w:val="24"/>
          <w:szCs w:val="24"/>
          <w:shd w:val="clear" w:color="auto" w:fill="FFFFFF"/>
        </w:rPr>
        <w:t xml:space="preserve"> –</w:t>
      </w:r>
      <w:r w:rsidRPr="00B653EB">
        <w:rPr>
          <w:rStyle w:val="c0"/>
          <w:rFonts w:ascii="Times New Roman" w:hAnsi="Times New Roman" w:cs="Times New Roman"/>
          <w:color w:val="000000"/>
          <w:sz w:val="24"/>
          <w:szCs w:val="24"/>
          <w:shd w:val="clear" w:color="auto" w:fill="FFFFFF"/>
        </w:rPr>
        <w:t xml:space="preserve"> провести мониторинг и выявить проблему, которую следует </w:t>
      </w:r>
      <w:r w:rsidR="002748EE" w:rsidRPr="00B653EB">
        <w:rPr>
          <w:rStyle w:val="c0"/>
          <w:rFonts w:ascii="Times New Roman" w:hAnsi="Times New Roman" w:cs="Times New Roman"/>
          <w:color w:val="000000"/>
          <w:sz w:val="24"/>
          <w:szCs w:val="24"/>
          <w:shd w:val="clear" w:color="auto" w:fill="FFFFFF"/>
        </w:rPr>
        <w:t>решить посредством</w:t>
      </w:r>
      <w:r w:rsidRPr="00B653EB">
        <w:rPr>
          <w:rStyle w:val="c0"/>
          <w:rFonts w:ascii="Times New Roman" w:hAnsi="Times New Roman" w:cs="Times New Roman"/>
          <w:color w:val="000000"/>
          <w:sz w:val="24"/>
          <w:szCs w:val="24"/>
          <w:shd w:val="clear" w:color="auto" w:fill="FFFFFF"/>
        </w:rPr>
        <w:t xml:space="preserve"> этой игровой модели. </w:t>
      </w:r>
      <w:r w:rsidR="001D45B7" w:rsidRPr="00B653EB">
        <w:rPr>
          <w:rStyle w:val="c0"/>
          <w:rFonts w:ascii="Times New Roman" w:hAnsi="Times New Roman" w:cs="Times New Roman"/>
          <w:color w:val="000000"/>
          <w:sz w:val="24"/>
          <w:szCs w:val="24"/>
          <w:shd w:val="clear" w:color="auto" w:fill="FFFFFF"/>
        </w:rPr>
        <w:t xml:space="preserve"> </w:t>
      </w:r>
    </w:p>
    <w:p w:rsidR="005B390A" w:rsidRPr="00B653EB" w:rsidRDefault="005B390A" w:rsidP="008B07A6">
      <w:pPr>
        <w:spacing w:line="360" w:lineRule="auto"/>
        <w:ind w:firstLine="709"/>
        <w:jc w:val="both"/>
        <w:rPr>
          <w:rFonts w:ascii="Times New Roman" w:hAnsi="Times New Roman" w:cs="Times New Roman"/>
          <w:sz w:val="24"/>
          <w:szCs w:val="24"/>
        </w:rPr>
      </w:pPr>
      <w:r w:rsidRPr="00B653EB">
        <w:rPr>
          <w:rFonts w:ascii="Times New Roman" w:hAnsi="Times New Roman" w:cs="Times New Roman"/>
          <w:sz w:val="24"/>
          <w:szCs w:val="24"/>
        </w:rPr>
        <w:t xml:space="preserve">Будущее нашей страны зависит от того, с какими идеями, взглядами, убеждениями, ценностными установками и идеалами сегодняшняя молодёжь вступит в самостоятельную жизнь. В ходе реализации проекта (игры) прослеживается системность и взаимосвязь изучаемого материала, чтобы была возможность сформировать целостное представление о </w:t>
      </w:r>
      <w:r w:rsidR="002748EE" w:rsidRPr="00B653EB">
        <w:rPr>
          <w:rFonts w:ascii="Times New Roman" w:hAnsi="Times New Roman" w:cs="Times New Roman"/>
          <w:sz w:val="24"/>
          <w:szCs w:val="24"/>
        </w:rPr>
        <w:t>событиях и</w:t>
      </w:r>
      <w:r w:rsidRPr="00B653EB">
        <w:rPr>
          <w:rFonts w:ascii="Times New Roman" w:hAnsi="Times New Roman" w:cs="Times New Roman"/>
          <w:sz w:val="24"/>
          <w:szCs w:val="24"/>
        </w:rPr>
        <w:t xml:space="preserve"> личностях с опорой </w:t>
      </w:r>
      <w:r w:rsidR="002748EE" w:rsidRPr="00B653EB">
        <w:rPr>
          <w:rFonts w:ascii="Times New Roman" w:hAnsi="Times New Roman" w:cs="Times New Roman"/>
          <w:sz w:val="24"/>
          <w:szCs w:val="24"/>
        </w:rPr>
        <w:t>на практическую</w:t>
      </w:r>
      <w:r w:rsidRPr="00B653EB">
        <w:rPr>
          <w:rFonts w:ascii="Times New Roman" w:hAnsi="Times New Roman" w:cs="Times New Roman"/>
          <w:sz w:val="24"/>
          <w:szCs w:val="24"/>
        </w:rPr>
        <w:t xml:space="preserve"> деятельность. Сохранение исторической преемственности поколений, воспитание бережного отношения к историческому наследию своих предков, развитие национальной культуры, формирование гражданской позиции, чувство гордости за свою </w:t>
      </w:r>
      <w:r w:rsidR="002748EE" w:rsidRPr="00B653EB">
        <w:rPr>
          <w:rFonts w:ascii="Times New Roman" w:hAnsi="Times New Roman" w:cs="Times New Roman"/>
          <w:sz w:val="24"/>
          <w:szCs w:val="24"/>
        </w:rPr>
        <w:t>Родину, признаны</w:t>
      </w:r>
      <w:r w:rsidRPr="00B653EB">
        <w:rPr>
          <w:rFonts w:ascii="Times New Roman" w:hAnsi="Times New Roman" w:cs="Times New Roman"/>
          <w:sz w:val="24"/>
          <w:szCs w:val="24"/>
        </w:rPr>
        <w:t xml:space="preserve"> важнейшими в системе отечественного образования. Данный проект позволяет раскрыть неразрывную связь единства истории </w:t>
      </w:r>
      <w:r w:rsidR="002748EE" w:rsidRPr="00B653EB">
        <w:rPr>
          <w:rFonts w:ascii="Times New Roman" w:hAnsi="Times New Roman" w:cs="Times New Roman"/>
          <w:sz w:val="24"/>
          <w:szCs w:val="24"/>
        </w:rPr>
        <w:t>семьи со страницами</w:t>
      </w:r>
      <w:r w:rsidRPr="00B653EB">
        <w:rPr>
          <w:rFonts w:ascii="Times New Roman" w:hAnsi="Times New Roman" w:cs="Times New Roman"/>
          <w:sz w:val="24"/>
          <w:szCs w:val="24"/>
        </w:rPr>
        <w:t xml:space="preserve"> истории страны, ощутить себя достойными наследниками отечественных традиций. </w:t>
      </w:r>
    </w:p>
    <w:sectPr w:rsidR="005B390A" w:rsidRPr="00B653EB" w:rsidSect="003033B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A486C"/>
    <w:multiLevelType w:val="hybridMultilevel"/>
    <w:tmpl w:val="78A83E20"/>
    <w:lvl w:ilvl="0" w:tplc="AFAA8226">
      <w:numFmt w:val="bullet"/>
      <w:lvlText w:val=""/>
      <w:lvlJc w:val="left"/>
      <w:pPr>
        <w:ind w:left="1068" w:hanging="360"/>
      </w:pPr>
      <w:rPr>
        <w:rFonts w:ascii="Symbol" w:eastAsia="SimSu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8736BED"/>
    <w:multiLevelType w:val="hybridMultilevel"/>
    <w:tmpl w:val="9B6E69C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DA6F79"/>
    <w:multiLevelType w:val="hybridMultilevel"/>
    <w:tmpl w:val="F6F0D87A"/>
    <w:lvl w:ilvl="0" w:tplc="D3807744">
      <w:start w:val="1"/>
      <w:numFmt w:val="bullet"/>
      <w:lvlText w:val=""/>
      <w:lvlJc w:val="left"/>
      <w:pPr>
        <w:ind w:left="720" w:hanging="360"/>
      </w:pPr>
      <w:rPr>
        <w:rFonts w:ascii="Symbol" w:eastAsiaTheme="minorHAnsi" w:hAnsi="Symbol" w:cs="Times New Roman" w:hint="default"/>
      </w:rPr>
    </w:lvl>
    <w:lvl w:ilvl="1" w:tplc="043B0003" w:tentative="1">
      <w:start w:val="1"/>
      <w:numFmt w:val="bullet"/>
      <w:lvlText w:val="o"/>
      <w:lvlJc w:val="left"/>
      <w:pPr>
        <w:ind w:left="1440" w:hanging="360"/>
      </w:pPr>
      <w:rPr>
        <w:rFonts w:ascii="Courier New" w:hAnsi="Courier New" w:cs="Courier New" w:hint="default"/>
      </w:rPr>
    </w:lvl>
    <w:lvl w:ilvl="2" w:tplc="043B0005" w:tentative="1">
      <w:start w:val="1"/>
      <w:numFmt w:val="bullet"/>
      <w:lvlText w:val=""/>
      <w:lvlJc w:val="left"/>
      <w:pPr>
        <w:ind w:left="2160" w:hanging="360"/>
      </w:pPr>
      <w:rPr>
        <w:rFonts w:ascii="Wingdings" w:hAnsi="Wingdings" w:hint="default"/>
      </w:rPr>
    </w:lvl>
    <w:lvl w:ilvl="3" w:tplc="043B0001" w:tentative="1">
      <w:start w:val="1"/>
      <w:numFmt w:val="bullet"/>
      <w:lvlText w:val=""/>
      <w:lvlJc w:val="left"/>
      <w:pPr>
        <w:ind w:left="2880" w:hanging="360"/>
      </w:pPr>
      <w:rPr>
        <w:rFonts w:ascii="Symbol" w:hAnsi="Symbol" w:hint="default"/>
      </w:rPr>
    </w:lvl>
    <w:lvl w:ilvl="4" w:tplc="043B0003" w:tentative="1">
      <w:start w:val="1"/>
      <w:numFmt w:val="bullet"/>
      <w:lvlText w:val="o"/>
      <w:lvlJc w:val="left"/>
      <w:pPr>
        <w:ind w:left="3600" w:hanging="360"/>
      </w:pPr>
      <w:rPr>
        <w:rFonts w:ascii="Courier New" w:hAnsi="Courier New" w:cs="Courier New" w:hint="default"/>
      </w:rPr>
    </w:lvl>
    <w:lvl w:ilvl="5" w:tplc="043B0005" w:tentative="1">
      <w:start w:val="1"/>
      <w:numFmt w:val="bullet"/>
      <w:lvlText w:val=""/>
      <w:lvlJc w:val="left"/>
      <w:pPr>
        <w:ind w:left="4320" w:hanging="360"/>
      </w:pPr>
      <w:rPr>
        <w:rFonts w:ascii="Wingdings" w:hAnsi="Wingdings" w:hint="default"/>
      </w:rPr>
    </w:lvl>
    <w:lvl w:ilvl="6" w:tplc="043B0001" w:tentative="1">
      <w:start w:val="1"/>
      <w:numFmt w:val="bullet"/>
      <w:lvlText w:val=""/>
      <w:lvlJc w:val="left"/>
      <w:pPr>
        <w:ind w:left="5040" w:hanging="360"/>
      </w:pPr>
      <w:rPr>
        <w:rFonts w:ascii="Symbol" w:hAnsi="Symbol" w:hint="default"/>
      </w:rPr>
    </w:lvl>
    <w:lvl w:ilvl="7" w:tplc="043B0003" w:tentative="1">
      <w:start w:val="1"/>
      <w:numFmt w:val="bullet"/>
      <w:lvlText w:val="o"/>
      <w:lvlJc w:val="left"/>
      <w:pPr>
        <w:ind w:left="5760" w:hanging="360"/>
      </w:pPr>
      <w:rPr>
        <w:rFonts w:ascii="Courier New" w:hAnsi="Courier New" w:cs="Courier New" w:hint="default"/>
      </w:rPr>
    </w:lvl>
    <w:lvl w:ilvl="8" w:tplc="043B0005" w:tentative="1">
      <w:start w:val="1"/>
      <w:numFmt w:val="bullet"/>
      <w:lvlText w:val=""/>
      <w:lvlJc w:val="left"/>
      <w:pPr>
        <w:ind w:left="6480" w:hanging="360"/>
      </w:pPr>
      <w:rPr>
        <w:rFonts w:ascii="Wingdings" w:hAnsi="Wingdings" w:hint="default"/>
      </w:rPr>
    </w:lvl>
  </w:abstractNum>
  <w:abstractNum w:abstractNumId="3">
    <w:nsid w:val="65525A68"/>
    <w:multiLevelType w:val="hybridMultilevel"/>
    <w:tmpl w:val="F134D768"/>
    <w:lvl w:ilvl="0" w:tplc="B380C91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0A"/>
    <w:rsid w:val="00042554"/>
    <w:rsid w:val="00092143"/>
    <w:rsid w:val="0009763F"/>
    <w:rsid w:val="000B3EC6"/>
    <w:rsid w:val="000C1B1A"/>
    <w:rsid w:val="000E5192"/>
    <w:rsid w:val="000F479D"/>
    <w:rsid w:val="000F735F"/>
    <w:rsid w:val="00103384"/>
    <w:rsid w:val="001853F3"/>
    <w:rsid w:val="001D45B7"/>
    <w:rsid w:val="00213BE4"/>
    <w:rsid w:val="00220244"/>
    <w:rsid w:val="0023108F"/>
    <w:rsid w:val="00253746"/>
    <w:rsid w:val="002748EE"/>
    <w:rsid w:val="002875DB"/>
    <w:rsid w:val="002B10CE"/>
    <w:rsid w:val="003033B3"/>
    <w:rsid w:val="00336741"/>
    <w:rsid w:val="003B0ECA"/>
    <w:rsid w:val="0041244F"/>
    <w:rsid w:val="004830E1"/>
    <w:rsid w:val="0049770A"/>
    <w:rsid w:val="004B7074"/>
    <w:rsid w:val="00524375"/>
    <w:rsid w:val="00582F2E"/>
    <w:rsid w:val="0059219E"/>
    <w:rsid w:val="005B390A"/>
    <w:rsid w:val="005B746E"/>
    <w:rsid w:val="005D6F18"/>
    <w:rsid w:val="00645B4E"/>
    <w:rsid w:val="006E36BF"/>
    <w:rsid w:val="007133BA"/>
    <w:rsid w:val="0072565B"/>
    <w:rsid w:val="00755653"/>
    <w:rsid w:val="00786855"/>
    <w:rsid w:val="007F3563"/>
    <w:rsid w:val="0085527D"/>
    <w:rsid w:val="008B07A6"/>
    <w:rsid w:val="008B11AE"/>
    <w:rsid w:val="008F15F9"/>
    <w:rsid w:val="00915C40"/>
    <w:rsid w:val="009643A1"/>
    <w:rsid w:val="009F3B44"/>
    <w:rsid w:val="009F4744"/>
    <w:rsid w:val="00A06341"/>
    <w:rsid w:val="00A56C43"/>
    <w:rsid w:val="00AB3579"/>
    <w:rsid w:val="00AD54FE"/>
    <w:rsid w:val="00AD64EF"/>
    <w:rsid w:val="00AF262B"/>
    <w:rsid w:val="00B117DA"/>
    <w:rsid w:val="00B653EB"/>
    <w:rsid w:val="00B665F1"/>
    <w:rsid w:val="00B97140"/>
    <w:rsid w:val="00BF2E81"/>
    <w:rsid w:val="00BF4BCF"/>
    <w:rsid w:val="00C16698"/>
    <w:rsid w:val="00C253A4"/>
    <w:rsid w:val="00C81D4A"/>
    <w:rsid w:val="00CD1A9C"/>
    <w:rsid w:val="00D45CD2"/>
    <w:rsid w:val="00D72F5D"/>
    <w:rsid w:val="00DA1553"/>
    <w:rsid w:val="00DF3EC0"/>
    <w:rsid w:val="00DF4049"/>
    <w:rsid w:val="00E72F69"/>
    <w:rsid w:val="00EA6FAD"/>
    <w:rsid w:val="00F21115"/>
    <w:rsid w:val="00F41C5A"/>
    <w:rsid w:val="00FF5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FDECD-FA45-4231-BA11-BFD8B672C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90A"/>
    <w:pPr>
      <w:widowControl w:val="0"/>
      <w:autoSpaceDE w:val="0"/>
      <w:autoSpaceDN w:val="0"/>
      <w:spacing w:after="0" w:line="240" w:lineRule="auto"/>
      <w:ind w:left="120" w:hanging="361"/>
      <w:jc w:val="both"/>
    </w:pPr>
    <w:rPr>
      <w:rFonts w:ascii="Times New Roman" w:eastAsia="Times New Roman" w:hAnsi="Times New Roman" w:cs="Times New Roman"/>
    </w:rPr>
  </w:style>
  <w:style w:type="table" w:styleId="a4">
    <w:name w:val="Table Grid"/>
    <w:basedOn w:val="a1"/>
    <w:uiPriority w:val="59"/>
    <w:rsid w:val="00097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9F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2779</Words>
  <Characters>15842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Екатерина</cp:lastModifiedBy>
  <cp:revision>2</cp:revision>
  <dcterms:created xsi:type="dcterms:W3CDTF">2022-06-30T18:02:00Z</dcterms:created>
  <dcterms:modified xsi:type="dcterms:W3CDTF">2022-06-30T18:02:00Z</dcterms:modified>
</cp:coreProperties>
</file>