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79" w:rsidRPr="007A3F37" w:rsidRDefault="00470C19" w:rsidP="007E1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E1879" w:rsidRPr="007A3F37">
        <w:rPr>
          <w:rFonts w:ascii="Times New Roman" w:hAnsi="Times New Roman" w:cs="Times New Roman"/>
          <w:sz w:val="28"/>
          <w:szCs w:val="28"/>
        </w:rPr>
        <w:t>Воспитатель: Алферова Е. М.</w:t>
      </w:r>
    </w:p>
    <w:p w:rsidR="007E1879" w:rsidRDefault="00903A42" w:rsidP="007E1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7E1879" w:rsidRPr="007A3F37">
        <w:rPr>
          <w:rFonts w:ascii="Times New Roman" w:hAnsi="Times New Roman" w:cs="Times New Roman"/>
          <w:sz w:val="28"/>
          <w:szCs w:val="28"/>
        </w:rPr>
        <w:t xml:space="preserve">ДОУ МО г. Краснодар </w:t>
      </w:r>
    </w:p>
    <w:p w:rsidR="007E1879" w:rsidRPr="007A3F37" w:rsidRDefault="00903A42" w:rsidP="007E1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– детский сад № 117</w:t>
      </w:r>
      <w:r w:rsidR="007E1879" w:rsidRPr="007A3F37">
        <w:rPr>
          <w:rFonts w:ascii="Times New Roman" w:hAnsi="Times New Roman" w:cs="Times New Roman"/>
          <w:sz w:val="28"/>
          <w:szCs w:val="28"/>
        </w:rPr>
        <w:t>»</w:t>
      </w:r>
    </w:p>
    <w:p w:rsidR="007E1879" w:rsidRDefault="007E1879" w:rsidP="007E187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2462" w:rsidRPr="007E1879" w:rsidRDefault="007E1879" w:rsidP="007E18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879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E1879" w:rsidRDefault="007E1879" w:rsidP="007E18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879">
        <w:rPr>
          <w:rFonts w:ascii="Times New Roman" w:hAnsi="Times New Roman" w:cs="Times New Roman"/>
          <w:b/>
          <w:sz w:val="32"/>
          <w:szCs w:val="32"/>
        </w:rPr>
        <w:t>«ПЕРВЫЕ ШАГИ В МАТЕМАТИКУ»</w:t>
      </w:r>
    </w:p>
    <w:p w:rsidR="007E1879" w:rsidRDefault="007E1879" w:rsidP="007E18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832" w:rsidRPr="007D6F6E" w:rsidRDefault="007E1879" w:rsidP="00F4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>Математика для маленьких детей довольно сложная наука, которая может вызвать трудности во время обучения в школе. Кроме того, далеко не все дети имеют математический склад ума, и не у всех есть природная тяга к точным наукам. Поэтому развитие у дошкольника интереса к математике в раннем возрасте значительно облегчит ему обучение в школе.</w:t>
      </w:r>
      <w:r w:rsidR="00F43832" w:rsidRPr="007D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82" w:rsidRPr="007D6F6E" w:rsidRDefault="00777682" w:rsidP="00F438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6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204470</wp:posOffset>
            </wp:positionV>
            <wp:extent cx="2076450" cy="1495425"/>
            <wp:effectExtent l="19050" t="0" r="0" b="0"/>
            <wp:wrapSquare wrapText="bothSides"/>
            <wp:docPr id="3" name="Рисунок 3" descr="C:\Users\Lenovo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43832" w:rsidRPr="007D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на занятиях способствует осмыслению детьми чисел и их месту в натуральному ряду.</w:t>
      </w:r>
      <w:proofErr w:type="gramEnd"/>
      <w:r w:rsidR="00F43832" w:rsidRPr="007D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о</w:t>
      </w:r>
      <w:r w:rsidRPr="007D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сваивают числа первого десятка. О</w:t>
      </w:r>
      <w:r w:rsidR="00F43832" w:rsidRPr="007D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сваивают измерение и используют его в повседневной жизни, с легкостью сравнивают предметы (большой – маленький, высокий – низкий), знают дни недели, времена года и части суток.</w:t>
      </w:r>
    </w:p>
    <w:p w:rsidR="00F43832" w:rsidRPr="007D6F6E" w:rsidRDefault="00F43832" w:rsidP="00F4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Освоение необходимых по программе знаний происходит в интересных ребенку играх, творческих заданиях, практических упражнениях.</w:t>
      </w:r>
      <w:r w:rsidRPr="007D6F6E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7D6F6E">
        <w:rPr>
          <w:rFonts w:ascii="Times New Roman" w:hAnsi="Times New Roman" w:cs="Times New Roman"/>
          <w:sz w:val="28"/>
          <w:szCs w:val="28"/>
        </w:rPr>
        <w:t xml:space="preserve">       И только </w:t>
      </w:r>
      <w:r w:rsidR="00777682" w:rsidRPr="007D6F6E">
        <w:rPr>
          <w:rFonts w:ascii="Times New Roman" w:hAnsi="Times New Roman" w:cs="Times New Roman"/>
          <w:sz w:val="28"/>
          <w:szCs w:val="28"/>
        </w:rPr>
        <w:tab/>
      </w:r>
      <w:r w:rsidRPr="007D6F6E">
        <w:rPr>
          <w:rFonts w:ascii="Times New Roman" w:hAnsi="Times New Roman" w:cs="Times New Roman"/>
          <w:sz w:val="28"/>
          <w:szCs w:val="28"/>
        </w:rPr>
        <w:t>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777682" w:rsidRPr="007D6F6E" w:rsidRDefault="00F43832" w:rsidP="00F4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 Домашняя обстановка способствует раскрепощению ребенка, он усваивает учебный материал в индивидуальном для себя темпе, закрепляет знания, полученные в детском саду. </w:t>
      </w:r>
    </w:p>
    <w:p w:rsidR="00777682" w:rsidRPr="007D6F6E" w:rsidRDefault="00F43832" w:rsidP="00F4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Родители в свою очередь узнают многое о своем ребенке. Поэтому можно порекомендовать некоторые математические игры и упражнения для проведения их в кругу семьи. </w:t>
      </w:r>
    </w:p>
    <w:p w:rsidR="00777682" w:rsidRPr="007D6F6E" w:rsidRDefault="00F43832" w:rsidP="00F4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 </w:t>
      </w:r>
    </w:p>
    <w:p w:rsidR="00777682" w:rsidRPr="007D6F6E" w:rsidRDefault="00F43832" w:rsidP="00777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lastRenderedPageBreak/>
        <w:t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</w:t>
      </w:r>
    </w:p>
    <w:p w:rsidR="00777682" w:rsidRPr="007D6F6E" w:rsidRDefault="00777682" w:rsidP="00777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Дети эмоционально отзывчивы, поэтому если Вы сейчас не настроены на игру, то лучше отложите занятие. Игровое общение должно быть интересным для всех участников игры. </w:t>
      </w:r>
    </w:p>
    <w:p w:rsidR="00A3399F" w:rsidRPr="007D6F6E" w:rsidRDefault="00777682" w:rsidP="00A3399F">
      <w:pPr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6F6E">
        <w:rPr>
          <w:rFonts w:ascii="Times New Roman" w:hAnsi="Times New Roman" w:cs="Times New Roman"/>
          <w:color w:val="002060"/>
          <w:sz w:val="28"/>
          <w:szCs w:val="28"/>
        </w:rPr>
        <w:t>Игры для формирования элементарных математических представлений</w:t>
      </w:r>
    </w:p>
    <w:p w:rsidR="00777682" w:rsidRPr="007D6F6E" w:rsidRDefault="00777682" w:rsidP="00777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b/>
          <w:sz w:val="28"/>
          <w:szCs w:val="28"/>
        </w:rPr>
        <w:t>1. Игра «Подбери колеса к вагончикам»</w:t>
      </w:r>
    </w:p>
    <w:p w:rsidR="00777682" w:rsidRPr="007D6F6E" w:rsidRDefault="00777682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 </w:t>
      </w:r>
    </w:p>
    <w:p w:rsidR="00777682" w:rsidRPr="007D6F6E" w:rsidRDefault="007D6F6E" w:rsidP="00777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36195</wp:posOffset>
            </wp:positionV>
            <wp:extent cx="2691130" cy="1621155"/>
            <wp:effectExtent l="19050" t="0" r="0" b="0"/>
            <wp:wrapSquare wrapText="bothSides"/>
            <wp:docPr id="4" name="Рисунок 4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682" w:rsidRPr="007D6F6E">
        <w:rPr>
          <w:rFonts w:ascii="Times New Roman" w:hAnsi="Times New Roman" w:cs="Times New Roman"/>
          <w:b/>
          <w:sz w:val="28"/>
          <w:szCs w:val="28"/>
        </w:rPr>
        <w:t xml:space="preserve">2. Игра "Какое число пропущено?" </w:t>
      </w:r>
    </w:p>
    <w:p w:rsidR="00777682" w:rsidRPr="007D6F6E" w:rsidRDefault="00777682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777682" w:rsidRPr="007D6F6E" w:rsidRDefault="00777682" w:rsidP="00777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6E">
        <w:rPr>
          <w:rFonts w:ascii="Times New Roman" w:hAnsi="Times New Roman" w:cs="Times New Roman"/>
          <w:b/>
          <w:sz w:val="28"/>
          <w:szCs w:val="28"/>
        </w:rPr>
        <w:t xml:space="preserve">3. Игра - упражнение «Назови похожий предмет» </w:t>
      </w:r>
    </w:p>
    <w:p w:rsidR="00777682" w:rsidRDefault="00777682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>Взрослый просит ребенка назвать предметы, похожие на разные геометрические фигуры, например, «Найди, что похоже на квадрат» или найди</w:t>
      </w:r>
      <w:r w:rsidR="00A3399F" w:rsidRPr="007D6F6E">
        <w:rPr>
          <w:rFonts w:ascii="Times New Roman" w:hAnsi="Times New Roman" w:cs="Times New Roman"/>
          <w:sz w:val="28"/>
          <w:szCs w:val="28"/>
        </w:rPr>
        <w:t xml:space="preserve"> все круглые предметы. </w:t>
      </w:r>
      <w:r w:rsidRPr="007D6F6E">
        <w:rPr>
          <w:rFonts w:ascii="Times New Roman" w:hAnsi="Times New Roman" w:cs="Times New Roman"/>
          <w:sz w:val="28"/>
          <w:szCs w:val="28"/>
        </w:rPr>
        <w:t>В такую игру легко можно играть в путешествии или по пути домой.</w:t>
      </w:r>
    </w:p>
    <w:p w:rsidR="007D6F6E" w:rsidRPr="007D6F6E" w:rsidRDefault="007D6F6E" w:rsidP="00777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99F" w:rsidRPr="007D6F6E" w:rsidRDefault="00A3399F" w:rsidP="00777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682" w:rsidRPr="007D6F6E" w:rsidRDefault="00777682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 Игра «Собери бусы»</w:t>
      </w:r>
      <w:r w:rsidRPr="007D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9F" w:rsidRPr="007D6F6E" w:rsidRDefault="00777682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>Для последовательностей можно использовать конструктор «</w:t>
      </w:r>
      <w:proofErr w:type="spellStart"/>
      <w:r w:rsidRPr="007D6F6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D6F6E">
        <w:rPr>
          <w:rFonts w:ascii="Times New Roman" w:hAnsi="Times New Roman" w:cs="Times New Roman"/>
          <w:sz w:val="28"/>
          <w:szCs w:val="28"/>
        </w:rPr>
        <w:t xml:space="preserve">», фигуры, вырезанные из бумаги (но мне больше нравятся фигуры из кухонных целлюлозных салфеток – с ними удобнее работать), любые другие предметы. 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</w:t>
      </w:r>
      <w:proofErr w:type="gramStart"/>
      <w:r w:rsidRPr="007D6F6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D6F6E">
        <w:rPr>
          <w:rFonts w:ascii="Times New Roman" w:hAnsi="Times New Roman" w:cs="Times New Roman"/>
          <w:sz w:val="28"/>
          <w:szCs w:val="28"/>
        </w:rPr>
        <w:t>острой дорожку "правильными кирпичиками").</w:t>
      </w:r>
    </w:p>
    <w:p w:rsidR="00A3399F" w:rsidRPr="007D6F6E" w:rsidRDefault="00777682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 </w:t>
      </w:r>
      <w:r w:rsidR="00A3399F" w:rsidRPr="007D6F6E">
        <w:rPr>
          <w:rFonts w:ascii="Times New Roman" w:hAnsi="Times New Roman" w:cs="Times New Roman"/>
          <w:sz w:val="28"/>
          <w:szCs w:val="28"/>
        </w:rPr>
        <w:t>5</w:t>
      </w:r>
      <w:r w:rsidR="00A3399F" w:rsidRPr="007D6F6E">
        <w:rPr>
          <w:rFonts w:ascii="Times New Roman" w:hAnsi="Times New Roman" w:cs="Times New Roman"/>
          <w:b/>
          <w:sz w:val="28"/>
          <w:szCs w:val="28"/>
        </w:rPr>
        <w:t>. Счет на кухне</w:t>
      </w:r>
      <w:r w:rsidR="00A3399F" w:rsidRPr="007D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9F" w:rsidRPr="007D6F6E" w:rsidRDefault="00A3399F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</w:t>
      </w:r>
    </w:p>
    <w:p w:rsidR="00A3399F" w:rsidRPr="007D6F6E" w:rsidRDefault="00A3399F" w:rsidP="00777682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b/>
          <w:sz w:val="28"/>
          <w:szCs w:val="28"/>
        </w:rPr>
        <w:t>7.«Мячи»</w:t>
      </w:r>
      <w:r w:rsidRPr="007D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82" w:rsidRPr="007D6F6E" w:rsidRDefault="00A3399F" w:rsidP="00777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F6E">
        <w:rPr>
          <w:rFonts w:ascii="Times New Roman" w:hAnsi="Times New Roman" w:cs="Times New Roman"/>
          <w:sz w:val="28"/>
          <w:szCs w:val="28"/>
        </w:rPr>
        <w:t>Понятия пространственного расположения легко усваиваются в игре с мячом: мяч над головой (вверху, мяч у ног (внизу, бросим вправо, бросим влево, вперед — назад.</w:t>
      </w:r>
      <w:proofErr w:type="gramEnd"/>
      <w:r w:rsidRPr="007D6F6E">
        <w:rPr>
          <w:rFonts w:ascii="Times New Roman" w:hAnsi="Times New Roman" w:cs="Times New Roman"/>
          <w:sz w:val="28"/>
          <w:szCs w:val="28"/>
        </w:rPr>
        <w:t xml:space="preserve"> Задание можно и усложнить: ты бросаешь мяч правой рукой к моей правой руке, а левой рукой — к моей левой. В действии ребенок гораздо лучше усваивает многие важные понятия.</w:t>
      </w:r>
    </w:p>
    <w:p w:rsidR="00A3399F" w:rsidRPr="007D6F6E" w:rsidRDefault="00A3399F" w:rsidP="00A339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6E">
        <w:rPr>
          <w:rFonts w:ascii="Times New Roman" w:hAnsi="Times New Roman" w:cs="Times New Roman"/>
          <w:b/>
          <w:sz w:val="28"/>
          <w:szCs w:val="28"/>
        </w:rPr>
        <w:t>Играйте с ребенком с удовольствием!</w:t>
      </w:r>
    </w:p>
    <w:p w:rsidR="00A3399F" w:rsidRPr="007D6F6E" w:rsidRDefault="00A3399F" w:rsidP="00777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99F" w:rsidRPr="007D6F6E" w:rsidRDefault="00A3399F" w:rsidP="00777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99F" w:rsidRPr="007D6F6E" w:rsidRDefault="00A3399F" w:rsidP="00777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99F" w:rsidRPr="007D6F6E" w:rsidRDefault="00A3399F" w:rsidP="00A33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9379" cy="2457450"/>
            <wp:effectExtent l="19050" t="0" r="1221" b="0"/>
            <wp:docPr id="6" name="Рисунок 6" descr="C:\Users\Lenov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79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99F" w:rsidRPr="007D6F6E" w:rsidSect="0013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1879"/>
    <w:rsid w:val="00132462"/>
    <w:rsid w:val="00470C19"/>
    <w:rsid w:val="005B64F9"/>
    <w:rsid w:val="00777682"/>
    <w:rsid w:val="007D6F6E"/>
    <w:rsid w:val="007E1879"/>
    <w:rsid w:val="00903A42"/>
    <w:rsid w:val="00A3399F"/>
    <w:rsid w:val="00F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2023-05-16T18:12:00Z</dcterms:created>
  <dcterms:modified xsi:type="dcterms:W3CDTF">2023-08-13T20:09:00Z</dcterms:modified>
</cp:coreProperties>
</file>