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DDA" w:rsidRPr="00336D0E" w:rsidRDefault="002D2DDA" w:rsidP="00336D0E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6D0E">
        <w:rPr>
          <w:rFonts w:ascii="Times New Roman" w:eastAsia="Calibri" w:hAnsi="Times New Roman" w:cs="Times New Roman"/>
          <w:b/>
          <w:sz w:val="28"/>
          <w:szCs w:val="28"/>
        </w:rPr>
        <w:t>ФГКОУ «Санкт-Петербургский кадетский военный корпус</w:t>
      </w:r>
    </w:p>
    <w:p w:rsidR="002D2DDA" w:rsidRPr="00336D0E" w:rsidRDefault="002D2DDA" w:rsidP="00336D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6D0E">
        <w:rPr>
          <w:rFonts w:ascii="Times New Roman" w:eastAsia="Calibri" w:hAnsi="Times New Roman" w:cs="Times New Roman"/>
          <w:b/>
          <w:sz w:val="28"/>
          <w:szCs w:val="28"/>
        </w:rPr>
        <w:t>имени князя Александра Невского МОРФ»</w:t>
      </w:r>
    </w:p>
    <w:p w:rsidR="00336D0E" w:rsidRDefault="00336D0E" w:rsidP="00336D0E">
      <w:pPr>
        <w:pStyle w:val="a8"/>
        <w:tabs>
          <w:tab w:val="left" w:pos="567"/>
        </w:tabs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2DDA" w:rsidRPr="00336D0E" w:rsidRDefault="002D2DDA" w:rsidP="00336D0E">
      <w:pPr>
        <w:pStyle w:val="a8"/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eastAsia="Calibri" w:hAnsi="Times New Roman" w:cs="Times New Roman"/>
          <w:b/>
          <w:sz w:val="28"/>
          <w:szCs w:val="28"/>
        </w:rPr>
        <w:t>Гнатюк Надежда Владимировна,</w:t>
      </w:r>
      <w:r w:rsidRPr="0033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преподаватель русского языка и литературы Санкт-Петербургского кадетского военного корпуса имени князя Александра Невского</w:t>
      </w:r>
    </w:p>
    <w:p w:rsidR="002D2DDA" w:rsidRPr="00336D0E" w:rsidRDefault="002D2DDA" w:rsidP="00336D0E">
      <w:pPr>
        <w:pStyle w:val="a8"/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22B5B" w:rsidRPr="00336D0E" w:rsidRDefault="00FB135A" w:rsidP="00336D0E">
      <w:pPr>
        <w:pStyle w:val="a8"/>
        <w:tabs>
          <w:tab w:val="left" w:pos="567"/>
        </w:tabs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инновационных</w:t>
      </w:r>
      <w:r w:rsidR="0034516C">
        <w:rPr>
          <w:rFonts w:ascii="Times New Roman" w:hAnsi="Times New Roman" w:cs="Times New Roman"/>
          <w:b/>
          <w:sz w:val="28"/>
          <w:szCs w:val="28"/>
        </w:rPr>
        <w:t xml:space="preserve"> технологий</w:t>
      </w:r>
      <w:r w:rsidR="00A22B5B" w:rsidRPr="00336D0E">
        <w:rPr>
          <w:rFonts w:ascii="Times New Roman" w:hAnsi="Times New Roman" w:cs="Times New Roman"/>
          <w:b/>
          <w:sz w:val="28"/>
          <w:szCs w:val="28"/>
        </w:rPr>
        <w:t xml:space="preserve"> на уроках русского языка и литературы.</w:t>
      </w:r>
    </w:p>
    <w:p w:rsidR="00336D0E" w:rsidRDefault="00336D0E" w:rsidP="00336D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22B5B" w:rsidRPr="00336D0E" w:rsidRDefault="00A22B5B" w:rsidP="00336D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 xml:space="preserve">Последние два десятилетия многое изменилось в образовании. Я думаю, что сегодня нет такого учителя, который не задумывался бы над вопросами: «Как сделать урок интересным, ярким? Как увлечь ребят своим предметом? Как создать на уроке ситуацию успеха для каждого ученика?» Какой современный учитель не мечтает о том, чтобы ребята на его уроке работали добровольно, творчески; мажорно познавали предмет на максимальном для каждого уровне успешности? </w:t>
      </w:r>
    </w:p>
    <w:p w:rsidR="00A22B5B" w:rsidRPr="00336D0E" w:rsidRDefault="00A22B5B" w:rsidP="00336D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> </w:t>
      </w:r>
    </w:p>
    <w:p w:rsidR="00A22B5B" w:rsidRPr="00336D0E" w:rsidRDefault="00A22B5B" w:rsidP="00336D0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 xml:space="preserve">И это не случайно. Новая организация общества, новое отношение к жизни предъявляют и новые требования к школе. Сегодня основная цель обучения - это не только накопление учеником определённой суммы знаний, умений, навыков, но и подготовка школьника как самостоятельного субъекта образовательной деятельности. В основе современного образования лежит активность и учителя, и, что не менее важно, ученика. Именно этой цели - воспитанию творческой, активной личности, умеющей учиться, совершенствоваться самостоятельно, и подчиняются основные задачи современного образования. </w:t>
      </w:r>
    </w:p>
    <w:p w:rsidR="00A22B5B" w:rsidRPr="00336D0E" w:rsidRDefault="00A22B5B" w:rsidP="00336D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> </w:t>
      </w:r>
    </w:p>
    <w:p w:rsidR="00A22B5B" w:rsidRPr="00336D0E" w:rsidRDefault="00A22B5B" w:rsidP="00336D0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 xml:space="preserve">Инновационный подход к обучению позволяет так организовать учебный процесс, что ребёнку урок и в радость, и приносит пользу, не превращаясь просто в забаву или игру. И, может быть, именно на таком уроке, как говорил Цицерон, «зажгутся глаза слушающего о глаза говорящего». </w:t>
      </w:r>
    </w:p>
    <w:p w:rsidR="00A22B5B" w:rsidRPr="00336D0E" w:rsidRDefault="00A22B5B" w:rsidP="00336D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> </w:t>
      </w:r>
    </w:p>
    <w:p w:rsidR="00A22B5B" w:rsidRPr="00336D0E" w:rsidRDefault="00A22B5B" w:rsidP="00336D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 xml:space="preserve">Что же такое «инновационное обучение» и в чём его особенности? </w:t>
      </w:r>
    </w:p>
    <w:p w:rsidR="00A22B5B" w:rsidRPr="00336D0E" w:rsidRDefault="00A22B5B" w:rsidP="00336D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> </w:t>
      </w:r>
    </w:p>
    <w:p w:rsidR="00336D0E" w:rsidRDefault="00A22B5B" w:rsidP="00336D0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 xml:space="preserve">Определение «инновация» как педагогический критерий встречается часто и сводится, как правило, к понятию «новшество», «новизна». Между тем инновация в точном переводе с латинского языка обозначает не «новое», а «в новое». Именно эту смысловую нагрузку вложил в термин «инновационное» в конце прошлого века </w:t>
      </w:r>
    </w:p>
    <w:p w:rsidR="00A22B5B" w:rsidRPr="00336D0E" w:rsidRDefault="00A22B5B" w:rsidP="00336D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>Дж. Боткин. Он и наметил основные черты «дидактического портрета» этого метода, направленного на развитие способности ученика к самосовершенствованию, самостоятельному поиску решений, к совместной деятельности в новой ситуации.</w:t>
      </w:r>
    </w:p>
    <w:p w:rsidR="00A22B5B" w:rsidRPr="00336D0E" w:rsidRDefault="00A22B5B" w:rsidP="00C60F7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> </w:t>
      </w:r>
      <w:r w:rsidR="00C60F7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336D0E">
        <w:rPr>
          <w:rFonts w:ascii="Times New Roman" w:hAnsi="Times New Roman" w:cs="Times New Roman"/>
          <w:sz w:val="28"/>
          <w:szCs w:val="28"/>
        </w:rPr>
        <w:t xml:space="preserve">Актуальность инновационного обучения состоит в следующем: </w:t>
      </w:r>
    </w:p>
    <w:p w:rsidR="00A22B5B" w:rsidRPr="00336D0E" w:rsidRDefault="00A22B5B" w:rsidP="00336D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 xml:space="preserve">- соответствие концепции гуманизации образования; </w:t>
      </w:r>
    </w:p>
    <w:p w:rsidR="00A22B5B" w:rsidRPr="00336D0E" w:rsidRDefault="00A22B5B" w:rsidP="00336D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 xml:space="preserve">-преодоление формализма, авторитарного стиля в системе преподавания; </w:t>
      </w:r>
    </w:p>
    <w:p w:rsidR="00A22B5B" w:rsidRPr="00336D0E" w:rsidRDefault="00A22B5B" w:rsidP="00336D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>-использование личностно</w:t>
      </w:r>
      <w:r w:rsidR="006C3C17">
        <w:rPr>
          <w:rFonts w:ascii="Times New Roman" w:hAnsi="Times New Roman" w:cs="Times New Roman"/>
          <w:sz w:val="28"/>
          <w:szCs w:val="28"/>
        </w:rPr>
        <w:t>-</w:t>
      </w:r>
      <w:r w:rsidRPr="00336D0E">
        <w:rPr>
          <w:rFonts w:ascii="Times New Roman" w:hAnsi="Times New Roman" w:cs="Times New Roman"/>
          <w:sz w:val="28"/>
          <w:szCs w:val="28"/>
        </w:rPr>
        <w:t xml:space="preserve"> ориентированного обучения; </w:t>
      </w:r>
    </w:p>
    <w:p w:rsidR="00A22B5B" w:rsidRPr="00336D0E" w:rsidRDefault="00A22B5B" w:rsidP="00336D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 xml:space="preserve"> - поиск условий для раскрытия творческого потенциала ученика; </w:t>
      </w:r>
    </w:p>
    <w:p w:rsidR="00A22B5B" w:rsidRPr="00336D0E" w:rsidRDefault="00A22B5B" w:rsidP="00336D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> </w:t>
      </w:r>
    </w:p>
    <w:p w:rsidR="00A22B5B" w:rsidRPr="00336D0E" w:rsidRDefault="00A22B5B" w:rsidP="00336D0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целями инновационного обучения являются: </w:t>
      </w:r>
    </w:p>
    <w:p w:rsidR="00A22B5B" w:rsidRPr="00336D0E" w:rsidRDefault="00A22B5B" w:rsidP="00336D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 xml:space="preserve"> - развитие интеллектуальных, коммуникативных, лингвистических и </w:t>
      </w:r>
    </w:p>
    <w:p w:rsidR="00A22B5B" w:rsidRPr="00336D0E" w:rsidRDefault="00A22B5B" w:rsidP="00336D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 xml:space="preserve"> творческих способностей учащихся; </w:t>
      </w:r>
    </w:p>
    <w:p w:rsidR="00A22B5B" w:rsidRPr="00336D0E" w:rsidRDefault="00A22B5B" w:rsidP="00336D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 xml:space="preserve"> - формирование личностных качеств учащихся; </w:t>
      </w:r>
    </w:p>
    <w:p w:rsidR="00A22B5B" w:rsidRPr="00336D0E" w:rsidRDefault="00A22B5B" w:rsidP="00336D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 xml:space="preserve"> - выработка умений, влияющих на учебно-познавательную </w:t>
      </w:r>
    </w:p>
    <w:p w:rsidR="00A22B5B" w:rsidRPr="00336D0E" w:rsidRDefault="00A22B5B" w:rsidP="00336D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 xml:space="preserve"> деятельность и переход на уровень продуктивного творчества; </w:t>
      </w:r>
    </w:p>
    <w:p w:rsidR="00A22B5B" w:rsidRPr="00336D0E" w:rsidRDefault="00A22B5B" w:rsidP="00336D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 xml:space="preserve"> - формирование качественных знаний, умений и навыков. </w:t>
      </w:r>
    </w:p>
    <w:p w:rsidR="00A22B5B" w:rsidRPr="00336D0E" w:rsidRDefault="00A22B5B" w:rsidP="00336D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 xml:space="preserve"> Данными целями определяются и задачи инновационного обучения: </w:t>
      </w:r>
    </w:p>
    <w:p w:rsidR="00A22B5B" w:rsidRPr="00336D0E" w:rsidRDefault="00A22B5B" w:rsidP="00336D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 xml:space="preserve"> - оптимизация учебно-воспитательного процесса; </w:t>
      </w:r>
    </w:p>
    <w:p w:rsidR="00A22B5B" w:rsidRPr="00336D0E" w:rsidRDefault="00A22B5B" w:rsidP="00336D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 xml:space="preserve"> - создание обстановки сотрудничества ученика и учителя; </w:t>
      </w:r>
    </w:p>
    <w:p w:rsidR="00A22B5B" w:rsidRPr="00336D0E" w:rsidRDefault="00A22B5B" w:rsidP="00336D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 xml:space="preserve"> - выработка долговременной положительной мотивации к обучению; </w:t>
      </w:r>
    </w:p>
    <w:p w:rsidR="00A22B5B" w:rsidRPr="00336D0E" w:rsidRDefault="00A22B5B" w:rsidP="00336D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> - включение учащихся в креативную деятельность.</w:t>
      </w:r>
    </w:p>
    <w:p w:rsidR="00A22B5B" w:rsidRPr="00336D0E" w:rsidRDefault="00A22B5B" w:rsidP="001D321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ab/>
        <w:t xml:space="preserve">В основе инновационного обучения лежат следующие технологии: </w:t>
      </w:r>
    </w:p>
    <w:p w:rsidR="00A22B5B" w:rsidRPr="00336D0E" w:rsidRDefault="00A22B5B" w:rsidP="00336D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 xml:space="preserve"> - развивающее обучение; </w:t>
      </w:r>
    </w:p>
    <w:p w:rsidR="00A22B5B" w:rsidRPr="00336D0E" w:rsidRDefault="00A22B5B" w:rsidP="00336D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 xml:space="preserve"> - проблемное обучение; </w:t>
      </w:r>
    </w:p>
    <w:p w:rsidR="00A22B5B" w:rsidRPr="00336D0E" w:rsidRDefault="00A22B5B" w:rsidP="00336D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 xml:space="preserve"> -развитие критического мышления;  </w:t>
      </w:r>
    </w:p>
    <w:p w:rsidR="00A22B5B" w:rsidRPr="00336D0E" w:rsidRDefault="00A22B5B" w:rsidP="00336D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 xml:space="preserve"> - создание ситуации успеха на уроке. </w:t>
      </w:r>
    </w:p>
    <w:p w:rsidR="00A22B5B" w:rsidRPr="00336D0E" w:rsidRDefault="00A22B5B" w:rsidP="001D321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> </w:t>
      </w:r>
      <w:r w:rsidR="001D321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36D0E">
        <w:rPr>
          <w:rFonts w:ascii="Times New Roman" w:hAnsi="Times New Roman" w:cs="Times New Roman"/>
          <w:sz w:val="28"/>
          <w:szCs w:val="28"/>
        </w:rPr>
        <w:t xml:space="preserve">Основными принципами инновационного обучения являются: </w:t>
      </w:r>
    </w:p>
    <w:p w:rsidR="00A22B5B" w:rsidRPr="00336D0E" w:rsidRDefault="00A22B5B" w:rsidP="00336D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 xml:space="preserve"> - креативность (ориентация на творчество); </w:t>
      </w:r>
    </w:p>
    <w:p w:rsidR="00A22B5B" w:rsidRPr="00336D0E" w:rsidRDefault="00A22B5B" w:rsidP="00336D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 xml:space="preserve"> -усвоение знаний в системе; </w:t>
      </w:r>
    </w:p>
    <w:p w:rsidR="00A22B5B" w:rsidRPr="00336D0E" w:rsidRDefault="00A22B5B" w:rsidP="00336D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> - нетрадиционные формы уроков.</w:t>
      </w:r>
    </w:p>
    <w:p w:rsidR="00A22B5B" w:rsidRPr="00336D0E" w:rsidRDefault="00A22B5B" w:rsidP="00336D0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 xml:space="preserve">А теперь я хочу перейти от общих методических принципов инновационного обучения к методам. При использовании инновационных технологий в обучении русскому языку и литературе успешно применяются следующие приемы: </w:t>
      </w:r>
    </w:p>
    <w:p w:rsidR="00A22B5B" w:rsidRPr="00336D0E" w:rsidRDefault="00A22B5B" w:rsidP="00336D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 xml:space="preserve"> - ассоциативный ряд; </w:t>
      </w:r>
    </w:p>
    <w:p w:rsidR="00A22B5B" w:rsidRPr="00336D0E" w:rsidRDefault="00A22B5B" w:rsidP="00336D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 xml:space="preserve"> - опорный конспект; </w:t>
      </w:r>
    </w:p>
    <w:p w:rsidR="00A22B5B" w:rsidRPr="00336D0E" w:rsidRDefault="00A22B5B" w:rsidP="00336D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 xml:space="preserve"> - ИНСЕРТ (интерактивная система записи для эффективного чтения и размышления); </w:t>
      </w:r>
    </w:p>
    <w:p w:rsidR="00A22B5B" w:rsidRPr="00336D0E" w:rsidRDefault="00A22B5B" w:rsidP="00336D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 xml:space="preserve">- групповая дискуссия; </w:t>
      </w:r>
    </w:p>
    <w:p w:rsidR="00A22B5B" w:rsidRPr="00336D0E" w:rsidRDefault="00A22B5B" w:rsidP="00336D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 xml:space="preserve">- чтение с остановками и Вопросы Блума; </w:t>
      </w:r>
    </w:p>
    <w:p w:rsidR="00A22B5B" w:rsidRPr="00336D0E" w:rsidRDefault="00A22B5B" w:rsidP="00336D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 xml:space="preserve">  -кластеры; </w:t>
      </w:r>
    </w:p>
    <w:p w:rsidR="00A22B5B" w:rsidRPr="00336D0E" w:rsidRDefault="00A22B5B" w:rsidP="00336D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>  -эссе;</w:t>
      </w:r>
    </w:p>
    <w:p w:rsidR="00A22B5B" w:rsidRPr="00336D0E" w:rsidRDefault="00A22B5B" w:rsidP="00336D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 xml:space="preserve"> - медиапроектроекты ; </w:t>
      </w:r>
    </w:p>
    <w:p w:rsidR="00A22B5B" w:rsidRPr="00336D0E" w:rsidRDefault="00A22B5B" w:rsidP="00336D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 xml:space="preserve"> - исследование текста; </w:t>
      </w:r>
    </w:p>
    <w:p w:rsidR="00A22B5B" w:rsidRPr="00336D0E" w:rsidRDefault="00A22B5B" w:rsidP="00336D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 xml:space="preserve">  - работа с тестами; </w:t>
      </w:r>
    </w:p>
    <w:p w:rsidR="00A22B5B" w:rsidRPr="00336D0E" w:rsidRDefault="00A22B5B" w:rsidP="00336D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>   -  нетрадиционные формы домашнего задания.</w:t>
      </w:r>
    </w:p>
    <w:p w:rsidR="00A22B5B" w:rsidRPr="00336D0E" w:rsidRDefault="00A22B5B" w:rsidP="001D321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> </w:t>
      </w:r>
      <w:r w:rsidR="001D3214">
        <w:rPr>
          <w:rFonts w:ascii="Times New Roman" w:hAnsi="Times New Roman" w:cs="Times New Roman"/>
          <w:sz w:val="28"/>
          <w:szCs w:val="28"/>
        </w:rPr>
        <w:tab/>
      </w:r>
      <w:r w:rsidRPr="00336D0E">
        <w:rPr>
          <w:rFonts w:ascii="Times New Roman" w:hAnsi="Times New Roman" w:cs="Times New Roman"/>
          <w:sz w:val="28"/>
          <w:szCs w:val="28"/>
        </w:rPr>
        <w:t>На своих уроках русского языка и литературы я чаще всего использую технологии проблемного обучения и развития критического мышления.</w:t>
      </w:r>
    </w:p>
    <w:p w:rsidR="00A22B5B" w:rsidRPr="00336D0E" w:rsidRDefault="00A22B5B" w:rsidP="00336D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>Успешными являются многие приёмы, но мне и детям больше нравятся следующие:</w:t>
      </w:r>
    </w:p>
    <w:p w:rsidR="00A22B5B" w:rsidRPr="00336D0E" w:rsidRDefault="00A22B5B" w:rsidP="00336D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> </w:t>
      </w:r>
    </w:p>
    <w:p w:rsidR="00A22B5B" w:rsidRPr="00336D0E" w:rsidRDefault="00A22B5B" w:rsidP="00336D0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>“Погружение” предлагает длительное занятие одним словесно-знаковым предметом, при котором уроки “основного” предмета перемежаются уроками образно-эмоциональной сферы, а сами “погружения” повторяются через определенные промежутки времени. Предполагается, что такое построение учебного процесса будет способствовать более глубокому и основательному усвоению знаний.</w:t>
      </w:r>
    </w:p>
    <w:p w:rsidR="00A22B5B" w:rsidRPr="00336D0E" w:rsidRDefault="00A22B5B" w:rsidP="00336D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>Обязательные компоненты концентрированного обучения: активные формы обучения учащихся (групповая работа, взаимообучение, игра), крупноблочная подача учебного материала, зачетная форма контроля знаний.</w:t>
      </w:r>
    </w:p>
    <w:p w:rsidR="00A22B5B" w:rsidRPr="00336D0E" w:rsidRDefault="00A22B5B" w:rsidP="001D321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> </w:t>
      </w:r>
      <w:r w:rsidR="001D3214">
        <w:rPr>
          <w:rFonts w:ascii="Times New Roman" w:hAnsi="Times New Roman" w:cs="Times New Roman"/>
          <w:sz w:val="28"/>
          <w:szCs w:val="28"/>
        </w:rPr>
        <w:tab/>
      </w:r>
      <w:r w:rsidRPr="00336D0E">
        <w:rPr>
          <w:rFonts w:ascii="Times New Roman" w:hAnsi="Times New Roman" w:cs="Times New Roman"/>
          <w:sz w:val="28"/>
          <w:szCs w:val="28"/>
        </w:rPr>
        <w:t>Впервые элементы данной технологии я применила на уроках развития речи в 5 классе. Чтобы сделать эти уроки эмоциональнее, использовала технологию “погружение” и в более широком смысле: объединяла уроки темой осени. Использовала дидактический материал на осеннюю тему, иллюстрации известных художников, музыкальные произведения; водила детей на прогулку в осеннюю рощу, где школьники наблюдали за окружающей природой, выразительно читали стихи на осеннюю тему. Своеобразный итог этого рабочего дня – подготовка к написанию сочинения – описания пейзажа на осеннюю тему.</w:t>
      </w:r>
    </w:p>
    <w:p w:rsidR="00A22B5B" w:rsidRPr="00336D0E" w:rsidRDefault="00A22B5B" w:rsidP="00336D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>А в 7 классе этот приём успешно помогает учащимся при описании зимнего пейзажа на уроках развития речи по теме «Словесное рисование».</w:t>
      </w:r>
    </w:p>
    <w:p w:rsidR="00A22B5B" w:rsidRPr="00336D0E" w:rsidRDefault="00A22B5B" w:rsidP="001D321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> </w:t>
      </w:r>
      <w:r w:rsidR="001D3214">
        <w:rPr>
          <w:rFonts w:ascii="Times New Roman" w:hAnsi="Times New Roman" w:cs="Times New Roman"/>
          <w:sz w:val="28"/>
          <w:szCs w:val="28"/>
        </w:rPr>
        <w:tab/>
      </w:r>
      <w:r w:rsidRPr="00336D0E">
        <w:rPr>
          <w:rFonts w:ascii="Times New Roman" w:hAnsi="Times New Roman" w:cs="Times New Roman"/>
          <w:sz w:val="28"/>
          <w:szCs w:val="28"/>
        </w:rPr>
        <w:t>Урок-презе</w:t>
      </w:r>
      <w:r w:rsidR="003E5BBC">
        <w:rPr>
          <w:rFonts w:ascii="Times New Roman" w:hAnsi="Times New Roman" w:cs="Times New Roman"/>
          <w:sz w:val="28"/>
          <w:szCs w:val="28"/>
        </w:rPr>
        <w:t xml:space="preserve">нтация, или урок-представление - активизация учебного процесса, </w:t>
      </w:r>
      <w:r w:rsidRPr="00336D0E">
        <w:rPr>
          <w:rFonts w:ascii="Times New Roman" w:hAnsi="Times New Roman" w:cs="Times New Roman"/>
          <w:sz w:val="28"/>
          <w:szCs w:val="28"/>
        </w:rPr>
        <w:t xml:space="preserve">это, пожалуй, самое </w:t>
      </w:r>
      <w:r w:rsidR="003E5BBC">
        <w:rPr>
          <w:rFonts w:ascii="Times New Roman" w:hAnsi="Times New Roman" w:cs="Times New Roman"/>
          <w:sz w:val="28"/>
          <w:szCs w:val="28"/>
        </w:rPr>
        <w:t>верное средство увлечь ребят учё</w:t>
      </w:r>
      <w:r w:rsidR="00FB135A">
        <w:rPr>
          <w:rFonts w:ascii="Times New Roman" w:hAnsi="Times New Roman" w:cs="Times New Roman"/>
          <w:sz w:val="28"/>
          <w:szCs w:val="28"/>
        </w:rPr>
        <w:t>бой.</w:t>
      </w:r>
    </w:p>
    <w:p w:rsidR="00A22B5B" w:rsidRPr="00336D0E" w:rsidRDefault="00A22B5B" w:rsidP="00336D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>Дать учащимся научную картину мира, сформировать качества личности, позволяющие успешно адаптироваться в обществе</w:t>
      </w:r>
      <w:r w:rsidR="00FB135A">
        <w:rPr>
          <w:rFonts w:ascii="Times New Roman" w:hAnsi="Times New Roman" w:cs="Times New Roman"/>
          <w:sz w:val="28"/>
          <w:szCs w:val="28"/>
        </w:rPr>
        <w:t>,</w:t>
      </w:r>
      <w:r w:rsidRPr="00336D0E">
        <w:rPr>
          <w:rFonts w:ascii="Times New Roman" w:hAnsi="Times New Roman" w:cs="Times New Roman"/>
          <w:sz w:val="28"/>
          <w:szCs w:val="28"/>
        </w:rPr>
        <w:t xml:space="preserve"> - эти задачи в значительной мере обеспечиваются внутрипредметными, межпредметными связями в содержании образования. А уроки литературы призваны помочь школьникам понять природу и сущность литературы как вида искусства, её место в жизни человека и общества; узнать основные законы литературного творчества; освоить опорные понятия и категории литературоведения; овладеть навыками анализа художественного текста, чтобы стать подлинным читателем, ценителем литературы и получить от неё глубокое эстетическое наслаждение.</w:t>
      </w:r>
    </w:p>
    <w:p w:rsidR="00A22B5B" w:rsidRPr="00336D0E" w:rsidRDefault="00A22B5B" w:rsidP="00336D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>     Уроки – презентации я провожу и по некоторым темам русского языка.</w:t>
      </w:r>
    </w:p>
    <w:p w:rsidR="00A22B5B" w:rsidRPr="00336D0E" w:rsidRDefault="00A22B5B" w:rsidP="00336D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>Например, ребята 6 класса с удовольствием представляли свои лингвистические рассказы и сказки на тему: «Подслушанный разговор», «Рассказ старого учебника» и т.д. Учащиеся определяли основную мысль своих работ, знакомили с «героями» придуманных сказок, рассуждали о пользе книг в жизни человека.</w:t>
      </w:r>
    </w:p>
    <w:p w:rsidR="00A22B5B" w:rsidRPr="00336D0E" w:rsidRDefault="00A22B5B" w:rsidP="006C3C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 xml:space="preserve"> Урок - дискуссия включает в себя постановку проблемы, индивидуальную работу с текстом, коллективное обсуждение версий, выбор или составление единой общей версии, формы её подачи - устный ответ, график, инсценировка, опорный конспект. </w:t>
      </w:r>
    </w:p>
    <w:p w:rsidR="00A22B5B" w:rsidRPr="00336D0E" w:rsidRDefault="00A22B5B" w:rsidP="006C3C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 xml:space="preserve"> Учащимся предлагается поделиться друг с другом знаниями, соображениями, доводами. Обязательным условием при проведении дискуссии является: </w:t>
      </w:r>
    </w:p>
    <w:p w:rsidR="00A22B5B" w:rsidRPr="00336D0E" w:rsidRDefault="00A22B5B" w:rsidP="00336D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 xml:space="preserve"> - уважение к различным точкам зрения ее участников; </w:t>
      </w:r>
    </w:p>
    <w:p w:rsidR="00A22B5B" w:rsidRPr="00336D0E" w:rsidRDefault="00A22B5B" w:rsidP="00336D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 xml:space="preserve"> - совместный поиск конструктивного решения возникших разногласий. </w:t>
      </w:r>
    </w:p>
    <w:p w:rsidR="00A22B5B" w:rsidRPr="00336D0E" w:rsidRDefault="00A22B5B" w:rsidP="006C3C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> Данный прием особенно эффективен на уроках литературы при обсуждении и анализе художественного произведения. Групповая дискуссия может использоваться как на стадии вызова, так и на стадии рефлексии</w:t>
      </w:r>
    </w:p>
    <w:p w:rsidR="00A22B5B" w:rsidRPr="00336D0E" w:rsidRDefault="00A22B5B" w:rsidP="00336D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 xml:space="preserve">Критическое мышление – это точка опоры для мышления человека, это естественный способ взаимодействия с идеями и информацией. Мы и наши ученики часто стоим перед проблемой выбора, выбора информации. Необходимо умение не только овладеть информацией, но и критически ее оценить, осмыслить, применить. Встречаясь с новой информацией, обучающиеся 5-11 классов должны уметь рассматривать ее вдумчиво, критически, оценивать новые идеи с различных точек зрения, делая выводы относительно точности и ценности данной информации. </w:t>
      </w:r>
    </w:p>
    <w:p w:rsidR="00A22B5B" w:rsidRPr="00336D0E" w:rsidRDefault="00A22B5B" w:rsidP="001D321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> </w:t>
      </w:r>
      <w:r w:rsidR="001D3214">
        <w:rPr>
          <w:rFonts w:ascii="Times New Roman" w:hAnsi="Times New Roman" w:cs="Times New Roman"/>
          <w:sz w:val="28"/>
          <w:szCs w:val="28"/>
        </w:rPr>
        <w:tab/>
      </w:r>
      <w:r w:rsidRPr="00336D0E">
        <w:rPr>
          <w:rFonts w:ascii="Times New Roman" w:hAnsi="Times New Roman" w:cs="Times New Roman"/>
          <w:sz w:val="28"/>
          <w:szCs w:val="28"/>
        </w:rPr>
        <w:t xml:space="preserve">Методика развития критического мышления включает три этапа или стадии. Это «Вызов – Осмысление – Рефлексия». </w:t>
      </w:r>
    </w:p>
    <w:p w:rsidR="00A22B5B" w:rsidRPr="00336D0E" w:rsidRDefault="00A22B5B" w:rsidP="00336D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 xml:space="preserve">Первая стадия – вызов. Ее присутствие на каждом уроке обязательно. Эта стадия позволяет: </w:t>
      </w:r>
    </w:p>
    <w:p w:rsidR="00A22B5B" w:rsidRPr="00336D0E" w:rsidRDefault="00A22B5B" w:rsidP="00336D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 xml:space="preserve"> -актуализировать и обобщить имеющиеся у ученика знания по данной теме или проблеме; </w:t>
      </w:r>
    </w:p>
    <w:p w:rsidR="00A22B5B" w:rsidRPr="00336D0E" w:rsidRDefault="00A22B5B" w:rsidP="00336D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 xml:space="preserve"> -вызвать устойчивый интерес к изучаемой теме, мотивировать ученика к учебной деятельности; </w:t>
      </w:r>
    </w:p>
    <w:p w:rsidR="00A22B5B" w:rsidRPr="00336D0E" w:rsidRDefault="00A22B5B" w:rsidP="00336D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 xml:space="preserve"> - сформулировать вопросы, на которые хотелось бы получить ответы; </w:t>
      </w:r>
    </w:p>
    <w:p w:rsidR="00A22B5B" w:rsidRPr="00336D0E" w:rsidRDefault="00A22B5B" w:rsidP="00336D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 xml:space="preserve">- побудить ученика к активной работе на уроке и дома. </w:t>
      </w:r>
    </w:p>
    <w:p w:rsidR="00A22B5B" w:rsidRPr="00336D0E" w:rsidRDefault="00A22B5B" w:rsidP="00336D0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 xml:space="preserve">Вторая стадия – осмысление. Здесь другие задачи. Эта стадия позволяет ученику получить новую информацию, осмыслить ее, соотнести с уже имеющимися знаниями, искать ответы на вопросы, поставленные в первой части. </w:t>
      </w:r>
    </w:p>
    <w:p w:rsidR="00A22B5B" w:rsidRPr="00336D0E" w:rsidRDefault="00A22B5B" w:rsidP="00336D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 xml:space="preserve">Третья стадия – рефлексия. Здесь основным является: </w:t>
      </w:r>
    </w:p>
    <w:p w:rsidR="00A22B5B" w:rsidRPr="00336D0E" w:rsidRDefault="00A22B5B" w:rsidP="00336D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 xml:space="preserve">  целостное осмысление, обобщение полученной информации; </w:t>
      </w:r>
    </w:p>
    <w:p w:rsidR="00A22B5B" w:rsidRPr="00336D0E" w:rsidRDefault="00A22B5B" w:rsidP="00336D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 xml:space="preserve">  присвоение нового знания, новой информации учеником; </w:t>
      </w:r>
    </w:p>
    <w:p w:rsidR="00A22B5B" w:rsidRPr="00336D0E" w:rsidRDefault="00A22B5B" w:rsidP="00336D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 xml:space="preserve">  формирование у каждого из учащихся собственного отношения к изучаемому материалу. </w:t>
      </w:r>
    </w:p>
    <w:p w:rsidR="00A22B5B" w:rsidRPr="00336D0E" w:rsidRDefault="00A22B5B" w:rsidP="00336D0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 xml:space="preserve">На стадии рефлексии осуществляется анализ, творческая переработка, интерпретация изученной информации. Работа ведется индивидуально, в парах или группах. </w:t>
      </w:r>
    </w:p>
    <w:p w:rsidR="00A22B5B" w:rsidRPr="00336D0E" w:rsidRDefault="00A22B5B" w:rsidP="00336D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>Подобную работу я провожу в основном в 9-11 классах, когда ребята учатся писать интерпретац</w:t>
      </w:r>
      <w:r w:rsidR="003E5BBC">
        <w:rPr>
          <w:rFonts w:ascii="Times New Roman" w:hAnsi="Times New Roman" w:cs="Times New Roman"/>
          <w:sz w:val="28"/>
          <w:szCs w:val="28"/>
        </w:rPr>
        <w:t>ии при подготовке к сочинениям,</w:t>
      </w:r>
      <w:r w:rsidR="001D3214">
        <w:rPr>
          <w:rFonts w:ascii="Times New Roman" w:hAnsi="Times New Roman" w:cs="Times New Roman"/>
          <w:sz w:val="28"/>
          <w:szCs w:val="28"/>
        </w:rPr>
        <w:t xml:space="preserve"> </w:t>
      </w:r>
      <w:r w:rsidR="003E5BBC">
        <w:rPr>
          <w:rFonts w:ascii="Times New Roman" w:hAnsi="Times New Roman" w:cs="Times New Roman"/>
          <w:sz w:val="28"/>
          <w:szCs w:val="28"/>
        </w:rPr>
        <w:t>и</w:t>
      </w:r>
      <w:r w:rsidR="001D3214">
        <w:rPr>
          <w:rFonts w:ascii="Times New Roman" w:hAnsi="Times New Roman" w:cs="Times New Roman"/>
          <w:sz w:val="28"/>
          <w:szCs w:val="28"/>
        </w:rPr>
        <w:t xml:space="preserve"> </w:t>
      </w:r>
      <w:r w:rsidRPr="00336D0E">
        <w:rPr>
          <w:rFonts w:ascii="Times New Roman" w:hAnsi="Times New Roman" w:cs="Times New Roman"/>
          <w:sz w:val="28"/>
          <w:szCs w:val="28"/>
        </w:rPr>
        <w:t>олимпиадам, ОГЭ и ЕГЭ.</w:t>
      </w:r>
    </w:p>
    <w:p w:rsidR="00A22B5B" w:rsidRPr="00336D0E" w:rsidRDefault="00A22B5B" w:rsidP="00336D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>Примером метода критического мышления может служить синквейн.</w:t>
      </w:r>
    </w:p>
    <w:p w:rsidR="00A22B5B" w:rsidRPr="00336D0E" w:rsidRDefault="00A22B5B" w:rsidP="00336D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>Мы недавно стали применять с учащимися 6 класса этот приём, но он уже нравится многим творческим ребятам, и они увлечённо составляют синквейны.</w:t>
      </w:r>
    </w:p>
    <w:p w:rsidR="00A22B5B" w:rsidRPr="00336D0E" w:rsidRDefault="00A22B5B" w:rsidP="003E5BB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> </w:t>
      </w:r>
      <w:r w:rsidR="003E5BBC">
        <w:rPr>
          <w:rFonts w:ascii="Times New Roman" w:hAnsi="Times New Roman" w:cs="Times New Roman"/>
          <w:sz w:val="28"/>
          <w:szCs w:val="28"/>
        </w:rPr>
        <w:tab/>
      </w:r>
      <w:r w:rsidRPr="00336D0E">
        <w:rPr>
          <w:rFonts w:ascii="Times New Roman" w:hAnsi="Times New Roman" w:cs="Times New Roman"/>
          <w:sz w:val="28"/>
          <w:szCs w:val="28"/>
        </w:rPr>
        <w:t>Эффективным также нахожу на некоторых уроках работу с кластерами. </w:t>
      </w:r>
    </w:p>
    <w:p w:rsidR="00A22B5B" w:rsidRPr="00336D0E" w:rsidRDefault="00A22B5B" w:rsidP="00336D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 xml:space="preserve"> Подготовительная работа: </w:t>
      </w:r>
    </w:p>
    <w:p w:rsidR="00A22B5B" w:rsidRPr="00336D0E" w:rsidRDefault="00A22B5B" w:rsidP="00336D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 xml:space="preserve">1. Учитель выбирает текст для чтения. Критерии для отбора: </w:t>
      </w:r>
    </w:p>
    <w:p w:rsidR="00A22B5B" w:rsidRPr="00336D0E" w:rsidRDefault="00A22B5B" w:rsidP="00336D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> - Текст должен быть абсолютно неизвестным для данной аудитории (в противном случае теряется смысл и логика использования приема),</w:t>
      </w:r>
    </w:p>
    <w:p w:rsidR="00A22B5B" w:rsidRPr="00336D0E" w:rsidRDefault="00A22B5B" w:rsidP="00336D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 xml:space="preserve">- Неожиданная развязка, «открытый» проблемный финал. </w:t>
      </w:r>
    </w:p>
    <w:p w:rsidR="00A22B5B" w:rsidRPr="00336D0E" w:rsidRDefault="00A22B5B" w:rsidP="00336D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 xml:space="preserve"> 2. Текст заранее делится на смысловые части. Прямо в тексте отмечается, где следует прервать чтение и сделать остановку: «первая остановка», «вторая остановка» и т. д. </w:t>
      </w:r>
    </w:p>
    <w:p w:rsidR="00A22B5B" w:rsidRPr="00336D0E" w:rsidRDefault="00A22B5B" w:rsidP="00336D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 xml:space="preserve"> 3. Учитель заранее продумывает вопросы и задания к тексту, направленные на развитие у учащихся различных мыслительных навыков. </w:t>
      </w:r>
    </w:p>
    <w:p w:rsidR="00A22B5B" w:rsidRPr="00336D0E" w:rsidRDefault="00A22B5B" w:rsidP="00336D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 xml:space="preserve"> Учитель дает инструкцию и организовывает процесс чтения с остановками, внимательно следя за соблюдением правил работы с текстом. (Описанная стратегия может использоваться не только при самостоятельном чтении, но и при восприятии текста «на слух»). Этот прием, как правило, использую в работе с 8 класса, когда ученики уже имеют определённые навыки содержательного анализа текста. </w:t>
      </w:r>
    </w:p>
    <w:p w:rsidR="00A22B5B" w:rsidRPr="00336D0E" w:rsidRDefault="00A22B5B" w:rsidP="00336D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 xml:space="preserve"> Данный прием я часто использую при подготовке учащихся к написанию сочинения-рассуждения (ЕГЭ по русскому языку), т.к. эта работа предполагает не только тщательный анализ текста, но и умение «идти» вслед за автором, «видеть», как он создает текст, что хочет «сказать» читателю на том или ином этапе. </w:t>
      </w:r>
    </w:p>
    <w:p w:rsidR="00A22B5B" w:rsidRPr="00336D0E" w:rsidRDefault="00A22B5B" w:rsidP="00336D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 xml:space="preserve"> Особую сложность представляет для обучающихся умение находить проблемы текста (их, как правило, несколько). Поможет в этом составление кластера. Это способ графической организации материала, позволяющий сделать наглядными те мыслительные процессы, которые происходят при погружении в ту или иную тему. Кластер является отражением нелинейной формы мышления. Иногда такой способ называют «наглядным мозговым штурмом». </w:t>
      </w:r>
    </w:p>
    <w:p w:rsidR="00A22B5B" w:rsidRPr="00336D0E" w:rsidRDefault="00A22B5B" w:rsidP="00336D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 xml:space="preserve">Последовательность действий проста и логична: </w:t>
      </w:r>
    </w:p>
    <w:p w:rsidR="00A22B5B" w:rsidRPr="00336D0E" w:rsidRDefault="00A22B5B" w:rsidP="00336D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 xml:space="preserve"> посередине чистого листа (классной доски) написать ключевое слово или предложение, которое является «сердцем» идеи, темы; </w:t>
      </w:r>
    </w:p>
    <w:p w:rsidR="00A22B5B" w:rsidRPr="00336D0E" w:rsidRDefault="00A22B5B" w:rsidP="00336D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 xml:space="preserve">вокруг «накидать» слова или предложения, выражающие идеи, факты, образы, подходящие для данной темы (модель «планеты и ее спутники»); </w:t>
      </w:r>
    </w:p>
    <w:p w:rsidR="00A22B5B" w:rsidRPr="00336D0E" w:rsidRDefault="00A22B5B" w:rsidP="00336D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 xml:space="preserve"> по мере записи, появившиеся слова соединяются прямыми линиями с ключевым понятием. У каждого из «спутников» в свою очередь тоже появляются «спутники», устанавливаются новые логические связи. </w:t>
      </w:r>
    </w:p>
    <w:p w:rsidR="00A22B5B" w:rsidRPr="00336D0E" w:rsidRDefault="00A22B5B" w:rsidP="00336D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 xml:space="preserve">В итоге получается структура, которая графически отображает наши размышления, определяет информационное поле данной теме. </w:t>
      </w:r>
    </w:p>
    <w:p w:rsidR="00A22B5B" w:rsidRPr="00336D0E" w:rsidRDefault="00A22B5B" w:rsidP="00336D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 xml:space="preserve">В работе над кластерами необходимо соблюдать следующие правила:  </w:t>
      </w:r>
    </w:p>
    <w:p w:rsidR="00A22B5B" w:rsidRPr="00336D0E" w:rsidRDefault="00A22B5B" w:rsidP="00336D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 xml:space="preserve">     -дать волю воображению и интуиции; </w:t>
      </w:r>
    </w:p>
    <w:p w:rsidR="00A22B5B" w:rsidRPr="00336D0E" w:rsidRDefault="00A22B5B" w:rsidP="00336D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>    -продолжать работу, пока не кончится время или идеи не иссякнут;</w:t>
      </w:r>
      <w:r w:rsidR="003E5BBC">
        <w:rPr>
          <w:rFonts w:ascii="Times New Roman" w:hAnsi="Times New Roman" w:cs="Times New Roman"/>
          <w:sz w:val="28"/>
          <w:szCs w:val="28"/>
        </w:rPr>
        <w:t xml:space="preserve"> п</w:t>
      </w:r>
      <w:r w:rsidRPr="00336D0E">
        <w:rPr>
          <w:rFonts w:ascii="Times New Roman" w:hAnsi="Times New Roman" w:cs="Times New Roman"/>
          <w:sz w:val="28"/>
          <w:szCs w:val="28"/>
        </w:rPr>
        <w:t xml:space="preserve">остараться построить как можно больше связей; </w:t>
      </w:r>
    </w:p>
    <w:p w:rsidR="00A22B5B" w:rsidRPr="00336D0E" w:rsidRDefault="00A22B5B" w:rsidP="00336D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 xml:space="preserve">     -не следовать по заранее определенному плану. </w:t>
      </w:r>
    </w:p>
    <w:p w:rsidR="00A22B5B" w:rsidRPr="00336D0E" w:rsidRDefault="00A22B5B" w:rsidP="00336D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> Система к</w:t>
      </w:r>
      <w:r w:rsidR="00FB135A">
        <w:rPr>
          <w:rFonts w:ascii="Times New Roman" w:hAnsi="Times New Roman" w:cs="Times New Roman"/>
          <w:sz w:val="28"/>
          <w:szCs w:val="28"/>
        </w:rPr>
        <w:t>ластеров позволяет охватить достаточный</w:t>
      </w:r>
      <w:r w:rsidRPr="00336D0E">
        <w:rPr>
          <w:rFonts w:ascii="Times New Roman" w:hAnsi="Times New Roman" w:cs="Times New Roman"/>
          <w:sz w:val="28"/>
          <w:szCs w:val="28"/>
        </w:rPr>
        <w:t xml:space="preserve"> объем информации. В дальнейшей работе, анализируя получившийся кластер как «поле идей», следует конкретизировать направления развития темы.</w:t>
      </w:r>
    </w:p>
    <w:p w:rsidR="00A22B5B" w:rsidRPr="00336D0E" w:rsidRDefault="00A22B5B" w:rsidP="00336D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> Например, работая </w:t>
      </w:r>
      <w:r w:rsidR="00FB135A" w:rsidRPr="00336D0E">
        <w:rPr>
          <w:rFonts w:ascii="Times New Roman" w:hAnsi="Times New Roman" w:cs="Times New Roman"/>
          <w:sz w:val="28"/>
          <w:szCs w:val="28"/>
        </w:rPr>
        <w:t xml:space="preserve">с текстом </w:t>
      </w:r>
      <w:r w:rsidRPr="00336D0E">
        <w:rPr>
          <w:rFonts w:ascii="Times New Roman" w:hAnsi="Times New Roman" w:cs="Times New Roman"/>
          <w:sz w:val="28"/>
          <w:szCs w:val="28"/>
        </w:rPr>
        <w:t>в 11 классе, я применяю данный метод:</w:t>
      </w:r>
    </w:p>
    <w:p w:rsidR="00A22B5B" w:rsidRPr="00336D0E" w:rsidRDefault="00A22B5B" w:rsidP="00336D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> </w:t>
      </w:r>
      <w:r w:rsidR="003E5BBC">
        <w:rPr>
          <w:rFonts w:ascii="Times New Roman" w:hAnsi="Times New Roman" w:cs="Times New Roman"/>
          <w:sz w:val="28"/>
          <w:szCs w:val="28"/>
        </w:rPr>
        <w:t>-</w:t>
      </w:r>
      <w:r w:rsidR="00FB135A">
        <w:rPr>
          <w:rFonts w:ascii="Times New Roman" w:hAnsi="Times New Roman" w:cs="Times New Roman"/>
          <w:sz w:val="28"/>
          <w:szCs w:val="28"/>
        </w:rPr>
        <w:t>ч</w:t>
      </w:r>
      <w:r w:rsidRPr="00336D0E">
        <w:rPr>
          <w:rFonts w:ascii="Times New Roman" w:hAnsi="Times New Roman" w:cs="Times New Roman"/>
          <w:sz w:val="28"/>
          <w:szCs w:val="28"/>
        </w:rPr>
        <w:t>тение и прослушивание текста М. Пришвина с 1</w:t>
      </w:r>
      <w:r w:rsidR="00FB135A">
        <w:rPr>
          <w:rFonts w:ascii="Times New Roman" w:hAnsi="Times New Roman" w:cs="Times New Roman"/>
          <w:sz w:val="28"/>
          <w:szCs w:val="28"/>
        </w:rPr>
        <w:t xml:space="preserve"> по 11 предложение;</w:t>
      </w:r>
    </w:p>
    <w:p w:rsidR="00A22B5B" w:rsidRPr="00336D0E" w:rsidRDefault="00FB135A" w:rsidP="00336D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ходу чтения создаём</w:t>
      </w:r>
      <w:r w:rsidR="00A22B5B" w:rsidRPr="00336D0E">
        <w:rPr>
          <w:rFonts w:ascii="Times New Roman" w:hAnsi="Times New Roman" w:cs="Times New Roman"/>
          <w:sz w:val="28"/>
          <w:szCs w:val="28"/>
        </w:rPr>
        <w:t xml:space="preserve"> «поле идей», т.е. графически организуем текст. Последовательность действий при построении кластера проста и логична:</w:t>
      </w:r>
    </w:p>
    <w:p w:rsidR="00A22B5B" w:rsidRPr="00336D0E" w:rsidRDefault="00A22B5B" w:rsidP="00336D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>-установите ключевое слово текста;</w:t>
      </w:r>
      <w:r w:rsidRPr="00336D0E">
        <w:rPr>
          <w:rFonts w:ascii="Times New Roman" w:hAnsi="Times New Roman" w:cs="Times New Roman"/>
          <w:sz w:val="28"/>
          <w:szCs w:val="28"/>
        </w:rPr>
        <w:br/>
        <w:t> - вокруг «накидайте» слова или словосочетания, выражающие идеи, факты, образы, подходящие для данной темы.</w:t>
      </w:r>
    </w:p>
    <w:p w:rsidR="00A22B5B" w:rsidRPr="00336D0E" w:rsidRDefault="00A22B5B" w:rsidP="00336D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i/>
          <w:iCs/>
          <w:sz w:val="28"/>
          <w:szCs w:val="28"/>
        </w:rPr>
        <w:t>(1)Всю жизнь слышал слово «душа» и сам произносил это слово, вовсе не понимая, что оно значит.</w:t>
      </w:r>
    </w:p>
    <w:p w:rsidR="00A22B5B" w:rsidRPr="00336D0E" w:rsidRDefault="00A22B5B" w:rsidP="00336D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i/>
          <w:iCs/>
          <w:sz w:val="28"/>
          <w:szCs w:val="28"/>
        </w:rPr>
        <w:t>(2)Мне кажется, если бы меня спросили, что такое «душа», я бы довольно верно ответил на этот вопрос. (3) Я сказал бы, что душа - это внутренний мир человека, это что он сам знает о себе. (4) Во-вторых, я бы о душе сказал с точки зрения философа, что душа есть совокупность знаний человека о себе и т.п., как сказано в учебниках психологии. (5) В-третьих, я бы вспомнил о представлениях души примитивным человеком как некой сущности, обитающей в теле. (6) И все это понимание души было бы не о своей душе, а как говорят и думают о ней все люди.</w:t>
      </w:r>
    </w:p>
    <w:p w:rsidR="00A22B5B" w:rsidRPr="00336D0E" w:rsidRDefault="00A22B5B" w:rsidP="00336D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i/>
          <w:iCs/>
          <w:sz w:val="28"/>
          <w:szCs w:val="28"/>
        </w:rPr>
        <w:t>(7) Между тем у меня была душа своя, и я знал о ней с очень далекого времени, почти с детства, когда проливал потихоньку слезы о том, что я вышел на свет не такой, как все.</w:t>
      </w:r>
    </w:p>
    <w:p w:rsidR="00A22B5B" w:rsidRPr="00336D0E" w:rsidRDefault="00A22B5B" w:rsidP="00336D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i/>
          <w:iCs/>
          <w:sz w:val="28"/>
          <w:szCs w:val="28"/>
        </w:rPr>
        <w:t xml:space="preserve">(8) Мало-помалу с годами, с десятками проходящих лет я через это страданье узнавал свое значение: мало-помалу оказывалось, что быть не как все, а как сам, и есть то самое необходимое, без чего мое существование было бы бессмысленным. (9) И мое страстное желание присоединиться ко всем, быть как все, не может произойти иначе, как через раскрытие в глазах всех себя самого… </w:t>
      </w:r>
    </w:p>
    <w:p w:rsidR="00A22B5B" w:rsidRPr="00336D0E" w:rsidRDefault="00A22B5B" w:rsidP="00336D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i/>
          <w:iCs/>
          <w:sz w:val="28"/>
          <w:szCs w:val="28"/>
        </w:rPr>
        <w:t>(10) И еще прошло много времени, пока я понял, что желание быть как все во мне было желанием любви.</w:t>
      </w:r>
    </w:p>
    <w:p w:rsidR="00A22B5B" w:rsidRPr="00336D0E" w:rsidRDefault="00A22B5B" w:rsidP="00336D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i/>
          <w:iCs/>
          <w:sz w:val="28"/>
          <w:szCs w:val="28"/>
        </w:rPr>
        <w:t>(11) И еще совсем недавно я наконец-то понял, что это стремление любить и было действием души моей, и душа – это и значит – любовь.</w:t>
      </w:r>
    </w:p>
    <w:p w:rsidR="00A22B5B" w:rsidRPr="00336D0E" w:rsidRDefault="00A22B5B" w:rsidP="00336D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>2. Создание кластера №1 и беседа по нему.</w:t>
      </w:r>
    </w:p>
    <w:p w:rsidR="00A22B5B" w:rsidRPr="00336D0E" w:rsidRDefault="00A22B5B" w:rsidP="00336D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 xml:space="preserve">Кластер №1 </w:t>
      </w:r>
    </w:p>
    <w:p w:rsidR="00A22B5B" w:rsidRPr="00336D0E" w:rsidRDefault="00A22B5B" w:rsidP="00336D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>Мы пришли к выводу, что, по Пришвину, душа – это любовь.</w:t>
      </w:r>
    </w:p>
    <w:p w:rsidR="00A22B5B" w:rsidRPr="00336D0E" w:rsidRDefault="00A22B5B" w:rsidP="00336D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>- Согласны ли вы с таким выводом?</w:t>
      </w:r>
    </w:p>
    <w:p w:rsidR="00A22B5B" w:rsidRPr="00336D0E" w:rsidRDefault="00A22B5B" w:rsidP="00336D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>- Какое определение слову «душа» дает «Толковый словарь русского языка»?</w:t>
      </w:r>
    </w:p>
    <w:p w:rsidR="00A22B5B" w:rsidRPr="00336D0E" w:rsidRDefault="00A22B5B" w:rsidP="00336D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>(Душа – внутренний, психологический мир человека, его сознание и свойство характера.)</w:t>
      </w:r>
    </w:p>
    <w:p w:rsidR="00A22B5B" w:rsidRPr="00336D0E" w:rsidRDefault="00A22B5B" w:rsidP="00336D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>- Какое сопутствующее понятие можете назвать?</w:t>
      </w:r>
    </w:p>
    <w:p w:rsidR="00A22B5B" w:rsidRPr="00336D0E" w:rsidRDefault="00A22B5B" w:rsidP="00336D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>(Нравственность – правила, определяющие поведение, духовные и душевные качества, необходимые человеку в обществе, их выполнение.)</w:t>
      </w:r>
    </w:p>
    <w:p w:rsidR="00A22B5B" w:rsidRPr="00336D0E" w:rsidRDefault="00A22B5B" w:rsidP="00336D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>- Перечитайте 11 предложение.</w:t>
      </w:r>
    </w:p>
    <w:p w:rsidR="00A22B5B" w:rsidRPr="00336D0E" w:rsidRDefault="00A22B5B" w:rsidP="00336D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i/>
          <w:iCs/>
          <w:sz w:val="28"/>
          <w:szCs w:val="28"/>
        </w:rPr>
        <w:t>(11) И еще совсем недавно я наконец-то понял, что это стремление любить и было действием души моей, и душа – это и значит – любовь.</w:t>
      </w:r>
    </w:p>
    <w:p w:rsidR="00A22B5B" w:rsidRPr="00336D0E" w:rsidRDefault="00A22B5B" w:rsidP="00336D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>Запишите вывод.</w:t>
      </w:r>
      <w:r w:rsidR="003E5BBC">
        <w:rPr>
          <w:rFonts w:ascii="Times New Roman" w:hAnsi="Times New Roman" w:cs="Times New Roman"/>
          <w:sz w:val="28"/>
          <w:szCs w:val="28"/>
        </w:rPr>
        <w:t xml:space="preserve"> </w:t>
      </w:r>
      <w:r w:rsidRPr="00336D0E">
        <w:rPr>
          <w:rFonts w:ascii="Times New Roman" w:hAnsi="Times New Roman" w:cs="Times New Roman"/>
          <w:i/>
          <w:iCs/>
          <w:sz w:val="28"/>
          <w:szCs w:val="28"/>
        </w:rPr>
        <w:t xml:space="preserve">Нравственность = любви: к себе, к людям, к природе, к труду, к жизни  </w:t>
      </w:r>
    </w:p>
    <w:p w:rsidR="00A22B5B" w:rsidRPr="00336D0E" w:rsidRDefault="00A22B5B" w:rsidP="00336D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336D0E">
        <w:rPr>
          <w:rFonts w:ascii="Times New Roman" w:hAnsi="Times New Roman" w:cs="Times New Roman"/>
          <w:sz w:val="28"/>
          <w:szCs w:val="28"/>
        </w:rPr>
        <w:t> Обучающийся может почувствовать себя и в роли автора, и в роли     иллюстратора, и в роли учителя, активизируют мышление, заставляют обобщать, систематизировать материал по теме.</w:t>
      </w:r>
    </w:p>
    <w:p w:rsidR="00A22B5B" w:rsidRPr="00336D0E" w:rsidRDefault="00A22B5B" w:rsidP="00336D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36D0E">
        <w:rPr>
          <w:rFonts w:ascii="Times New Roman" w:hAnsi="Times New Roman" w:cs="Times New Roman"/>
          <w:sz w:val="28"/>
          <w:szCs w:val="28"/>
        </w:rPr>
        <w:t>Разнообразные приемы, методы, технологии – это не самоцель.  В работе важен результат. Используя на уроках приемы ТРКМ, убеждаюсь, что данная технология позволяет поддерживать внимание</w:t>
      </w:r>
      <w:r w:rsidR="00FB135A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336D0E">
        <w:rPr>
          <w:rFonts w:ascii="Times New Roman" w:hAnsi="Times New Roman" w:cs="Times New Roman"/>
          <w:sz w:val="28"/>
          <w:szCs w:val="28"/>
        </w:rPr>
        <w:t xml:space="preserve"> на высоком уровне, снижает утомляемость, повышает мотивацию обучения и интерес детей к школе, формирует обстановку творческого сотрудничества и конкуренции, воспитывает в детях чувство собственного достоинства, дает им ощущение творческой свободы и, самое главное, приносит радость.</w:t>
      </w:r>
    </w:p>
    <w:p w:rsidR="00452117" w:rsidRPr="00336D0E" w:rsidRDefault="00452117" w:rsidP="00336D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D2DDA" w:rsidRPr="00336D0E" w:rsidRDefault="002D2DDA" w:rsidP="00336D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2D2DDA" w:rsidRPr="00336D0E" w:rsidSect="006047DC">
      <w:footerReference w:type="default" r:id="rId7"/>
      <w:pgSz w:w="11906" w:h="16838" w:code="9"/>
      <w:pgMar w:top="720" w:right="720" w:bottom="720" w:left="720" w:header="709" w:footer="709" w:gutter="0"/>
      <w:paperSrc w:other="27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3CB" w:rsidRDefault="009623CB" w:rsidP="002D2DDA">
      <w:pPr>
        <w:spacing w:after="0" w:line="240" w:lineRule="auto"/>
      </w:pPr>
      <w:r>
        <w:separator/>
      </w:r>
    </w:p>
  </w:endnote>
  <w:endnote w:type="continuationSeparator" w:id="0">
    <w:p w:rsidR="009623CB" w:rsidRDefault="009623CB" w:rsidP="002D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1079249"/>
      <w:docPartObj>
        <w:docPartGallery w:val="Page Numbers (Bottom of Page)"/>
        <w:docPartUnique/>
      </w:docPartObj>
    </w:sdtPr>
    <w:sdtEndPr/>
    <w:sdtContent>
      <w:p w:rsidR="002D2DDA" w:rsidRDefault="002D2DD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3CB">
          <w:rPr>
            <w:noProof/>
          </w:rPr>
          <w:t>1</w:t>
        </w:r>
        <w:r>
          <w:fldChar w:fldCharType="end"/>
        </w:r>
      </w:p>
    </w:sdtContent>
  </w:sdt>
  <w:p w:rsidR="002D2DDA" w:rsidRDefault="002D2DD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3CB" w:rsidRDefault="009623CB" w:rsidP="002D2DDA">
      <w:pPr>
        <w:spacing w:after="0" w:line="240" w:lineRule="auto"/>
      </w:pPr>
      <w:r>
        <w:separator/>
      </w:r>
    </w:p>
  </w:footnote>
  <w:footnote w:type="continuationSeparator" w:id="0">
    <w:p w:rsidR="009623CB" w:rsidRDefault="009623CB" w:rsidP="002D2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24114"/>
    <w:multiLevelType w:val="multilevel"/>
    <w:tmpl w:val="D6A2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BB516C"/>
    <w:multiLevelType w:val="multilevel"/>
    <w:tmpl w:val="D1381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9226FB"/>
    <w:multiLevelType w:val="multilevel"/>
    <w:tmpl w:val="326E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C22D71"/>
    <w:multiLevelType w:val="multilevel"/>
    <w:tmpl w:val="E7A89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B93AC6"/>
    <w:multiLevelType w:val="multilevel"/>
    <w:tmpl w:val="D7AA1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5B"/>
    <w:rsid w:val="0015527E"/>
    <w:rsid w:val="001D3214"/>
    <w:rsid w:val="001D394E"/>
    <w:rsid w:val="00233AF5"/>
    <w:rsid w:val="002D2DDA"/>
    <w:rsid w:val="00336D0E"/>
    <w:rsid w:val="0034516C"/>
    <w:rsid w:val="003E5BBC"/>
    <w:rsid w:val="004328C6"/>
    <w:rsid w:val="00452117"/>
    <w:rsid w:val="005678EC"/>
    <w:rsid w:val="006047DC"/>
    <w:rsid w:val="00647F2B"/>
    <w:rsid w:val="006C3C17"/>
    <w:rsid w:val="0071456B"/>
    <w:rsid w:val="009623CB"/>
    <w:rsid w:val="00967DDD"/>
    <w:rsid w:val="009A30D8"/>
    <w:rsid w:val="009B3B75"/>
    <w:rsid w:val="00A22B5B"/>
    <w:rsid w:val="00BC0E6B"/>
    <w:rsid w:val="00C60F7A"/>
    <w:rsid w:val="00E50D73"/>
    <w:rsid w:val="00FB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C5E33"/>
  <w15:chartTrackingRefBased/>
  <w15:docId w15:val="{66EBA654-375E-4993-A65E-144F61C8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9477,bqiaagaaeyqcaaagiaiaaaox1aaabb3iaaaaaaaaaaaaaaaaaaaaaaaaaaaaaaaaaaaaaaaaaaaaaaaaaaaaaaaaaaaaaaaaaaaaaaaaaaaaaaaaaaaaaaaaaaaaaaaaaaaaaaaaaaaaaaaaaaaaaaaaaaaaaaaaaaaaaaaaaaaaaaaaaaaaaaaaaaaaaaaaaaaaaaaaaaaaaaaaaaaaaaaaaaaaaaaaaaaaaaa"/>
    <w:basedOn w:val="a"/>
    <w:rsid w:val="00A22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22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D2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2DDA"/>
  </w:style>
  <w:style w:type="paragraph" w:styleId="a6">
    <w:name w:val="footer"/>
    <w:basedOn w:val="a"/>
    <w:link w:val="a7"/>
    <w:uiPriority w:val="99"/>
    <w:unhideWhenUsed/>
    <w:rsid w:val="002D2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2DDA"/>
  </w:style>
  <w:style w:type="paragraph" w:styleId="a8">
    <w:name w:val="No Spacing"/>
    <w:uiPriority w:val="1"/>
    <w:qFormat/>
    <w:rsid w:val="002D2D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3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2307</Words>
  <Characters>13153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dcterms:created xsi:type="dcterms:W3CDTF">2023-08-30T18:51:00Z</dcterms:created>
  <dcterms:modified xsi:type="dcterms:W3CDTF">2024-01-08T16:42:00Z</dcterms:modified>
</cp:coreProperties>
</file>