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47" w:rsidRPr="00BF4002" w:rsidRDefault="00F21547" w:rsidP="00BF4002">
      <w:pPr>
        <w:pStyle w:val="1"/>
        <w:spacing w:after="0" w:line="240" w:lineRule="auto"/>
        <w:ind w:left="751"/>
        <w:rPr>
          <w:sz w:val="24"/>
          <w:szCs w:val="24"/>
        </w:rPr>
      </w:pPr>
      <w:r w:rsidRPr="00BF4002">
        <w:rPr>
          <w:sz w:val="24"/>
          <w:szCs w:val="24"/>
        </w:rPr>
        <w:t xml:space="preserve">Для обучающихся 7-11 классов </w:t>
      </w:r>
    </w:p>
    <w:p w:rsidR="00F21547" w:rsidRPr="00BF4002" w:rsidRDefault="00F21547" w:rsidP="00BF4002">
      <w:pPr>
        <w:spacing w:after="0" w:line="240" w:lineRule="auto"/>
        <w:ind w:left="21" w:right="0" w:firstLine="708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Уважаемые ребята! Мы с Вами начинаем социальный проект «Электронная книга Героев нашего района». Сегодня мы с Вами внесем наш вклад в разработку этого проекта.  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b/>
          <w:sz w:val="24"/>
          <w:szCs w:val="24"/>
        </w:rPr>
        <w:t>Организационный момент</w:t>
      </w:r>
      <w:r w:rsidRPr="00BF4002">
        <w:rPr>
          <w:sz w:val="24"/>
          <w:szCs w:val="24"/>
        </w:rPr>
        <w:t xml:space="preserve">: определение и обсуждение темы Урока мужества, информирование об Инициативе и ее героях, информация о проведении Фестиваля «Добро должно быть активным!».  </w:t>
      </w:r>
    </w:p>
    <w:p w:rsidR="00F21547" w:rsidRPr="00BF4002" w:rsidRDefault="00F21547" w:rsidP="00BF4002">
      <w:pPr>
        <w:spacing w:after="0" w:line="240" w:lineRule="auto"/>
        <w:ind w:left="754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>Мотивационно-целевой этап</w:t>
      </w:r>
      <w:r w:rsidRPr="00BF4002">
        <w:rPr>
          <w:sz w:val="24"/>
          <w:szCs w:val="24"/>
        </w:rPr>
        <w:t xml:space="preserve">: </w:t>
      </w:r>
    </w:p>
    <w:p w:rsidR="00F21547" w:rsidRPr="00BF4002" w:rsidRDefault="00F21547" w:rsidP="00BF4002">
      <w:pPr>
        <w:spacing w:after="0" w:line="240" w:lineRule="auto"/>
        <w:ind w:left="744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Групповая работа. </w:t>
      </w:r>
    </w:p>
    <w:p w:rsidR="00F21547" w:rsidRPr="00BF4002" w:rsidRDefault="00F21547" w:rsidP="00BF4002">
      <w:pPr>
        <w:spacing w:after="0" w:line="240" w:lineRule="auto"/>
        <w:ind w:left="744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Группам предлагаются следующие вопросы и задания: </w:t>
      </w:r>
    </w:p>
    <w:p w:rsidR="00F21547" w:rsidRPr="00BF4002" w:rsidRDefault="00F21547" w:rsidP="00BF4002">
      <w:pPr>
        <w:spacing w:after="0" w:line="240" w:lineRule="auto"/>
        <w:ind w:left="744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«Какие синонимы слова «мужество» вы знаете?» Что такое «мужество»?  </w:t>
      </w:r>
    </w:p>
    <w:p w:rsidR="00F21547" w:rsidRPr="00BF4002" w:rsidRDefault="00F21547" w:rsidP="00BF4002">
      <w:pPr>
        <w:spacing w:after="0" w:line="240" w:lineRule="auto"/>
        <w:ind w:left="744" w:right="0" w:firstLine="0"/>
        <w:jc w:val="left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 </w:t>
      </w:r>
    </w:p>
    <w:p w:rsidR="00F21547" w:rsidRPr="00BF4002" w:rsidRDefault="00F21547" w:rsidP="00BF4002">
      <w:pPr>
        <w:spacing w:after="0" w:line="240" w:lineRule="auto"/>
        <w:ind w:left="744" w:right="0" w:firstLine="0"/>
        <w:jc w:val="left"/>
        <w:rPr>
          <w:b/>
          <w:i/>
          <w:sz w:val="24"/>
          <w:szCs w:val="24"/>
          <w:u w:val="single"/>
        </w:rPr>
      </w:pPr>
      <w:r w:rsidRPr="00BF4002">
        <w:rPr>
          <w:b/>
          <w:i/>
          <w:sz w:val="24"/>
          <w:szCs w:val="24"/>
          <w:u w:val="single"/>
        </w:rPr>
        <w:t xml:space="preserve"> Диспуты: «Нужно ли рисковать собой ради спасения жизни других?»;</w:t>
      </w:r>
    </w:p>
    <w:p w:rsidR="00BF4002" w:rsidRPr="00BF4002" w:rsidRDefault="00BF4002" w:rsidP="00BF4002">
      <w:pPr>
        <w:spacing w:after="0" w:line="240" w:lineRule="auto"/>
        <w:ind w:left="744" w:right="0" w:firstLine="0"/>
        <w:jc w:val="left"/>
        <w:rPr>
          <w:b/>
          <w:i/>
          <w:sz w:val="24"/>
          <w:szCs w:val="24"/>
          <w:u w:val="single"/>
        </w:rPr>
      </w:pPr>
    </w:p>
    <w:p w:rsidR="00F21547" w:rsidRPr="00BF4002" w:rsidRDefault="00F21547" w:rsidP="00BF4002">
      <w:pPr>
        <w:spacing w:after="0" w:line="240" w:lineRule="auto"/>
        <w:ind w:left="754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>Содержательный этап</w:t>
      </w:r>
      <w:r w:rsidRPr="00BF4002">
        <w:rPr>
          <w:sz w:val="24"/>
          <w:szCs w:val="24"/>
        </w:rPr>
        <w:t xml:space="preserve">:  </w:t>
      </w:r>
    </w:p>
    <w:p w:rsidR="00F21547" w:rsidRPr="00BF4002" w:rsidRDefault="00F21547" w:rsidP="00BF4002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Выступления ветеранов ВОВ, представителей органов исполнительной и законодательной власти, руководства образовательной организации, учителей, родителей и молодых людей, отличившихся ответственным гражданским поведением. </w:t>
      </w:r>
    </w:p>
    <w:p w:rsidR="00F21547" w:rsidRPr="00BF4002" w:rsidRDefault="00F21547" w:rsidP="00BF4002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Представление проектными группами социальных проектов на тему «Добро должно быть активным!» в рамках фестиваля по следующим направлениям, связанными: </w:t>
      </w:r>
    </w:p>
    <w:p w:rsidR="00F21547" w:rsidRPr="00BF4002" w:rsidRDefault="00F21547" w:rsidP="00BF4002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с обучением и </w:t>
      </w:r>
      <w:proofErr w:type="spellStart"/>
      <w:r w:rsidRPr="00BF4002">
        <w:rPr>
          <w:sz w:val="24"/>
          <w:szCs w:val="24"/>
        </w:rPr>
        <w:t>взаимообучением</w:t>
      </w:r>
      <w:proofErr w:type="spellEnd"/>
      <w:r w:rsidRPr="00BF4002">
        <w:rPr>
          <w:sz w:val="24"/>
          <w:szCs w:val="24"/>
        </w:rPr>
        <w:t xml:space="preserve"> методам спасения жизни на пожаре, на воде; оказания помощи пострадавшим при наводнении, лесном пожаре, автокатастрофе и техногенной аварии; защиты жизни от преступных посягательств и другими преодолениями чрезвычайных ситуаций или смертельных опасностей для окружающих (мужество);  </w:t>
      </w:r>
    </w:p>
    <w:p w:rsidR="00F21547" w:rsidRPr="00BF4002" w:rsidRDefault="00F21547" w:rsidP="00BF4002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с преодолением трудных жизненных ситуаций, в том числе связанных с ограничениями в здоровье (преодоление);  </w:t>
      </w:r>
    </w:p>
    <w:p w:rsidR="00F21547" w:rsidRPr="00BF4002" w:rsidRDefault="00F21547" w:rsidP="00BF4002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с реализацией инициатив и значимых для окружающих проектов, в том числе направленных на поддержку людей, нуждающихся в помощи (участие).  </w:t>
      </w:r>
    </w:p>
    <w:p w:rsidR="00F21547" w:rsidRPr="00BF4002" w:rsidRDefault="00F21547" w:rsidP="00BF4002">
      <w:pPr>
        <w:spacing w:after="0" w:line="240" w:lineRule="auto"/>
        <w:ind w:left="744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Награждение победителей Фестиваля «Добро должно быть активным!». </w:t>
      </w:r>
      <w:r w:rsidRPr="00BF4002">
        <w:rPr>
          <w:b/>
          <w:sz w:val="24"/>
          <w:szCs w:val="24"/>
        </w:rPr>
        <w:t xml:space="preserve">Этап подведения итогов Урока мужества 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Звучит гимн «Горячих сердец».  Происходит обсуждение проблемного вопроса Урока. Примерный прогнозируемый результат: мужество – это способность человека оставаться Человеком в любых ситуациях, постоянный осознанный выбор в пользу порядочности, честности, искренности. Это выбор, который делается не только в серьёзных испытаниях или поворотных событиях, но и в мелочах, повседневно. Волонтером может стать каждый, добро можно делать, не отходя далеко от дома. </w:t>
      </w:r>
    </w:p>
    <w:p w:rsidR="00F21547" w:rsidRPr="00BF4002" w:rsidRDefault="00F21547" w:rsidP="00BF4002">
      <w:pPr>
        <w:spacing w:after="0" w:line="240" w:lineRule="auto"/>
        <w:ind w:left="754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Рефлексивный этап  </w:t>
      </w:r>
    </w:p>
    <w:p w:rsidR="00F21547" w:rsidRPr="00BF4002" w:rsidRDefault="00F21547" w:rsidP="00BF4002">
      <w:pPr>
        <w:spacing w:after="0" w:line="240" w:lineRule="auto"/>
        <w:ind w:left="744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Примерные вопросы для обсуждения: </w:t>
      </w:r>
    </w:p>
    <w:p w:rsidR="00F21547" w:rsidRPr="00BF4002" w:rsidRDefault="00F21547" w:rsidP="00BF4002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Что на данном занятии было для вас наиболее сложным в теоретическом аспекте, в практической части? </w:t>
      </w:r>
    </w:p>
    <w:p w:rsidR="00F21547" w:rsidRPr="00BF4002" w:rsidRDefault="00F21547" w:rsidP="00BF4002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На каких уроках обществознания и литературы вы сможете применить полученные знания? </w:t>
      </w:r>
    </w:p>
    <w:p w:rsidR="00F21547" w:rsidRPr="00BF4002" w:rsidRDefault="00F21547" w:rsidP="00BF4002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Какие ваши личностные качества оказались затронутыми на занятии? </w:t>
      </w:r>
    </w:p>
    <w:p w:rsidR="00F21547" w:rsidRPr="00BF4002" w:rsidRDefault="00F21547" w:rsidP="00BF4002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Как Вы собираетесь реализовать Ваш социальный проект? </w:t>
      </w:r>
    </w:p>
    <w:p w:rsidR="00F21547" w:rsidRPr="00BF4002" w:rsidRDefault="00F21547" w:rsidP="00BF4002">
      <w:pPr>
        <w:spacing w:after="0" w:line="240" w:lineRule="auto"/>
        <w:ind w:left="754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Домашнее задание 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Создайте игровые или мультипликационные </w:t>
      </w:r>
      <w:proofErr w:type="spellStart"/>
      <w:r w:rsidRPr="00BF4002">
        <w:rPr>
          <w:sz w:val="24"/>
          <w:szCs w:val="24"/>
        </w:rPr>
        <w:t>минисюжеты</w:t>
      </w:r>
      <w:proofErr w:type="spellEnd"/>
      <w:r w:rsidRPr="00BF4002">
        <w:rPr>
          <w:sz w:val="24"/>
          <w:szCs w:val="24"/>
        </w:rPr>
        <w:t xml:space="preserve"> о доброте, взаимовыручке; напишите сценарии рассказов о доброте, </w:t>
      </w:r>
      <w:proofErr w:type="spellStart"/>
      <w:r w:rsidRPr="00BF4002">
        <w:rPr>
          <w:sz w:val="24"/>
          <w:szCs w:val="24"/>
        </w:rPr>
        <w:t>волонтерстве</w:t>
      </w:r>
      <w:proofErr w:type="spellEnd"/>
      <w:r w:rsidRPr="00BF4002">
        <w:rPr>
          <w:sz w:val="24"/>
          <w:szCs w:val="24"/>
        </w:rPr>
        <w:t xml:space="preserve">, героях. Все они войдут в Книгу Героев нашего района. </w:t>
      </w:r>
    </w:p>
    <w:p w:rsidR="00F21547" w:rsidRPr="00BF4002" w:rsidRDefault="00F21547" w:rsidP="00BF4002">
      <w:pPr>
        <w:spacing w:after="0" w:line="240" w:lineRule="auto"/>
        <w:ind w:left="754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>Этап последействия</w:t>
      </w:r>
      <w:r w:rsidRPr="00BF4002">
        <w:rPr>
          <w:sz w:val="24"/>
          <w:szCs w:val="24"/>
        </w:rPr>
        <w:t xml:space="preserve"> 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Размещение проектов и материалов об Уроке мужества на сайтах общеобразовательных организаций. 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Мотивация обучающихся к совершению добрых поступков и дел, включение в волонтерскую деятельность, разработку социально значимых проектов, участия в решении проблем, затрагивающих их права и интересы через планирование цикла мероприятий, посвященных теме «Повседневное мужество». 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Для проведения Урока мужества возможно использовать также следующие темы для обсуждения: </w:t>
      </w:r>
    </w:p>
    <w:p w:rsidR="00F21547" w:rsidRPr="00BF4002" w:rsidRDefault="00F21547" w:rsidP="00BF4002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дружба, уважительное отношение друг другу, старшим и младшим; </w:t>
      </w:r>
    </w:p>
    <w:p w:rsidR="00F21547" w:rsidRPr="00BF4002" w:rsidRDefault="00F21547" w:rsidP="00BF4002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неравнодушие, моральная и физическая готовность прийти на помощь, внимательное отношение к проблемам другим; - умение действовать в команде.  </w:t>
      </w:r>
    </w:p>
    <w:p w:rsidR="00BF4002" w:rsidRPr="00BF4002" w:rsidRDefault="00BF4002" w:rsidP="00BF4002">
      <w:pPr>
        <w:pStyle w:val="1"/>
        <w:spacing w:after="0" w:line="240" w:lineRule="auto"/>
        <w:ind w:left="751" w:right="711"/>
        <w:rPr>
          <w:sz w:val="24"/>
          <w:szCs w:val="24"/>
        </w:rPr>
      </w:pPr>
      <w:r w:rsidRPr="00BF4002">
        <w:rPr>
          <w:sz w:val="24"/>
          <w:szCs w:val="24"/>
        </w:rPr>
        <w:lastRenderedPageBreak/>
        <w:t xml:space="preserve">Урок Мужества (5-7 класс) </w:t>
      </w:r>
    </w:p>
    <w:p w:rsidR="00BF4002" w:rsidRPr="00BF4002" w:rsidRDefault="00BF4002" w:rsidP="00BF4002">
      <w:pPr>
        <w:spacing w:after="0" w:line="240" w:lineRule="auto"/>
        <w:ind w:left="21" w:right="0" w:firstLine="708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Уважаемые ребята! Мы с Вами начинаем социальный проект «Электронная книга любимых Героев нашего класса». Сегодня мы с Вами внесем наш вклад в разработку этого проекта. 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b/>
          <w:sz w:val="24"/>
          <w:szCs w:val="24"/>
        </w:rPr>
        <w:t>Цель:</w:t>
      </w:r>
      <w:r w:rsidRPr="00BF4002">
        <w:rPr>
          <w:sz w:val="24"/>
          <w:szCs w:val="24"/>
        </w:rPr>
        <w:t xml:space="preserve"> расширение у детей объема знаний о появлении героизма среди сверстников и героях ВОВ; формирование гражданско-патриотических ценностей; создание условий для формирования и развития </w:t>
      </w:r>
      <w:proofErr w:type="spellStart"/>
      <w:r w:rsidRPr="00BF4002">
        <w:rPr>
          <w:sz w:val="24"/>
          <w:szCs w:val="24"/>
        </w:rPr>
        <w:t>гражданскопатриотической</w:t>
      </w:r>
      <w:proofErr w:type="spellEnd"/>
      <w:r w:rsidRPr="00BF4002">
        <w:rPr>
          <w:sz w:val="24"/>
          <w:szCs w:val="24"/>
        </w:rPr>
        <w:t xml:space="preserve"> культуры личности ребенка; формирование понятия «истинный героизм». </w:t>
      </w:r>
    </w:p>
    <w:p w:rsidR="00BF4002" w:rsidRPr="00BF4002" w:rsidRDefault="00BF4002" w:rsidP="00BF4002">
      <w:pPr>
        <w:spacing w:after="0" w:line="240" w:lineRule="auto"/>
        <w:ind w:left="744" w:right="0" w:firstLine="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Форма проведения: </w:t>
      </w:r>
      <w:r w:rsidRPr="00BF4002">
        <w:rPr>
          <w:sz w:val="24"/>
          <w:szCs w:val="24"/>
        </w:rPr>
        <w:t xml:space="preserve">внеурочное занятие 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Используемые технологии: </w:t>
      </w:r>
      <w:r w:rsidRPr="00BF4002">
        <w:rPr>
          <w:sz w:val="24"/>
          <w:szCs w:val="24"/>
        </w:rPr>
        <w:t xml:space="preserve">кейс-обучение, проектная деятельность, элементы проблемного обучения, тренинг. </w:t>
      </w:r>
    </w:p>
    <w:p w:rsidR="00BF4002" w:rsidRPr="00BF4002" w:rsidRDefault="00BF4002" w:rsidP="00BF4002">
      <w:pPr>
        <w:spacing w:after="0" w:line="240" w:lineRule="auto"/>
        <w:ind w:left="744" w:right="0" w:firstLine="0"/>
        <w:rPr>
          <w:sz w:val="24"/>
          <w:szCs w:val="24"/>
        </w:rPr>
      </w:pPr>
      <w:r w:rsidRPr="00BF4002">
        <w:rPr>
          <w:b/>
          <w:sz w:val="24"/>
          <w:szCs w:val="24"/>
        </w:rPr>
        <w:t>Направление дискуссии</w:t>
      </w:r>
      <w:r w:rsidRPr="00BF4002">
        <w:rPr>
          <w:sz w:val="24"/>
          <w:szCs w:val="24"/>
        </w:rPr>
        <w:t>:</w:t>
      </w:r>
      <w:r w:rsidRPr="00BF4002">
        <w:rPr>
          <w:b/>
          <w:i/>
          <w:sz w:val="24"/>
          <w:szCs w:val="24"/>
        </w:rPr>
        <w:t xml:space="preserve"> </w:t>
      </w:r>
      <w:r w:rsidRPr="00BF4002">
        <w:rPr>
          <w:sz w:val="24"/>
          <w:szCs w:val="24"/>
        </w:rPr>
        <w:t>«Ценности людей нашей страны в 21 веке»</w:t>
      </w:r>
      <w:r w:rsidRPr="00BF4002">
        <w:rPr>
          <w:b/>
          <w:sz w:val="24"/>
          <w:szCs w:val="24"/>
        </w:rPr>
        <w:t xml:space="preserve"> </w:t>
      </w:r>
    </w:p>
    <w:p w:rsidR="00BF4002" w:rsidRPr="00BF4002" w:rsidRDefault="00BF4002" w:rsidP="00BF4002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Организационный момент: </w:t>
      </w:r>
      <w:r w:rsidRPr="00BF4002">
        <w:rPr>
          <w:sz w:val="24"/>
          <w:szCs w:val="24"/>
        </w:rPr>
        <w:t xml:space="preserve">определение и обсуждение темы Урока мужества, информирование об Инициативе.  </w:t>
      </w:r>
    </w:p>
    <w:p w:rsidR="00BF4002" w:rsidRPr="00BF4002" w:rsidRDefault="00BF4002" w:rsidP="00BF4002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Актуализация знаний. </w:t>
      </w:r>
    </w:p>
    <w:p w:rsidR="00BF4002" w:rsidRPr="00BF4002" w:rsidRDefault="00BF4002" w:rsidP="00BF4002">
      <w:pPr>
        <w:spacing w:after="0" w:line="240" w:lineRule="auto"/>
        <w:ind w:left="21" w:right="0" w:firstLine="708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Уважаемые ребята! Мы с Вами начинаем социальный проект «Электронная книга любимых Героев нашего класса». Сегодня мы с Вами внесем наш вклад в разработку этого проекта. 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b/>
          <w:sz w:val="24"/>
          <w:szCs w:val="24"/>
        </w:rPr>
        <w:t>Групповая работа</w:t>
      </w:r>
      <w:r w:rsidRPr="00BF4002">
        <w:rPr>
          <w:sz w:val="24"/>
          <w:szCs w:val="24"/>
        </w:rPr>
        <w:t>: группам предлагаются следующие вопросы и задания:</w:t>
      </w:r>
      <w:r w:rsidRPr="00BF4002">
        <w:rPr>
          <w:b/>
          <w:sz w:val="24"/>
          <w:szCs w:val="24"/>
        </w:rPr>
        <w:t xml:space="preserve"> «</w:t>
      </w:r>
      <w:r w:rsidRPr="00BF4002">
        <w:rPr>
          <w:sz w:val="24"/>
          <w:szCs w:val="24"/>
        </w:rPr>
        <w:t xml:space="preserve">Что такое ценности?»; Какие ценности вы знаете? Как их можно классифицировать? «Что такое истинный и ложный героизм?»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>Данное задание можно предъявить с помощью следующих приемов: «</w:t>
      </w:r>
      <w:proofErr w:type="spellStart"/>
      <w:r w:rsidRPr="00BF4002">
        <w:rPr>
          <w:sz w:val="24"/>
          <w:szCs w:val="24"/>
        </w:rPr>
        <w:t>Видеозарисовка</w:t>
      </w:r>
      <w:proofErr w:type="spellEnd"/>
      <w:r w:rsidRPr="00BF4002">
        <w:rPr>
          <w:sz w:val="24"/>
          <w:szCs w:val="24"/>
        </w:rPr>
        <w:t xml:space="preserve">», «Портрет известного человека, исторической личности, Героя ВОВ», «Визуальный ряд», «Логическая цепочка», «Жокей и лошадь» (поиск синонимов и антонимов словам доброта и мужество), создание проблемной ситуации «с удивлением», «с затруднением», подводящий к проблеме диалог, использование приема «Яркое пятно».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           </w:t>
      </w:r>
      <w:r w:rsidRPr="00BF4002">
        <w:rPr>
          <w:b/>
          <w:sz w:val="24"/>
          <w:szCs w:val="24"/>
        </w:rPr>
        <w:t xml:space="preserve">Задание-тренинг 1. </w:t>
      </w:r>
      <w:r w:rsidRPr="00BF4002">
        <w:rPr>
          <w:sz w:val="24"/>
          <w:szCs w:val="24"/>
        </w:rPr>
        <w:t>«Из прошлого в будущее»</w:t>
      </w:r>
      <w:r w:rsidRPr="00BF4002">
        <w:rPr>
          <w:b/>
          <w:sz w:val="24"/>
          <w:szCs w:val="24"/>
        </w:rPr>
        <w:t xml:space="preserve">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 Цель: создание условий для понимания того, что за любым поступком стоят ценности, исповедуемые человеком, ориентация в спектре возможных ценностей. </w:t>
      </w:r>
    </w:p>
    <w:p w:rsidR="00BF4002" w:rsidRPr="00BF4002" w:rsidRDefault="00BF4002" w:rsidP="00BF4002">
      <w:pPr>
        <w:spacing w:after="0" w:line="240" w:lineRule="auto"/>
        <w:ind w:left="744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Этапы выполнения: </w:t>
      </w:r>
    </w:p>
    <w:p w:rsidR="00BF4002" w:rsidRPr="00BF4002" w:rsidRDefault="00BF4002" w:rsidP="00BF4002">
      <w:pPr>
        <w:numPr>
          <w:ilvl w:val="0"/>
          <w:numId w:val="6"/>
        </w:numPr>
        <w:spacing w:after="0" w:line="240" w:lineRule="auto"/>
        <w:ind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На первом этапе участники группы работают индивидуально. Задается игровая ситуация: </w:t>
      </w:r>
      <w:r w:rsidRPr="00BF4002">
        <w:rPr>
          <w:b/>
          <w:sz w:val="24"/>
          <w:szCs w:val="24"/>
        </w:rPr>
        <w:t>«Представьте, что Вы оказались в 1941 году, под Москвой, где вам предстоит принять участие в боевых действиях. Вам разрешают взять с собой только семь объектов, среди которых могут оказаться как материальные, так и духовные ценности».</w:t>
      </w:r>
      <w:r w:rsidRPr="00BF4002">
        <w:rPr>
          <w:i/>
          <w:sz w:val="24"/>
          <w:szCs w:val="24"/>
        </w:rPr>
        <w:t xml:space="preserve"> </w:t>
      </w:r>
      <w:r w:rsidRPr="00BF4002">
        <w:rPr>
          <w:sz w:val="24"/>
          <w:szCs w:val="24"/>
        </w:rPr>
        <w:t xml:space="preserve">Выбранные объекты записываются на листе бумаги. </w:t>
      </w:r>
    </w:p>
    <w:p w:rsidR="00BF4002" w:rsidRPr="00BF4002" w:rsidRDefault="00BF4002" w:rsidP="00BF4002">
      <w:pPr>
        <w:numPr>
          <w:ilvl w:val="0"/>
          <w:numId w:val="6"/>
        </w:numPr>
        <w:spacing w:after="0" w:line="240" w:lineRule="auto"/>
        <w:ind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Второй этап: </w:t>
      </w:r>
      <w:r w:rsidRPr="00BF4002">
        <w:rPr>
          <w:b/>
          <w:sz w:val="24"/>
          <w:szCs w:val="24"/>
        </w:rPr>
        <w:t>«Через некоторое время к вам в часть попадает Ваш знакомый. У него тоже есть семь объектов. Итого, вместе с вашими, 14. Но остаться могут только семь»</w:t>
      </w:r>
      <w:r w:rsidRPr="00BF4002">
        <w:rPr>
          <w:sz w:val="24"/>
          <w:szCs w:val="24"/>
        </w:rPr>
        <w:t xml:space="preserve">. Организуется работа в парах. Их задача – из двух своих списков составить один, включающий семь пунктов.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3). На третьем этапе аналогичная работа проводится в малых группах из 5-6 человек.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4) На четвертом этапе ребята оставляют только те ценности, которые им пригодятся в 21 веке.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>Затем группы представляют в кругу свои списки. Ведущий интерпретирует услышанное с позиции ценностей: зачем это нужно</w:t>
      </w:r>
      <w:r w:rsidRPr="00BF4002">
        <w:rPr>
          <w:b/>
          <w:sz w:val="24"/>
          <w:szCs w:val="24"/>
        </w:rPr>
        <w:t xml:space="preserve"> </w:t>
      </w:r>
      <w:r w:rsidRPr="00BF4002">
        <w:rPr>
          <w:sz w:val="24"/>
          <w:szCs w:val="24"/>
        </w:rPr>
        <w:t xml:space="preserve">(например, книга – для личностного развития, приемник – для получения информации о мире и других людях; мужество, смелость, самопожертвование, сочувствие, терпение, любовь, доброта – для того, чтобы оставаться человеком в любых условиях).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Обсуждаются вопросы: </w:t>
      </w:r>
    </w:p>
    <w:p w:rsidR="00BF4002" w:rsidRPr="00BF4002" w:rsidRDefault="00BF4002" w:rsidP="00BF4002">
      <w:pPr>
        <w:numPr>
          <w:ilvl w:val="0"/>
          <w:numId w:val="7"/>
        </w:numPr>
        <w:spacing w:after="0" w:line="240" w:lineRule="auto"/>
        <w:ind w:right="0" w:hanging="163"/>
        <w:rPr>
          <w:sz w:val="24"/>
          <w:szCs w:val="24"/>
        </w:rPr>
      </w:pPr>
      <w:r w:rsidRPr="00BF4002">
        <w:rPr>
          <w:sz w:val="24"/>
          <w:szCs w:val="24"/>
        </w:rPr>
        <w:t xml:space="preserve">Какие чувства возникали по ходу упражнения? </w:t>
      </w:r>
    </w:p>
    <w:p w:rsidR="00BF4002" w:rsidRPr="00BF4002" w:rsidRDefault="00BF4002" w:rsidP="00BF4002">
      <w:pPr>
        <w:numPr>
          <w:ilvl w:val="0"/>
          <w:numId w:val="7"/>
        </w:numPr>
        <w:spacing w:after="0" w:line="240" w:lineRule="auto"/>
        <w:ind w:right="0" w:hanging="163"/>
        <w:rPr>
          <w:sz w:val="24"/>
          <w:szCs w:val="24"/>
        </w:rPr>
      </w:pPr>
      <w:r w:rsidRPr="00BF4002">
        <w:rPr>
          <w:sz w:val="24"/>
          <w:szCs w:val="24"/>
        </w:rPr>
        <w:t xml:space="preserve">Как проходило обсуждение в вашей группе? </w:t>
      </w:r>
    </w:p>
    <w:p w:rsidR="00BF4002" w:rsidRPr="00BF4002" w:rsidRDefault="00BF4002" w:rsidP="00BF4002">
      <w:pPr>
        <w:numPr>
          <w:ilvl w:val="0"/>
          <w:numId w:val="7"/>
        </w:numPr>
        <w:spacing w:after="0" w:line="240" w:lineRule="auto"/>
        <w:ind w:right="0" w:hanging="163"/>
        <w:rPr>
          <w:sz w:val="24"/>
          <w:szCs w:val="24"/>
        </w:rPr>
      </w:pPr>
      <w:r w:rsidRPr="00BF4002">
        <w:rPr>
          <w:sz w:val="24"/>
          <w:szCs w:val="24"/>
        </w:rPr>
        <w:t xml:space="preserve">Что оказалось самым ценным для нашей группы? </w:t>
      </w:r>
    </w:p>
    <w:p w:rsidR="00BF4002" w:rsidRPr="00BF4002" w:rsidRDefault="00BF4002" w:rsidP="00BF4002">
      <w:pPr>
        <w:numPr>
          <w:ilvl w:val="0"/>
          <w:numId w:val="7"/>
        </w:numPr>
        <w:spacing w:after="0" w:line="240" w:lineRule="auto"/>
        <w:ind w:right="0" w:hanging="163"/>
        <w:rPr>
          <w:sz w:val="24"/>
          <w:szCs w:val="24"/>
        </w:rPr>
      </w:pPr>
      <w:r w:rsidRPr="00BF4002">
        <w:rPr>
          <w:sz w:val="24"/>
          <w:szCs w:val="24"/>
        </w:rPr>
        <w:t xml:space="preserve">Что удивило, а что оказалось предсказуемым?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-Какие духовные ценности являются главными для человека 21 века?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 С целью проверки </w:t>
      </w:r>
      <w:proofErr w:type="gramStart"/>
      <w:r w:rsidRPr="00BF4002">
        <w:rPr>
          <w:sz w:val="24"/>
          <w:szCs w:val="24"/>
        </w:rPr>
        <w:t>ответов</w:t>
      </w:r>
      <w:proofErr w:type="gramEnd"/>
      <w:r w:rsidRPr="00BF4002">
        <w:rPr>
          <w:sz w:val="24"/>
          <w:szCs w:val="24"/>
        </w:rPr>
        <w:t xml:space="preserve"> обучающихся на вопросы и помощи в выполнении задания могут использоваться следующие определения понятий, которые выводятся на экран: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          Истинный героизм – </w:t>
      </w:r>
      <w:r w:rsidRPr="00BF4002">
        <w:rPr>
          <w:sz w:val="24"/>
          <w:szCs w:val="24"/>
        </w:rPr>
        <w:t xml:space="preserve">это доблесть, бесстрашие, стойкость, самопожертвование, проявляемое ради достижения высоких общественных и нравственных целей. </w:t>
      </w:r>
    </w:p>
    <w:p w:rsidR="00BF4002" w:rsidRPr="00BF4002" w:rsidRDefault="00BF4002" w:rsidP="00BF4002">
      <w:pPr>
        <w:spacing w:after="0" w:line="240" w:lineRule="auto"/>
        <w:ind w:left="31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          Ложный героизм – действие человека, цель которого, показать себя, заявить о себе.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b/>
          <w:sz w:val="24"/>
          <w:szCs w:val="24"/>
        </w:rPr>
        <w:t>Ценности</w:t>
      </w:r>
      <w:r w:rsidRPr="00BF4002">
        <w:rPr>
          <w:sz w:val="24"/>
          <w:szCs w:val="24"/>
        </w:rPr>
        <w:t xml:space="preserve"> – это представления человека о самом важном в жизни; это то, что задает вектор его существованию. Психологическое понятие «система ценностей» подразумевает под ценностями то, что человек ценит в окружающем его мире. </w:t>
      </w:r>
    </w:p>
    <w:p w:rsidR="00BF4002" w:rsidRPr="00BF4002" w:rsidRDefault="00BF4002" w:rsidP="00BF4002">
      <w:pPr>
        <w:spacing w:after="0" w:line="240" w:lineRule="auto"/>
        <w:ind w:left="31" w:right="0" w:hanging="10"/>
        <w:rPr>
          <w:sz w:val="24"/>
          <w:szCs w:val="24"/>
        </w:rPr>
      </w:pPr>
      <w:r w:rsidRPr="00BF4002">
        <w:rPr>
          <w:sz w:val="24"/>
          <w:szCs w:val="24"/>
        </w:rPr>
        <w:t xml:space="preserve">          </w:t>
      </w:r>
      <w:r w:rsidRPr="00BF4002">
        <w:rPr>
          <w:b/>
          <w:sz w:val="24"/>
          <w:szCs w:val="24"/>
        </w:rPr>
        <w:t>Виды ценностей:</w:t>
      </w:r>
      <w:r w:rsidRPr="00BF4002">
        <w:rPr>
          <w:sz w:val="24"/>
          <w:szCs w:val="24"/>
        </w:rPr>
        <w:t xml:space="preserve">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b/>
          <w:sz w:val="24"/>
          <w:szCs w:val="24"/>
        </w:rPr>
        <w:lastRenderedPageBreak/>
        <w:t>Духовные</w:t>
      </w:r>
      <w:r w:rsidRPr="00BF4002">
        <w:rPr>
          <w:sz w:val="24"/>
          <w:szCs w:val="24"/>
        </w:rPr>
        <w:t xml:space="preserve"> - нужны людям для формирования и дальнейшего развития их мироощущений, а также мировосприятия. Они способствуют духовному обогащению личности. </w:t>
      </w:r>
    </w:p>
    <w:p w:rsidR="00BF4002" w:rsidRPr="00BF4002" w:rsidRDefault="00BF4002" w:rsidP="006D6E8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b/>
          <w:sz w:val="24"/>
          <w:szCs w:val="24"/>
        </w:rPr>
        <w:t>Материальные</w:t>
      </w:r>
      <w:r w:rsidRPr="00BF4002">
        <w:rPr>
          <w:sz w:val="24"/>
          <w:szCs w:val="24"/>
        </w:rPr>
        <w:t xml:space="preserve"> – это простейшие блага (жилье, пища, предметы быта, одежда и т. д.) и блага более высокого порядка (средства производства) </w:t>
      </w:r>
      <w:hyperlink r:id="rId5">
        <w:r w:rsidRPr="00BF4002">
          <w:rPr>
            <w:b/>
            <w:sz w:val="24"/>
            <w:szCs w:val="24"/>
          </w:rPr>
          <w:t>му</w:t>
        </w:r>
      </w:hyperlink>
      <w:r w:rsidRPr="00BF4002">
        <w:rPr>
          <w:b/>
          <w:sz w:val="24"/>
          <w:szCs w:val="24"/>
        </w:rPr>
        <w:t>жество –</w:t>
      </w:r>
      <w:r w:rsidRPr="00BF4002">
        <w:rPr>
          <w:sz w:val="24"/>
          <w:szCs w:val="24"/>
        </w:rPr>
        <w:t xml:space="preserve"> спокойная храбрость, присутствие духа в беде, опасности. проявить мужество, душевная стойкость и смелость </w:t>
      </w:r>
    </w:p>
    <w:p w:rsidR="00BF4002" w:rsidRDefault="00BF4002" w:rsidP="006D6E82">
      <w:pPr>
        <w:spacing w:after="0" w:line="240" w:lineRule="auto"/>
        <w:ind w:left="21" w:right="0"/>
        <w:rPr>
          <w:sz w:val="24"/>
          <w:szCs w:val="24"/>
        </w:rPr>
      </w:pPr>
      <w:hyperlink r:id="rId6">
        <w:r w:rsidRPr="00BF4002">
          <w:rPr>
            <w:b/>
            <w:sz w:val="24"/>
            <w:szCs w:val="24"/>
          </w:rPr>
          <w:t>мужество</w:t>
        </w:r>
      </w:hyperlink>
      <w:hyperlink r:id="rId7">
        <w:r w:rsidRPr="00BF4002">
          <w:rPr>
            <w:sz w:val="24"/>
            <w:szCs w:val="24"/>
          </w:rPr>
          <w:t xml:space="preserve"> </w:t>
        </w:r>
      </w:hyperlink>
      <w:r w:rsidRPr="00BF4002">
        <w:rPr>
          <w:sz w:val="24"/>
          <w:szCs w:val="24"/>
        </w:rPr>
        <w:t>– см. храбрость... словарь русских синонимов и сходных по смыслу выражений. под. ред. Н. Абрамова, м.: русские словари, 1999. мужество смелость, храбрость, отвага, бесстрашие, неустрашимость, доблесть; непреклонность, твердость духа, стоицизм (</w:t>
      </w:r>
      <w:r w:rsidRPr="00BF4002">
        <w:rPr>
          <w:i/>
          <w:sz w:val="24"/>
          <w:szCs w:val="24"/>
        </w:rPr>
        <w:t>Словарь синонимов);</w:t>
      </w:r>
      <w:r w:rsidRPr="00BF4002">
        <w:rPr>
          <w:sz w:val="24"/>
          <w:szCs w:val="24"/>
        </w:rPr>
        <w:t xml:space="preserve"> </w:t>
      </w:r>
      <w:hyperlink r:id="rId8">
        <w:r w:rsidRPr="00BF4002">
          <w:rPr>
            <w:b/>
            <w:sz w:val="24"/>
            <w:szCs w:val="24"/>
          </w:rPr>
          <w:t>мужество</w:t>
        </w:r>
      </w:hyperlink>
      <w:hyperlink r:id="rId9">
        <w:r w:rsidRPr="00BF4002">
          <w:rPr>
            <w:b/>
            <w:sz w:val="24"/>
            <w:szCs w:val="24"/>
          </w:rPr>
          <w:t xml:space="preserve"> </w:t>
        </w:r>
      </w:hyperlink>
      <w:r w:rsidRPr="00BF4002">
        <w:rPr>
          <w:b/>
          <w:sz w:val="24"/>
          <w:szCs w:val="24"/>
        </w:rPr>
        <w:t>–</w:t>
      </w:r>
      <w:r w:rsidRPr="00BF4002">
        <w:rPr>
          <w:sz w:val="24"/>
          <w:szCs w:val="24"/>
        </w:rPr>
        <w:t xml:space="preserve"> 1. храбрость, отвага, доблесть: </w:t>
      </w:r>
      <w:proofErr w:type="spellStart"/>
      <w:r w:rsidRPr="00BF4002">
        <w:rPr>
          <w:sz w:val="24"/>
          <w:szCs w:val="24"/>
        </w:rPr>
        <w:t>истягну</w:t>
      </w:r>
      <w:proofErr w:type="spellEnd"/>
      <w:r w:rsidRPr="00BF4002">
        <w:rPr>
          <w:sz w:val="24"/>
          <w:szCs w:val="24"/>
        </w:rPr>
        <w:t xml:space="preserve"> </w:t>
      </w:r>
      <w:proofErr w:type="spellStart"/>
      <w:r w:rsidRPr="00BF4002">
        <w:rPr>
          <w:sz w:val="24"/>
          <w:szCs w:val="24"/>
        </w:rPr>
        <w:t>умь</w:t>
      </w:r>
      <w:proofErr w:type="spellEnd"/>
      <w:r w:rsidRPr="00BF4002">
        <w:rPr>
          <w:sz w:val="24"/>
          <w:szCs w:val="24"/>
        </w:rPr>
        <w:t xml:space="preserve"> </w:t>
      </w:r>
      <w:proofErr w:type="spellStart"/>
      <w:r w:rsidRPr="00BF4002">
        <w:rPr>
          <w:sz w:val="24"/>
          <w:szCs w:val="24"/>
        </w:rPr>
        <w:t>крепостію</w:t>
      </w:r>
      <w:proofErr w:type="spellEnd"/>
      <w:r w:rsidRPr="00BF4002">
        <w:rPr>
          <w:sz w:val="24"/>
          <w:szCs w:val="24"/>
        </w:rPr>
        <w:t xml:space="preserve"> своею и поостри сердца своего </w:t>
      </w:r>
      <w:proofErr w:type="spellStart"/>
      <w:r w:rsidRPr="00BF4002">
        <w:rPr>
          <w:sz w:val="24"/>
          <w:szCs w:val="24"/>
        </w:rPr>
        <w:t>мужествомъ</w:t>
      </w:r>
      <w:proofErr w:type="spellEnd"/>
      <w:r w:rsidRPr="00BF4002">
        <w:rPr>
          <w:sz w:val="24"/>
          <w:szCs w:val="24"/>
        </w:rPr>
        <w:t xml:space="preserve">. 5. </w:t>
      </w:r>
      <w:proofErr w:type="spellStart"/>
      <w:r w:rsidRPr="00BF4002">
        <w:rPr>
          <w:sz w:val="24"/>
          <w:szCs w:val="24"/>
        </w:rPr>
        <w:t>радуяся</w:t>
      </w:r>
      <w:proofErr w:type="spellEnd"/>
      <w:r w:rsidRPr="00BF4002">
        <w:rPr>
          <w:sz w:val="24"/>
          <w:szCs w:val="24"/>
        </w:rPr>
        <w:t xml:space="preserve"> </w:t>
      </w:r>
      <w:proofErr w:type="spellStart"/>
      <w:r w:rsidRPr="00BF4002">
        <w:rPr>
          <w:sz w:val="24"/>
          <w:szCs w:val="24"/>
        </w:rPr>
        <w:t>въ</w:t>
      </w:r>
      <w:proofErr w:type="spellEnd"/>
      <w:r w:rsidRPr="00BF4002">
        <w:rPr>
          <w:sz w:val="24"/>
          <w:szCs w:val="24"/>
        </w:rPr>
        <w:t xml:space="preserve"> </w:t>
      </w:r>
      <w:proofErr w:type="spellStart"/>
      <w:r w:rsidRPr="00BF4002">
        <w:rPr>
          <w:sz w:val="24"/>
          <w:szCs w:val="24"/>
        </w:rPr>
        <w:t>уности</w:t>
      </w:r>
      <w:proofErr w:type="spellEnd"/>
      <w:r w:rsidRPr="00BF4002">
        <w:rPr>
          <w:sz w:val="24"/>
          <w:szCs w:val="24"/>
        </w:rPr>
        <w:t xml:space="preserve"> </w:t>
      </w:r>
      <w:proofErr w:type="spellStart"/>
      <w:r w:rsidRPr="00BF4002">
        <w:rPr>
          <w:sz w:val="24"/>
          <w:szCs w:val="24"/>
        </w:rPr>
        <w:t>добродтели</w:t>
      </w:r>
      <w:proofErr w:type="spellEnd"/>
      <w:r w:rsidRPr="00BF4002">
        <w:rPr>
          <w:sz w:val="24"/>
          <w:szCs w:val="24"/>
        </w:rPr>
        <w:t xml:space="preserve"> </w:t>
      </w:r>
      <w:proofErr w:type="spellStart"/>
      <w:r w:rsidRPr="00BF4002">
        <w:rPr>
          <w:sz w:val="24"/>
          <w:szCs w:val="24"/>
        </w:rPr>
        <w:t>искусъ</w:t>
      </w:r>
      <w:proofErr w:type="spellEnd"/>
      <w:r w:rsidRPr="00BF4002">
        <w:rPr>
          <w:sz w:val="24"/>
          <w:szCs w:val="24"/>
        </w:rPr>
        <w:t xml:space="preserve"> </w:t>
      </w:r>
      <w:proofErr w:type="spellStart"/>
      <w:r w:rsidRPr="00BF4002">
        <w:rPr>
          <w:sz w:val="24"/>
          <w:szCs w:val="24"/>
        </w:rPr>
        <w:t>приятова</w:t>
      </w:r>
      <w:proofErr w:type="spellEnd"/>
      <w:r w:rsidRPr="00BF4002">
        <w:rPr>
          <w:sz w:val="24"/>
          <w:szCs w:val="24"/>
        </w:rPr>
        <w:t xml:space="preserve">, </w:t>
      </w:r>
      <w:proofErr w:type="spellStart"/>
      <w:r w:rsidRPr="00BF4002">
        <w:rPr>
          <w:sz w:val="24"/>
          <w:szCs w:val="24"/>
        </w:rPr>
        <w:t>еустафие</w:t>
      </w:r>
      <w:proofErr w:type="spellEnd"/>
      <w:r w:rsidRPr="00BF4002">
        <w:rPr>
          <w:sz w:val="24"/>
          <w:szCs w:val="24"/>
        </w:rPr>
        <w:t xml:space="preserve">, </w:t>
      </w:r>
      <w:proofErr w:type="spellStart"/>
      <w:r w:rsidRPr="00BF4002">
        <w:rPr>
          <w:sz w:val="24"/>
          <w:szCs w:val="24"/>
        </w:rPr>
        <w:t>дти</w:t>
      </w:r>
      <w:proofErr w:type="spellEnd"/>
      <w:r w:rsidRPr="00BF4002">
        <w:rPr>
          <w:sz w:val="24"/>
          <w:szCs w:val="24"/>
        </w:rPr>
        <w:t xml:space="preserve"> </w:t>
      </w:r>
      <w:proofErr w:type="spellStart"/>
      <w:r w:rsidRPr="00BF4002">
        <w:rPr>
          <w:sz w:val="24"/>
          <w:szCs w:val="24"/>
        </w:rPr>
        <w:t>лишенъ</w:t>
      </w:r>
      <w:proofErr w:type="spellEnd"/>
      <w:r w:rsidRPr="00BF4002">
        <w:rPr>
          <w:sz w:val="24"/>
          <w:szCs w:val="24"/>
        </w:rPr>
        <w:t xml:space="preserve"> бывая и </w:t>
      </w:r>
      <w:proofErr w:type="spellStart"/>
      <w:r w:rsidRPr="00BF4002">
        <w:rPr>
          <w:sz w:val="24"/>
          <w:szCs w:val="24"/>
        </w:rPr>
        <w:t>съвьрьстьница</w:t>
      </w:r>
      <w:proofErr w:type="spellEnd"/>
      <w:r w:rsidRPr="00BF4002">
        <w:rPr>
          <w:sz w:val="24"/>
          <w:szCs w:val="24"/>
        </w:rPr>
        <w:t xml:space="preserve"> </w:t>
      </w:r>
      <w:proofErr w:type="spellStart"/>
      <w:r w:rsidRPr="00BF4002">
        <w:rPr>
          <w:sz w:val="24"/>
          <w:szCs w:val="24"/>
        </w:rPr>
        <w:t>твоея</w:t>
      </w:r>
      <w:proofErr w:type="spellEnd"/>
      <w:r w:rsidRPr="00BF4002">
        <w:rPr>
          <w:sz w:val="24"/>
          <w:szCs w:val="24"/>
        </w:rPr>
        <w:t xml:space="preserve"> пленение</w:t>
      </w:r>
      <w:r w:rsidR="006D6E82">
        <w:rPr>
          <w:sz w:val="24"/>
          <w:szCs w:val="24"/>
        </w:rPr>
        <w:t xml:space="preserve"> </w:t>
      </w:r>
      <w:proofErr w:type="spellStart"/>
      <w:r w:rsidR="006D6E82">
        <w:rPr>
          <w:sz w:val="24"/>
          <w:szCs w:val="24"/>
        </w:rPr>
        <w:t>престрада</w:t>
      </w:r>
      <w:proofErr w:type="spellEnd"/>
      <w:r w:rsidR="006D6E82">
        <w:rPr>
          <w:sz w:val="24"/>
          <w:szCs w:val="24"/>
        </w:rPr>
        <w:t xml:space="preserve"> </w:t>
      </w:r>
      <w:proofErr w:type="spellStart"/>
      <w:r w:rsidR="006D6E82">
        <w:rPr>
          <w:sz w:val="24"/>
          <w:szCs w:val="24"/>
        </w:rPr>
        <w:t>тьрьпньно</w:t>
      </w:r>
      <w:proofErr w:type="spellEnd"/>
      <w:r w:rsidR="006D6E82">
        <w:rPr>
          <w:sz w:val="24"/>
          <w:szCs w:val="24"/>
        </w:rPr>
        <w:t xml:space="preserve">, </w:t>
      </w:r>
      <w:proofErr w:type="spellStart"/>
      <w:r w:rsidR="006D6E82">
        <w:rPr>
          <w:sz w:val="24"/>
          <w:szCs w:val="24"/>
        </w:rPr>
        <w:t>поносивъ</w:t>
      </w:r>
      <w:proofErr w:type="spellEnd"/>
      <w:r w:rsidRPr="00BF4002">
        <w:rPr>
          <w:sz w:val="24"/>
          <w:szCs w:val="24"/>
        </w:rPr>
        <w:t xml:space="preserve"> </w:t>
      </w:r>
    </w:p>
    <w:p w:rsidR="006D6E82" w:rsidRDefault="00BF4002" w:rsidP="006D6E82">
      <w:pPr>
        <w:spacing w:after="0" w:line="240" w:lineRule="auto"/>
        <w:ind w:left="10" w:right="-6" w:hanging="10"/>
        <w:jc w:val="left"/>
        <w:rPr>
          <w:sz w:val="24"/>
          <w:szCs w:val="24"/>
        </w:rPr>
      </w:pPr>
      <w:hyperlink r:id="rId10">
        <w:r w:rsidRPr="00BF4002">
          <w:rPr>
            <w:b/>
            <w:sz w:val="24"/>
            <w:szCs w:val="24"/>
          </w:rPr>
          <w:t>мужество</w:t>
        </w:r>
      </w:hyperlink>
      <w:hyperlink r:id="rId11">
        <w:r w:rsidRPr="00BF4002">
          <w:rPr>
            <w:b/>
            <w:sz w:val="24"/>
            <w:szCs w:val="24"/>
          </w:rPr>
          <w:t xml:space="preserve"> </w:t>
        </w:r>
      </w:hyperlink>
      <w:r w:rsidRPr="00BF4002">
        <w:rPr>
          <w:b/>
          <w:sz w:val="24"/>
          <w:szCs w:val="24"/>
        </w:rPr>
        <w:t xml:space="preserve">– </w:t>
      </w:r>
      <w:r w:rsidRPr="00BF4002">
        <w:rPr>
          <w:sz w:val="24"/>
          <w:szCs w:val="24"/>
        </w:rPr>
        <w:t>в позитивном значении это слово означает присутствие духа, осознание своей внутренней силы и уверенность в себе в трудных обстоятельствах (</w:t>
      </w:r>
      <w:r w:rsidRPr="00BF4002">
        <w:rPr>
          <w:i/>
          <w:sz w:val="24"/>
          <w:szCs w:val="24"/>
        </w:rPr>
        <w:t>Библейская энциклопедия Брокгауза);</w:t>
      </w:r>
      <w:r w:rsidRPr="00BF4002">
        <w:rPr>
          <w:sz w:val="24"/>
          <w:szCs w:val="24"/>
        </w:rPr>
        <w:t xml:space="preserve"> </w:t>
      </w:r>
    </w:p>
    <w:p w:rsidR="006D6E82" w:rsidRPr="00BF4002" w:rsidRDefault="00BF4002" w:rsidP="006D6E82">
      <w:pPr>
        <w:tabs>
          <w:tab w:val="left" w:pos="142"/>
        </w:tabs>
        <w:spacing w:after="0" w:line="240" w:lineRule="auto"/>
        <w:ind w:left="10" w:right="-6" w:hanging="10"/>
        <w:jc w:val="left"/>
        <w:rPr>
          <w:sz w:val="24"/>
          <w:szCs w:val="24"/>
        </w:rPr>
      </w:pPr>
      <w:hyperlink r:id="rId12">
        <w:r w:rsidRPr="00BF4002">
          <w:rPr>
            <w:b/>
            <w:sz w:val="24"/>
            <w:szCs w:val="24"/>
          </w:rPr>
          <w:t>мужество</w:t>
        </w:r>
      </w:hyperlink>
      <w:hyperlink r:id="rId13">
        <w:r w:rsidRPr="00BF4002">
          <w:rPr>
            <w:sz w:val="24"/>
            <w:szCs w:val="24"/>
          </w:rPr>
          <w:t xml:space="preserve"> </w:t>
        </w:r>
      </w:hyperlink>
      <w:r w:rsidRPr="00BF4002">
        <w:rPr>
          <w:sz w:val="24"/>
          <w:szCs w:val="24"/>
        </w:rPr>
        <w:t xml:space="preserve">– храбрость, присутствие духа в опасности. проявить м. и </w:t>
      </w:r>
      <w:r w:rsidR="006D6E82" w:rsidRPr="00BF4002">
        <w:rPr>
          <w:sz w:val="24"/>
          <w:szCs w:val="24"/>
        </w:rPr>
        <w:t xml:space="preserve">стойкость.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hyperlink r:id="rId14">
        <w:r w:rsidRPr="00BF4002">
          <w:rPr>
            <w:b/>
            <w:sz w:val="24"/>
            <w:szCs w:val="24"/>
          </w:rPr>
          <w:t>мужество</w:t>
        </w:r>
      </w:hyperlink>
      <w:hyperlink r:id="rId15">
        <w:r w:rsidRPr="00BF4002">
          <w:rPr>
            <w:b/>
            <w:sz w:val="24"/>
            <w:szCs w:val="24"/>
          </w:rPr>
          <w:t xml:space="preserve"> </w:t>
        </w:r>
      </w:hyperlink>
      <w:r w:rsidRPr="00BF4002">
        <w:rPr>
          <w:b/>
          <w:sz w:val="24"/>
          <w:szCs w:val="24"/>
        </w:rPr>
        <w:t>–</w:t>
      </w:r>
      <w:r w:rsidRPr="00BF4002">
        <w:rPr>
          <w:sz w:val="24"/>
          <w:szCs w:val="24"/>
        </w:rPr>
        <w:t xml:space="preserve"> качество личностное, выражаемое в способности действовать решительно и целесообразно в сложной или опасной обстановке, контролировать импульсивные порывы, преодолевать возможное чувство страха и неуверенности, в умении мобилизовать все силы для (</w:t>
      </w:r>
      <w:r w:rsidRPr="00BF4002">
        <w:rPr>
          <w:i/>
          <w:sz w:val="24"/>
          <w:szCs w:val="24"/>
        </w:rPr>
        <w:t>Большая психологическая энциклопедия);</w:t>
      </w:r>
      <w:r w:rsidRPr="00BF4002">
        <w:rPr>
          <w:sz w:val="24"/>
          <w:szCs w:val="24"/>
        </w:rPr>
        <w:t xml:space="preserve"> </w:t>
      </w:r>
      <w:hyperlink r:id="rId16">
        <w:r w:rsidRPr="00BF4002">
          <w:rPr>
            <w:b/>
            <w:sz w:val="24"/>
            <w:szCs w:val="24"/>
          </w:rPr>
          <w:t>мужество</w:t>
        </w:r>
      </w:hyperlink>
      <w:hyperlink r:id="rId17">
        <w:r w:rsidRPr="00BF4002">
          <w:rPr>
            <w:b/>
            <w:sz w:val="24"/>
            <w:szCs w:val="24"/>
          </w:rPr>
          <w:t xml:space="preserve"> </w:t>
        </w:r>
      </w:hyperlink>
      <w:r w:rsidRPr="00BF4002">
        <w:rPr>
          <w:b/>
          <w:sz w:val="24"/>
          <w:szCs w:val="24"/>
        </w:rPr>
        <w:t>–</w:t>
      </w:r>
      <w:r w:rsidRPr="00BF4002">
        <w:rPr>
          <w:sz w:val="24"/>
          <w:szCs w:val="24"/>
        </w:rPr>
        <w:t xml:space="preserve"> беспредельное мужество, беспримерное мужество, большое мужество, величайшее мужество, исключительное мужество, настоящее мужество, немалое мужество, необыкновенное мужество, непоколебимое мужество, несгибаемое мужество, огромное (С</w:t>
      </w:r>
      <w:r w:rsidRPr="00BF4002">
        <w:rPr>
          <w:i/>
          <w:sz w:val="24"/>
          <w:szCs w:val="24"/>
        </w:rPr>
        <w:t>ловарь русской идиоматики);</w:t>
      </w:r>
      <w:r w:rsidRPr="00BF4002">
        <w:rPr>
          <w:sz w:val="24"/>
          <w:szCs w:val="24"/>
        </w:rPr>
        <w:t xml:space="preserve"> </w:t>
      </w:r>
      <w:hyperlink r:id="rId18">
        <w:r w:rsidRPr="00BF4002">
          <w:rPr>
            <w:b/>
            <w:sz w:val="24"/>
            <w:szCs w:val="24"/>
          </w:rPr>
          <w:t>мужество</w:t>
        </w:r>
      </w:hyperlink>
      <w:hyperlink r:id="rId19">
        <w:r w:rsidRPr="00BF4002">
          <w:rPr>
            <w:b/>
            <w:sz w:val="24"/>
            <w:szCs w:val="24"/>
          </w:rPr>
          <w:t xml:space="preserve"> </w:t>
        </w:r>
      </w:hyperlink>
      <w:r w:rsidRPr="00BF4002">
        <w:rPr>
          <w:b/>
          <w:sz w:val="24"/>
          <w:szCs w:val="24"/>
        </w:rPr>
        <w:t>–</w:t>
      </w:r>
      <w:r w:rsidRPr="00BF4002">
        <w:rPr>
          <w:sz w:val="24"/>
          <w:szCs w:val="24"/>
        </w:rPr>
        <w:t xml:space="preserve"> одна из семи человеческих добродетелей, означающих стойкость в беде и борьбе, духовную крепость, доблесть, храбрость, отвагу, спокойную смелость в бою и опасностях, терпение и постоянство. Мужество особо почиталось на Руси (</w:t>
      </w:r>
      <w:r w:rsidRPr="00BF4002">
        <w:rPr>
          <w:i/>
          <w:sz w:val="24"/>
          <w:szCs w:val="24"/>
        </w:rPr>
        <w:t xml:space="preserve">Русская история); </w:t>
      </w:r>
      <w:r w:rsidRPr="00BF4002">
        <w:rPr>
          <w:b/>
          <w:sz w:val="24"/>
          <w:szCs w:val="24"/>
        </w:rPr>
        <w:t xml:space="preserve">смелость </w:t>
      </w:r>
      <w:r w:rsidRPr="00BF4002">
        <w:rPr>
          <w:sz w:val="24"/>
          <w:szCs w:val="24"/>
        </w:rPr>
        <w:t xml:space="preserve">- моральное качество, характеризующее способность человека преодолевать в себе чувство страха, неуверенности в успехе, опасения перед трудностями и неблагоприятными (Философский словарь </w:t>
      </w:r>
      <w:hyperlink r:id="rId20">
        <w:r w:rsidRPr="00BF4002">
          <w:rPr>
            <w:sz w:val="24"/>
            <w:szCs w:val="24"/>
            <w:u w:val="single" w:color="000000"/>
          </w:rPr>
          <w:t>http://slovariki.org/filosofskij</w:t>
        </w:r>
      </w:hyperlink>
      <w:hyperlink r:id="rId21">
        <w:r w:rsidRPr="00BF4002">
          <w:rPr>
            <w:sz w:val="24"/>
            <w:szCs w:val="24"/>
            <w:u w:val="single" w:color="000000"/>
          </w:rPr>
          <w:t>-</w:t>
        </w:r>
      </w:hyperlink>
      <w:hyperlink r:id="rId22">
        <w:r w:rsidRPr="00BF4002">
          <w:rPr>
            <w:sz w:val="24"/>
            <w:szCs w:val="24"/>
            <w:u w:val="single" w:color="000000"/>
          </w:rPr>
          <w:t>slovar/11677</w:t>
        </w:r>
      </w:hyperlink>
      <w:hyperlink r:id="rId23">
        <w:r w:rsidRPr="00BF4002">
          <w:rPr>
            <w:sz w:val="24"/>
            <w:szCs w:val="24"/>
          </w:rPr>
          <w:t>)</w:t>
        </w:r>
      </w:hyperlink>
      <w:r w:rsidRPr="00BF4002">
        <w:rPr>
          <w:sz w:val="24"/>
          <w:szCs w:val="24"/>
        </w:rPr>
        <w:t xml:space="preserve"> </w:t>
      </w:r>
    </w:p>
    <w:p w:rsidR="006D6E82" w:rsidRDefault="00BF4002" w:rsidP="006D6E82">
      <w:pPr>
        <w:spacing w:after="0" w:line="240" w:lineRule="auto"/>
        <w:ind w:left="744" w:right="0" w:firstLine="0"/>
        <w:jc w:val="left"/>
        <w:rPr>
          <w:sz w:val="24"/>
          <w:szCs w:val="24"/>
        </w:rPr>
      </w:pPr>
      <w:r w:rsidRPr="00BF4002">
        <w:rPr>
          <w:b/>
          <w:sz w:val="24"/>
          <w:szCs w:val="24"/>
        </w:rPr>
        <w:t>самопожертвование</w:t>
      </w:r>
      <w:r w:rsidRPr="00BF4002">
        <w:rPr>
          <w:sz w:val="24"/>
          <w:szCs w:val="24"/>
        </w:rPr>
        <w:t xml:space="preserve"> - жертвование своими личными интересами ради</w:t>
      </w:r>
      <w:r w:rsidR="006D6E82">
        <w:rPr>
          <w:sz w:val="24"/>
          <w:szCs w:val="24"/>
        </w:rPr>
        <w:t xml:space="preserve"> других.</w:t>
      </w:r>
    </w:p>
    <w:p w:rsidR="006D6E82" w:rsidRDefault="00BF4002" w:rsidP="006D6E82">
      <w:pPr>
        <w:spacing w:after="0" w:line="240" w:lineRule="auto"/>
        <w:ind w:left="744" w:right="0" w:firstLine="0"/>
        <w:jc w:val="left"/>
        <w:rPr>
          <w:b/>
          <w:sz w:val="24"/>
          <w:szCs w:val="24"/>
          <w:u w:val="single" w:color="000000"/>
        </w:rPr>
      </w:pPr>
      <w:r w:rsidRPr="00BF4002">
        <w:rPr>
          <w:b/>
          <w:sz w:val="24"/>
          <w:szCs w:val="24"/>
        </w:rPr>
        <w:t>сочувствие</w:t>
      </w:r>
      <w:r w:rsidRPr="00BF4002">
        <w:rPr>
          <w:sz w:val="24"/>
          <w:szCs w:val="24"/>
        </w:rPr>
        <w:t xml:space="preserve"> - отзывчивое, участливое отношение к переживаниям, несчастью </w:t>
      </w:r>
      <w:r w:rsidRPr="00BF4002">
        <w:rPr>
          <w:sz w:val="24"/>
          <w:szCs w:val="24"/>
        </w:rPr>
        <w:tab/>
        <w:t xml:space="preserve">других, </w:t>
      </w:r>
      <w:r w:rsidRPr="00BF4002">
        <w:rPr>
          <w:sz w:val="24"/>
          <w:szCs w:val="24"/>
        </w:rPr>
        <w:tab/>
        <w:t xml:space="preserve">к </w:t>
      </w:r>
      <w:bookmarkStart w:id="0" w:name="_GoBack"/>
      <w:bookmarkEnd w:id="0"/>
      <w:r w:rsidRPr="00BF4002">
        <w:rPr>
          <w:sz w:val="24"/>
          <w:szCs w:val="24"/>
        </w:rPr>
        <w:t xml:space="preserve">чужому </w:t>
      </w:r>
      <w:r w:rsidRPr="00BF4002">
        <w:rPr>
          <w:sz w:val="24"/>
          <w:szCs w:val="24"/>
        </w:rPr>
        <w:tab/>
        <w:t xml:space="preserve">горю </w:t>
      </w:r>
      <w:proofErr w:type="gramStart"/>
      <w:r w:rsidRPr="00BF4002">
        <w:rPr>
          <w:sz w:val="24"/>
          <w:szCs w:val="24"/>
        </w:rPr>
        <w:tab/>
        <w:t>(</w:t>
      </w:r>
      <w:proofErr w:type="gramEnd"/>
      <w:r w:rsidRPr="00BF4002">
        <w:rPr>
          <w:sz w:val="24"/>
          <w:szCs w:val="24"/>
        </w:rPr>
        <w:t xml:space="preserve">толковый </w:t>
      </w:r>
      <w:r w:rsidRPr="00BF4002">
        <w:rPr>
          <w:sz w:val="24"/>
          <w:szCs w:val="24"/>
        </w:rPr>
        <w:tab/>
        <w:t xml:space="preserve">словарь </w:t>
      </w:r>
      <w:r w:rsidRPr="00BF4002">
        <w:rPr>
          <w:sz w:val="24"/>
          <w:szCs w:val="24"/>
        </w:rPr>
        <w:tab/>
        <w:t xml:space="preserve">Ожегова) </w:t>
      </w:r>
    </w:p>
    <w:p w:rsidR="006D6E82" w:rsidRDefault="00BF4002" w:rsidP="006D6E82">
      <w:pPr>
        <w:spacing w:after="0" w:line="240" w:lineRule="auto"/>
        <w:ind w:left="744" w:right="0" w:firstLine="0"/>
        <w:jc w:val="left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терпение </w:t>
      </w:r>
      <w:r w:rsidRPr="00BF4002">
        <w:rPr>
          <w:sz w:val="24"/>
          <w:szCs w:val="24"/>
        </w:rPr>
        <w:t xml:space="preserve">- настойчивость, упорство и выдержка в каком-н. деле, работе </w:t>
      </w:r>
    </w:p>
    <w:p w:rsidR="006D6E82" w:rsidRDefault="00BF4002" w:rsidP="00BF4002">
      <w:pPr>
        <w:spacing w:after="0" w:line="240" w:lineRule="auto"/>
        <w:ind w:left="21" w:right="-10" w:firstLine="0"/>
        <w:jc w:val="left"/>
        <w:rPr>
          <w:sz w:val="24"/>
          <w:szCs w:val="24"/>
        </w:rPr>
      </w:pPr>
      <w:r w:rsidRPr="00BF4002">
        <w:rPr>
          <w:b/>
          <w:sz w:val="24"/>
          <w:szCs w:val="24"/>
        </w:rPr>
        <w:t>любовь -</w:t>
      </w:r>
      <w:r w:rsidRPr="00BF4002">
        <w:rPr>
          <w:i/>
          <w:sz w:val="24"/>
          <w:szCs w:val="24"/>
        </w:rPr>
        <w:t xml:space="preserve"> </w:t>
      </w:r>
      <w:r w:rsidRPr="00BF4002">
        <w:rPr>
          <w:sz w:val="24"/>
          <w:szCs w:val="24"/>
        </w:rPr>
        <w:t>чувство глубокого расположения, самоотверженной и искренней привязанности к родине, к родителям, к детям, к людям (толковый словарь Ожегова)</w:t>
      </w:r>
      <w:hyperlink r:id="rId24">
        <w:r w:rsidRPr="00BF4002">
          <w:rPr>
            <w:sz w:val="24"/>
            <w:szCs w:val="24"/>
          </w:rPr>
          <w:t xml:space="preserve"> </w:t>
        </w:r>
      </w:hyperlink>
    </w:p>
    <w:p w:rsidR="00BF4002" w:rsidRPr="00BF4002" w:rsidRDefault="00BF4002" w:rsidP="006D6E82">
      <w:pPr>
        <w:spacing w:after="0" w:line="240" w:lineRule="auto"/>
        <w:ind w:left="21" w:right="-10" w:firstLine="0"/>
        <w:jc w:val="left"/>
        <w:rPr>
          <w:sz w:val="24"/>
          <w:szCs w:val="24"/>
        </w:rPr>
      </w:pPr>
      <w:r w:rsidRPr="00BF4002">
        <w:rPr>
          <w:b/>
          <w:sz w:val="24"/>
          <w:szCs w:val="24"/>
        </w:rPr>
        <w:t>доброта - о</w:t>
      </w:r>
      <w:r w:rsidRPr="00BF4002">
        <w:rPr>
          <w:sz w:val="24"/>
          <w:szCs w:val="24"/>
        </w:rPr>
        <w:t>тзывчивость, душевное</w:t>
      </w:r>
      <w:hyperlink r:id="rId25">
        <w:r w:rsidRPr="00BF4002">
          <w:rPr>
            <w:sz w:val="24"/>
            <w:szCs w:val="24"/>
          </w:rPr>
          <w:t xml:space="preserve"> </w:t>
        </w:r>
      </w:hyperlink>
      <w:hyperlink r:id="rId26">
        <w:r w:rsidRPr="00BF4002">
          <w:rPr>
            <w:sz w:val="24"/>
            <w:szCs w:val="24"/>
            <w:u w:val="single" w:color="000000"/>
          </w:rPr>
          <w:t>расположение</w:t>
        </w:r>
      </w:hyperlink>
      <w:hyperlink r:id="rId27">
        <w:r w:rsidRPr="00BF4002">
          <w:rPr>
            <w:sz w:val="24"/>
            <w:szCs w:val="24"/>
          </w:rPr>
          <w:t xml:space="preserve"> </w:t>
        </w:r>
      </w:hyperlink>
      <w:r w:rsidRPr="00BF4002">
        <w:rPr>
          <w:sz w:val="24"/>
          <w:szCs w:val="24"/>
        </w:rPr>
        <w:t xml:space="preserve">к людям, стремление </w:t>
      </w:r>
      <w:r w:rsidR="006D6E82">
        <w:rPr>
          <w:sz w:val="24"/>
          <w:szCs w:val="24"/>
        </w:rPr>
        <w:t xml:space="preserve">делать добро другим </w:t>
      </w:r>
    </w:p>
    <w:p w:rsidR="00BF4002" w:rsidRPr="00BF4002" w:rsidRDefault="00BF4002" w:rsidP="00BF4002">
      <w:pPr>
        <w:spacing w:after="0" w:line="240" w:lineRule="auto"/>
        <w:ind w:left="31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3. Содержательный этап занятия.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В группах начните разработку проекта на тему: «Калейдоскоп героических поступков и духовные ценности в их основе». Используйте кейсы. 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Этапы работы: </w:t>
      </w:r>
    </w:p>
    <w:p w:rsidR="00BF4002" w:rsidRPr="006D6E82" w:rsidRDefault="00BF4002" w:rsidP="00BF4002">
      <w:pPr>
        <w:numPr>
          <w:ilvl w:val="0"/>
          <w:numId w:val="8"/>
        </w:numPr>
        <w:spacing w:after="0" w:line="240" w:lineRule="auto"/>
        <w:ind w:right="0" w:hanging="360"/>
        <w:rPr>
          <w:sz w:val="24"/>
          <w:szCs w:val="24"/>
        </w:rPr>
      </w:pPr>
      <w:r w:rsidRPr="006D6E82">
        <w:rPr>
          <w:sz w:val="24"/>
          <w:szCs w:val="24"/>
        </w:rPr>
        <w:t xml:space="preserve">Изучите кейс 1. Группа 1. Изучите кейс 2. Группа 2. Изучите кейс 3. Группа 3. </w:t>
      </w:r>
    </w:p>
    <w:p w:rsidR="00BF4002" w:rsidRPr="00BF4002" w:rsidRDefault="00BF4002" w:rsidP="00BF4002">
      <w:pPr>
        <w:numPr>
          <w:ilvl w:val="0"/>
          <w:numId w:val="8"/>
        </w:numPr>
        <w:spacing w:after="0" w:line="240" w:lineRule="auto"/>
        <w:ind w:right="0" w:hanging="360"/>
        <w:rPr>
          <w:sz w:val="24"/>
          <w:szCs w:val="24"/>
        </w:rPr>
      </w:pPr>
      <w:r w:rsidRPr="00BF4002">
        <w:rPr>
          <w:sz w:val="24"/>
          <w:szCs w:val="24"/>
        </w:rPr>
        <w:t xml:space="preserve">Сделайте презентацию. Группы 1, 2, 3. </w:t>
      </w:r>
    </w:p>
    <w:p w:rsidR="00BF4002" w:rsidRPr="00BF4002" w:rsidRDefault="00BF4002" w:rsidP="00BF4002">
      <w:pPr>
        <w:numPr>
          <w:ilvl w:val="0"/>
          <w:numId w:val="8"/>
        </w:numPr>
        <w:spacing w:after="0" w:line="240" w:lineRule="auto"/>
        <w:ind w:right="0" w:hanging="360"/>
        <w:rPr>
          <w:sz w:val="24"/>
          <w:szCs w:val="24"/>
        </w:rPr>
      </w:pPr>
      <w:r w:rsidRPr="00BF4002">
        <w:rPr>
          <w:sz w:val="24"/>
          <w:szCs w:val="24"/>
        </w:rPr>
        <w:t xml:space="preserve">Расскажите, что вы выяснили. Представители всех групп. </w:t>
      </w:r>
    </w:p>
    <w:p w:rsidR="00BF4002" w:rsidRPr="00BF4002" w:rsidRDefault="00BF4002" w:rsidP="00BF4002">
      <w:pPr>
        <w:spacing w:after="0" w:line="240" w:lineRule="auto"/>
        <w:ind w:left="31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Кейс 1 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Распределите роли. Прочитайте в группе информацию о лауреатах Инициативы «Горячее сердце» за 2020 год. Выберите тех героев, которые, приняли участие в спасении других детей в чрезвычайных ситуациях.  </w:t>
      </w:r>
    </w:p>
    <w:p w:rsidR="00BF4002" w:rsidRPr="00BF4002" w:rsidRDefault="00BF4002" w:rsidP="00BF4002">
      <w:pPr>
        <w:spacing w:after="0" w:line="240" w:lineRule="auto"/>
        <w:ind w:left="21" w:right="-10"/>
        <w:jc w:val="left"/>
        <w:rPr>
          <w:sz w:val="24"/>
          <w:szCs w:val="24"/>
        </w:rPr>
      </w:pPr>
      <w:r w:rsidRPr="00BF4002">
        <w:rPr>
          <w:sz w:val="24"/>
          <w:szCs w:val="24"/>
        </w:rPr>
        <w:t>Два ученика создают рассказ о герое(</w:t>
      </w:r>
      <w:proofErr w:type="spellStart"/>
      <w:r w:rsidRPr="00BF4002">
        <w:rPr>
          <w:sz w:val="24"/>
          <w:szCs w:val="24"/>
        </w:rPr>
        <w:t>ях</w:t>
      </w:r>
      <w:proofErr w:type="spellEnd"/>
      <w:r w:rsidRPr="00BF4002">
        <w:rPr>
          <w:sz w:val="24"/>
          <w:szCs w:val="24"/>
        </w:rPr>
        <w:t xml:space="preserve">), используя материалы Инициативы и опросов ребят в классе. Два ученика готовятся защищать свой рассказ. Два ученика проводят опрос в классе. </w:t>
      </w:r>
      <w:r w:rsidRPr="00BF4002">
        <w:rPr>
          <w:b/>
          <w:i/>
          <w:sz w:val="24"/>
          <w:szCs w:val="24"/>
        </w:rPr>
        <w:t xml:space="preserve">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Задайте друг другу вопросы из опросного листа и запишите ответы в таблицу (Да/нет/иногда).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Опросный лист </w:t>
      </w:r>
    </w:p>
    <w:tbl>
      <w:tblPr>
        <w:tblStyle w:val="TableGrid"/>
        <w:tblW w:w="9347" w:type="dxa"/>
        <w:tblInd w:w="41" w:type="dxa"/>
        <w:tblCellMar>
          <w:top w:w="16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8459"/>
        <w:gridCol w:w="888"/>
      </w:tblGrid>
      <w:tr w:rsidR="00BF4002" w:rsidRPr="00BF4002" w:rsidTr="006D6E8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Ответ </w:t>
            </w:r>
          </w:p>
        </w:tc>
      </w:tr>
      <w:tr w:rsidR="00BF4002" w:rsidRPr="00BF4002" w:rsidTr="006D6E82">
        <w:trPr>
          <w:trHeight w:val="301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Были ли в твоей жизни случаи, которые требовали от тебя самопожертвования?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6D6E82">
        <w:trPr>
          <w:trHeight w:val="49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Как ты думаешь, значение слов «мужество» и «героизм» - одинаковое?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6D6E82">
        <w:trPr>
          <w:trHeight w:val="107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Для тебя важна «доброта»?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6D6E8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Духовные ценности для тебя главные?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6D6E82">
        <w:trPr>
          <w:trHeight w:val="349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Отличаются ли современные дети-герои от обычных детей?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</w:tbl>
    <w:p w:rsidR="00BF4002" w:rsidRPr="00BF4002" w:rsidRDefault="00BF4002" w:rsidP="00BF4002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BF4002">
        <w:rPr>
          <w:sz w:val="24"/>
          <w:szCs w:val="24"/>
        </w:rPr>
        <w:t xml:space="preserve"> </w:t>
      </w:r>
    </w:p>
    <w:p w:rsidR="00BF4002" w:rsidRPr="00BF4002" w:rsidRDefault="00BF4002" w:rsidP="00BF4002">
      <w:pPr>
        <w:spacing w:after="0" w:line="240" w:lineRule="auto"/>
        <w:ind w:left="31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Кейс 2 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lastRenderedPageBreak/>
        <w:t xml:space="preserve">Распределите роли. Прочитайте в группе информацию о лауреатах Инициативы «Горячее сердце» за 2020год. Выберите тех героев, которые, приняли участие в волонтерской деятельности.  </w:t>
      </w:r>
    </w:p>
    <w:p w:rsidR="00BF4002" w:rsidRPr="00BF4002" w:rsidRDefault="00BF4002" w:rsidP="00BF4002">
      <w:pPr>
        <w:spacing w:after="0" w:line="240" w:lineRule="auto"/>
        <w:ind w:left="21" w:right="-10"/>
        <w:jc w:val="left"/>
        <w:rPr>
          <w:sz w:val="24"/>
          <w:szCs w:val="24"/>
        </w:rPr>
      </w:pPr>
      <w:r w:rsidRPr="00BF4002">
        <w:rPr>
          <w:sz w:val="24"/>
          <w:szCs w:val="24"/>
        </w:rPr>
        <w:t>Два ученика создают рассказ о герое(</w:t>
      </w:r>
      <w:proofErr w:type="spellStart"/>
      <w:r w:rsidRPr="00BF4002">
        <w:rPr>
          <w:sz w:val="24"/>
          <w:szCs w:val="24"/>
        </w:rPr>
        <w:t>ях</w:t>
      </w:r>
      <w:proofErr w:type="spellEnd"/>
      <w:r w:rsidRPr="00BF4002">
        <w:rPr>
          <w:sz w:val="24"/>
          <w:szCs w:val="24"/>
        </w:rPr>
        <w:t xml:space="preserve">), используя материалы Инициативы и опросов ребят в классе. Два ученика готовятся защищать свой рассказ. Два ученика проводят опрос в классе. </w:t>
      </w:r>
      <w:r w:rsidRPr="00BF4002">
        <w:rPr>
          <w:b/>
          <w:i/>
          <w:sz w:val="24"/>
          <w:szCs w:val="24"/>
        </w:rPr>
        <w:t xml:space="preserve">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Задайте друг другу вопросы из опросного листа и запишите ответы в таблицу (Да/нет/иногда).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Опросный лист </w:t>
      </w:r>
    </w:p>
    <w:tbl>
      <w:tblPr>
        <w:tblStyle w:val="TableGrid"/>
        <w:tblW w:w="9347" w:type="dxa"/>
        <w:tblInd w:w="41" w:type="dxa"/>
        <w:tblCellMar>
          <w:top w:w="16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8459"/>
        <w:gridCol w:w="888"/>
      </w:tblGrid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Ответ </w:t>
            </w:r>
          </w:p>
        </w:tc>
      </w:tr>
      <w:tr w:rsidR="00BF4002" w:rsidRPr="00BF4002" w:rsidTr="00BF4002">
        <w:trPr>
          <w:trHeight w:val="251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Были ли в твоей жизни случаи участия в волонтерской деятельности?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Как ты думаешь, значение слов «участие в жизни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других людей» и «героизм» одинаковое?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Для тебя важна «доброта»?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Духовные ценности для тебя главные?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309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Отличаются ли современные дети-герои от обычных детей?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</w:tbl>
    <w:p w:rsidR="00BF4002" w:rsidRPr="00BF4002" w:rsidRDefault="00BF4002" w:rsidP="00BF4002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BF4002">
        <w:rPr>
          <w:sz w:val="24"/>
          <w:szCs w:val="24"/>
        </w:rPr>
        <w:t xml:space="preserve"> </w:t>
      </w:r>
    </w:p>
    <w:p w:rsidR="00BF4002" w:rsidRPr="00BF4002" w:rsidRDefault="00BF4002" w:rsidP="00BF4002">
      <w:pPr>
        <w:spacing w:after="0" w:line="240" w:lineRule="auto"/>
        <w:ind w:left="31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Кейс 3 </w:t>
      </w:r>
    </w:p>
    <w:p w:rsidR="00BF4002" w:rsidRPr="00BF4002" w:rsidRDefault="00BF4002" w:rsidP="00BF4002">
      <w:pPr>
        <w:spacing w:after="0" w:line="240" w:lineRule="auto"/>
        <w:ind w:left="21" w:right="0" w:firstLine="566"/>
        <w:rPr>
          <w:sz w:val="24"/>
          <w:szCs w:val="24"/>
        </w:rPr>
      </w:pPr>
      <w:r w:rsidRPr="00BF4002">
        <w:rPr>
          <w:sz w:val="24"/>
          <w:szCs w:val="24"/>
        </w:rPr>
        <w:t xml:space="preserve">Распределите роли. Прочитайте в группе информацию о лауреатах Инициативы «Горячее сердце» за 2020 год. Выберите тех героев, которые, умеют преодолевать свои физические ограниченные возможности и показывают пример стойкости.  </w:t>
      </w:r>
    </w:p>
    <w:p w:rsidR="00BF4002" w:rsidRPr="00BF4002" w:rsidRDefault="00BF4002" w:rsidP="00BF4002">
      <w:pPr>
        <w:spacing w:after="0" w:line="240" w:lineRule="auto"/>
        <w:ind w:left="21" w:right="0" w:firstLine="566"/>
        <w:rPr>
          <w:sz w:val="24"/>
          <w:szCs w:val="24"/>
        </w:rPr>
      </w:pPr>
      <w:r w:rsidRPr="00BF4002">
        <w:rPr>
          <w:sz w:val="24"/>
          <w:szCs w:val="24"/>
        </w:rPr>
        <w:t>Два ученика создают рассказ о герое(</w:t>
      </w:r>
      <w:proofErr w:type="spellStart"/>
      <w:r w:rsidRPr="00BF4002">
        <w:rPr>
          <w:sz w:val="24"/>
          <w:szCs w:val="24"/>
        </w:rPr>
        <w:t>ях</w:t>
      </w:r>
      <w:proofErr w:type="spellEnd"/>
      <w:r w:rsidRPr="00BF4002">
        <w:rPr>
          <w:sz w:val="24"/>
          <w:szCs w:val="24"/>
        </w:rPr>
        <w:t xml:space="preserve">), используя материалы Инициативы и опросов ребят в классе. Два ученика готовятся защищать свой рассказ. Два ученика проводят опрос в классе. </w:t>
      </w:r>
      <w:r w:rsidRPr="00BF4002">
        <w:rPr>
          <w:b/>
          <w:i/>
          <w:sz w:val="24"/>
          <w:szCs w:val="24"/>
        </w:rPr>
        <w:t xml:space="preserve"> </w:t>
      </w:r>
    </w:p>
    <w:p w:rsidR="00BF4002" w:rsidRPr="00BF4002" w:rsidRDefault="00BF4002" w:rsidP="00BF4002">
      <w:pPr>
        <w:spacing w:after="0" w:line="240" w:lineRule="auto"/>
        <w:ind w:left="21" w:right="0" w:firstLine="566"/>
        <w:rPr>
          <w:sz w:val="24"/>
          <w:szCs w:val="24"/>
        </w:rPr>
      </w:pPr>
      <w:r w:rsidRPr="00BF4002">
        <w:rPr>
          <w:sz w:val="24"/>
          <w:szCs w:val="24"/>
        </w:rPr>
        <w:t xml:space="preserve">Задайте друг другу вопросы из опросного листа и запишите ответы в таблицу (Да/нет/иногда).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Опросный лист </w:t>
      </w:r>
    </w:p>
    <w:tbl>
      <w:tblPr>
        <w:tblStyle w:val="TableGrid"/>
        <w:tblW w:w="9347" w:type="dxa"/>
        <w:tblInd w:w="41" w:type="dxa"/>
        <w:tblCellMar>
          <w:top w:w="16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8459"/>
        <w:gridCol w:w="888"/>
      </w:tblGrid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Ответ </w:t>
            </w:r>
          </w:p>
        </w:tc>
      </w:tr>
      <w:tr w:rsidR="00BF4002" w:rsidRPr="00BF4002" w:rsidTr="00BF4002">
        <w:trPr>
          <w:trHeight w:val="133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Были ли в твоей жизни случаи, которые требовали от тебя терпения и стойкости?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171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Как ты думаешь, значение слов «человек с инвалидностью-чемпион» и «героизм» - одинаковое?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Для тебя важна «доброта»?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49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Духовные ценности для тебя главные?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Отличаются ли современные дети-герои от обычных детей?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</w:tbl>
    <w:p w:rsidR="00BF4002" w:rsidRPr="00BF4002" w:rsidRDefault="00BF4002" w:rsidP="00BF4002">
      <w:pPr>
        <w:spacing w:after="0" w:line="240" w:lineRule="auto"/>
        <w:ind w:left="31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Кейс 4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Распределите роли. Прочитайте(прослушайте) в группе информацию (биографии) о детях-Героях ВОВ. Выберите тех героев, которые, умеют преодолевать свой страх, отчаяние, боль и показывают пример стойкости.  </w:t>
      </w:r>
    </w:p>
    <w:p w:rsidR="00BF4002" w:rsidRPr="00BF4002" w:rsidRDefault="00BF4002" w:rsidP="00BF4002">
      <w:pPr>
        <w:spacing w:after="0" w:line="240" w:lineRule="auto"/>
        <w:ind w:left="21" w:right="-10"/>
        <w:jc w:val="left"/>
        <w:rPr>
          <w:sz w:val="24"/>
          <w:szCs w:val="24"/>
        </w:rPr>
      </w:pPr>
      <w:r w:rsidRPr="00BF4002">
        <w:rPr>
          <w:sz w:val="24"/>
          <w:szCs w:val="24"/>
        </w:rPr>
        <w:t>Два ученика создают рассказ о герое(</w:t>
      </w:r>
      <w:proofErr w:type="spellStart"/>
      <w:r w:rsidRPr="00BF4002">
        <w:rPr>
          <w:sz w:val="24"/>
          <w:szCs w:val="24"/>
        </w:rPr>
        <w:t>ях</w:t>
      </w:r>
      <w:proofErr w:type="spellEnd"/>
      <w:r w:rsidRPr="00BF4002">
        <w:rPr>
          <w:sz w:val="24"/>
          <w:szCs w:val="24"/>
        </w:rPr>
        <w:t xml:space="preserve">), используя материалы Инициативы и опросов ребят в классе. Два ученика готовятся защищать свой рассказ. Два ученика проводят опрос в классе.  </w:t>
      </w:r>
    </w:p>
    <w:p w:rsidR="00BF4002" w:rsidRPr="00BF4002" w:rsidRDefault="00BF4002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Сегодня узнать об исторически подтвержденных фактах героического участия детей и подростков в Великой Отечественной можно благодаря </w:t>
      </w:r>
      <w:proofErr w:type="spellStart"/>
      <w:r w:rsidRPr="00BF4002">
        <w:rPr>
          <w:sz w:val="24"/>
          <w:szCs w:val="24"/>
        </w:rPr>
        <w:t>книгетрилогии</w:t>
      </w:r>
      <w:proofErr w:type="spellEnd"/>
      <w:r w:rsidRPr="00BF4002">
        <w:rPr>
          <w:sz w:val="24"/>
          <w:szCs w:val="24"/>
        </w:rPr>
        <w:t xml:space="preserve"> «Маленькие герои большой войны», автором-составителем которой выступил Аркадий Васильевич </w:t>
      </w:r>
      <w:proofErr w:type="spellStart"/>
      <w:r w:rsidRPr="00BF4002">
        <w:rPr>
          <w:sz w:val="24"/>
          <w:szCs w:val="24"/>
        </w:rPr>
        <w:t>Никоноров</w:t>
      </w:r>
      <w:proofErr w:type="spellEnd"/>
      <w:r w:rsidRPr="00BF4002">
        <w:rPr>
          <w:sz w:val="24"/>
          <w:szCs w:val="24"/>
        </w:rPr>
        <w:t xml:space="preserve">, заслуженный работник культуры РФ, член Союза писателей России, доктор исторических наук, полковник, военный историк, ветеран. </w:t>
      </w:r>
    </w:p>
    <w:p w:rsidR="00BF4002" w:rsidRPr="00BF4002" w:rsidRDefault="00BF4002" w:rsidP="00BF4002">
      <w:pPr>
        <w:shd w:val="clear" w:color="auto" w:fill="FFF4E0"/>
        <w:spacing w:after="0" w:line="240" w:lineRule="auto"/>
        <w:ind w:right="0" w:firstLine="0"/>
        <w:jc w:val="left"/>
        <w:rPr>
          <w:sz w:val="24"/>
          <w:szCs w:val="24"/>
        </w:rPr>
      </w:pPr>
      <w:hyperlink r:id="rId28" w:anchor="book">
        <w:r w:rsidRPr="00BF4002">
          <w:rPr>
            <w:sz w:val="24"/>
            <w:szCs w:val="24"/>
            <w:u w:val="single" w:color="000000"/>
          </w:rPr>
          <w:t>Трилогия размещена в электронном виде в открытом доступе на данном сайте.</w:t>
        </w:r>
      </w:hyperlink>
      <w:hyperlink r:id="rId29" w:anchor="book">
        <w:r w:rsidRPr="00BF4002">
          <w:rPr>
            <w:sz w:val="24"/>
            <w:szCs w:val="24"/>
          </w:rPr>
          <w:t xml:space="preserve"> </w:t>
        </w:r>
      </w:hyperlink>
    </w:p>
    <w:p w:rsidR="00BF4002" w:rsidRPr="00BF4002" w:rsidRDefault="00BF4002" w:rsidP="006D6E82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BF4002">
        <w:rPr>
          <w:b/>
          <w:i/>
          <w:sz w:val="24"/>
          <w:szCs w:val="24"/>
        </w:rPr>
        <w:t xml:space="preserve"> </w:t>
      </w:r>
      <w:r w:rsidRPr="00BF4002">
        <w:rPr>
          <w:sz w:val="24"/>
          <w:szCs w:val="24"/>
        </w:rPr>
        <w:t xml:space="preserve">Задайте друг другу вопросы из опросного листа и запишите ответы в таблицу (Да/нет/иногда).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Опросный лист </w:t>
      </w:r>
    </w:p>
    <w:tbl>
      <w:tblPr>
        <w:tblStyle w:val="TableGrid"/>
        <w:tblW w:w="9347" w:type="dxa"/>
        <w:tblInd w:w="41" w:type="dxa"/>
        <w:tblCellMar>
          <w:top w:w="16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8459"/>
        <w:gridCol w:w="888"/>
      </w:tblGrid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Вопрос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Ответ </w:t>
            </w:r>
          </w:p>
        </w:tc>
      </w:tr>
      <w:tr w:rsidR="00BF4002" w:rsidRPr="00BF4002" w:rsidTr="006D6E82">
        <w:trPr>
          <w:trHeight w:val="155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Были ли в твоей жизни случаи, которые требовали от тебя терпения и стойкости?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Как ты думаешь, значение слов «человек с инвалидностью-чемпион» и «героизм» - одинаковое?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Для тебя важна «доброта»?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54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Духовные ценности для тебя главные?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  <w:tr w:rsidR="00BF4002" w:rsidRPr="00BF4002" w:rsidTr="00BF4002">
        <w:trPr>
          <w:trHeight w:val="401"/>
        </w:trPr>
        <w:tc>
          <w:tcPr>
            <w:tcW w:w="8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Отличаются ли современные дети-герои от обычных детей?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</w:tbl>
    <w:p w:rsidR="00BF4002" w:rsidRPr="00BF4002" w:rsidRDefault="00BF4002" w:rsidP="00BF4002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BF4002">
        <w:rPr>
          <w:sz w:val="24"/>
          <w:szCs w:val="24"/>
        </w:rPr>
        <w:t xml:space="preserve"> </w:t>
      </w:r>
    </w:p>
    <w:p w:rsidR="00BF4002" w:rsidRPr="00BF4002" w:rsidRDefault="00BF4002" w:rsidP="00BF4002">
      <w:pPr>
        <w:spacing w:after="0" w:line="240" w:lineRule="auto"/>
        <w:ind w:left="21" w:right="5921" w:firstLine="0"/>
        <w:rPr>
          <w:sz w:val="24"/>
          <w:szCs w:val="24"/>
        </w:rPr>
      </w:pPr>
      <w:r w:rsidRPr="00BF4002">
        <w:rPr>
          <w:b/>
          <w:sz w:val="24"/>
          <w:szCs w:val="24"/>
        </w:rPr>
        <w:t>Защита проектов</w:t>
      </w:r>
      <w:r w:rsidRPr="00BF4002">
        <w:rPr>
          <w:sz w:val="24"/>
          <w:szCs w:val="24"/>
        </w:rPr>
        <w:t xml:space="preserve"> Критерии оценки: </w:t>
      </w:r>
    </w:p>
    <w:p w:rsidR="00BF4002" w:rsidRPr="00BF4002" w:rsidRDefault="00BF4002" w:rsidP="00BF4002">
      <w:pPr>
        <w:numPr>
          <w:ilvl w:val="0"/>
          <w:numId w:val="9"/>
        </w:numPr>
        <w:spacing w:after="0" w:line="240" w:lineRule="auto"/>
        <w:ind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полнота использования материалов Инициативы, биографий детей-Героев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ВОВ и опросного листа; </w:t>
      </w:r>
    </w:p>
    <w:p w:rsidR="00BF4002" w:rsidRPr="00BF4002" w:rsidRDefault="00BF4002" w:rsidP="00BF4002">
      <w:pPr>
        <w:numPr>
          <w:ilvl w:val="0"/>
          <w:numId w:val="9"/>
        </w:numPr>
        <w:spacing w:after="0" w:line="240" w:lineRule="auto"/>
        <w:ind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участие всех членов группы; </w:t>
      </w:r>
    </w:p>
    <w:p w:rsidR="00BF4002" w:rsidRPr="00BF4002" w:rsidRDefault="00BF4002" w:rsidP="00BF4002">
      <w:pPr>
        <w:numPr>
          <w:ilvl w:val="0"/>
          <w:numId w:val="9"/>
        </w:numPr>
        <w:spacing w:after="0" w:line="240" w:lineRule="auto"/>
        <w:ind w:right="0" w:firstLine="0"/>
        <w:rPr>
          <w:sz w:val="24"/>
          <w:szCs w:val="24"/>
        </w:rPr>
      </w:pPr>
      <w:r w:rsidRPr="00BF4002">
        <w:rPr>
          <w:sz w:val="24"/>
          <w:szCs w:val="24"/>
        </w:rPr>
        <w:lastRenderedPageBreak/>
        <w:t xml:space="preserve">эстетичность представления; </w:t>
      </w:r>
    </w:p>
    <w:p w:rsidR="00BF4002" w:rsidRPr="00BF4002" w:rsidRDefault="00BF4002" w:rsidP="00BF4002">
      <w:pPr>
        <w:numPr>
          <w:ilvl w:val="0"/>
          <w:numId w:val="9"/>
        </w:numPr>
        <w:spacing w:after="0" w:line="240" w:lineRule="auto"/>
        <w:ind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аргументированность ответов и пояснений по ходу обсуждения Ваших рекомендаций. </w:t>
      </w:r>
    </w:p>
    <w:p w:rsidR="00BF4002" w:rsidRPr="00BF4002" w:rsidRDefault="00BF4002" w:rsidP="00BF4002">
      <w:pPr>
        <w:spacing w:after="0" w:line="240" w:lineRule="auto"/>
        <w:ind w:left="31" w:right="0" w:hanging="10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4. Рефлексия учебной деятельности на занятии.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Заполните таблицу </w:t>
      </w:r>
    </w:p>
    <w:tbl>
      <w:tblPr>
        <w:tblStyle w:val="TableGrid"/>
        <w:tblW w:w="9347" w:type="dxa"/>
        <w:tblInd w:w="41" w:type="dxa"/>
        <w:tblCellMar>
          <w:top w:w="16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879"/>
        <w:gridCol w:w="1882"/>
        <w:gridCol w:w="2098"/>
        <w:gridCol w:w="1760"/>
        <w:gridCol w:w="1728"/>
      </w:tblGrid>
      <w:tr w:rsidR="00BF4002" w:rsidRPr="00BF4002" w:rsidTr="006D6E82">
        <w:trPr>
          <w:trHeight w:val="5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знаю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Не знаю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Непонятно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Хочу узнать подробнее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Узнал новое </w:t>
            </w:r>
          </w:p>
        </w:tc>
      </w:tr>
      <w:tr w:rsidR="00BF4002" w:rsidRPr="00BF4002" w:rsidTr="00B96E00">
        <w:trPr>
          <w:trHeight w:val="49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002" w:rsidRPr="00BF4002" w:rsidRDefault="00BF4002" w:rsidP="00BF4002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BF4002">
              <w:rPr>
                <w:sz w:val="24"/>
                <w:szCs w:val="24"/>
              </w:rPr>
              <w:t xml:space="preserve"> </w:t>
            </w:r>
          </w:p>
        </w:tc>
      </w:tr>
    </w:tbl>
    <w:p w:rsidR="00BF4002" w:rsidRPr="00BF4002" w:rsidRDefault="00BF4002" w:rsidP="00BF4002">
      <w:pPr>
        <w:numPr>
          <w:ilvl w:val="0"/>
          <w:numId w:val="10"/>
        </w:numPr>
        <w:spacing w:after="0" w:line="240" w:lineRule="auto"/>
        <w:ind w:right="0" w:firstLine="566"/>
        <w:rPr>
          <w:sz w:val="24"/>
          <w:szCs w:val="24"/>
        </w:rPr>
      </w:pPr>
      <w:r w:rsidRPr="00BF4002">
        <w:rPr>
          <w:sz w:val="24"/>
          <w:szCs w:val="24"/>
        </w:rPr>
        <w:t xml:space="preserve">Ребята! Сегодня мы с Вами обсуждали очень важную проблему, высказали разные точки зрения и пришли к одному выводу: каждый человек должен быть готовым нести ответственность за экстремальную ситуацию в жизни, для этого у него должны быть сформированы главные ценности: доброта, отзывчивость на боль другого человека, смелость и мужество для преодоления страха. </w:t>
      </w:r>
    </w:p>
    <w:p w:rsidR="00BF4002" w:rsidRPr="00BF4002" w:rsidRDefault="00BF4002" w:rsidP="00BF4002">
      <w:pPr>
        <w:spacing w:after="0" w:line="240" w:lineRule="auto"/>
        <w:ind w:left="602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Домашнее задание. </w:t>
      </w:r>
    </w:p>
    <w:p w:rsidR="00BF4002" w:rsidRPr="00BF4002" w:rsidRDefault="00BF4002" w:rsidP="00BF4002">
      <w:pPr>
        <w:numPr>
          <w:ilvl w:val="0"/>
          <w:numId w:val="10"/>
        </w:numPr>
        <w:spacing w:after="0" w:line="240" w:lineRule="auto"/>
        <w:ind w:right="0" w:firstLine="566"/>
        <w:rPr>
          <w:sz w:val="24"/>
          <w:szCs w:val="24"/>
        </w:rPr>
      </w:pPr>
      <w:r w:rsidRPr="00BF4002">
        <w:rPr>
          <w:sz w:val="24"/>
          <w:szCs w:val="24"/>
        </w:rPr>
        <w:t>Напишите письмо</w:t>
      </w:r>
      <w:r w:rsidRPr="00BF4002">
        <w:rPr>
          <w:i/>
          <w:sz w:val="24"/>
          <w:szCs w:val="24"/>
        </w:rPr>
        <w:t>-</w:t>
      </w:r>
      <w:r w:rsidRPr="00BF4002">
        <w:rPr>
          <w:sz w:val="24"/>
          <w:szCs w:val="24"/>
        </w:rPr>
        <w:t xml:space="preserve">рассуждение для сверстника-героя, чьи героические поступки Вы обсуждали на уроке, на тему «Почему люди совершают </w:t>
      </w:r>
    </w:p>
    <w:p w:rsidR="00BF4002" w:rsidRPr="00BF4002" w:rsidRDefault="00BF4002" w:rsidP="00BF4002">
      <w:pPr>
        <w:spacing w:after="0" w:line="240" w:lineRule="auto"/>
        <w:ind w:left="21" w:right="0" w:firstLine="0"/>
        <w:rPr>
          <w:sz w:val="24"/>
          <w:szCs w:val="24"/>
        </w:rPr>
      </w:pPr>
      <w:r w:rsidRPr="00BF4002">
        <w:rPr>
          <w:sz w:val="24"/>
          <w:szCs w:val="24"/>
        </w:rPr>
        <w:t xml:space="preserve">Героические поступки?». </w:t>
      </w:r>
    </w:p>
    <w:p w:rsidR="00BF4002" w:rsidRPr="00BF4002" w:rsidRDefault="00BF4002" w:rsidP="00BF4002">
      <w:pPr>
        <w:spacing w:after="0" w:line="240" w:lineRule="auto"/>
        <w:ind w:left="0" w:right="0" w:firstLine="0"/>
        <w:rPr>
          <w:sz w:val="24"/>
          <w:szCs w:val="24"/>
        </w:rPr>
      </w:pPr>
    </w:p>
    <w:p w:rsidR="00FA3EEE" w:rsidRPr="00BF4002" w:rsidRDefault="00BF4002" w:rsidP="00BF400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F4002">
        <w:rPr>
          <w:b/>
          <w:sz w:val="24"/>
          <w:szCs w:val="24"/>
          <w:u w:val="single"/>
        </w:rPr>
        <w:t>Словарь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b/>
          <w:sz w:val="24"/>
          <w:szCs w:val="24"/>
        </w:rPr>
        <w:t>Героизм</w:t>
      </w:r>
      <w:r w:rsidRPr="00BF4002">
        <w:rPr>
          <w:sz w:val="24"/>
          <w:szCs w:val="24"/>
        </w:rPr>
        <w:t xml:space="preserve"> – героическое, свершение выдающихся по своему общественному значению действий, отвечающих интересам народных масс, передовых классов и требующих от человека личного мужества, стойкости, готовности к самопожертвованию. 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b/>
          <w:sz w:val="24"/>
          <w:szCs w:val="24"/>
        </w:rPr>
        <w:t>Героизм</w:t>
      </w:r>
      <w:r w:rsidRPr="00BF4002">
        <w:rPr>
          <w:sz w:val="24"/>
          <w:szCs w:val="24"/>
        </w:rPr>
        <w:t xml:space="preserve"> – отвага, решительность и самопожертвование в критической обстановке. 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b/>
          <w:sz w:val="24"/>
          <w:szCs w:val="24"/>
        </w:rPr>
        <w:t>Гражданственность</w:t>
      </w:r>
      <w:r w:rsidRPr="00BF4002">
        <w:rPr>
          <w:sz w:val="24"/>
          <w:szCs w:val="24"/>
        </w:rPr>
        <w:t xml:space="preserve"> – 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 готовности отстаивать и защищать от всяких посягательств её права и интересы.  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sz w:val="24"/>
          <w:szCs w:val="24"/>
        </w:rPr>
        <w:t xml:space="preserve">Гражданственность подразумевает способность пользоваться своими правами и исполнять свои обязанности в личных интересах и на благо общества, мыслить и действовать государственно. Прежде всего, гражданственность означает осознание своей причастности к Родине, ее народу, ее истокам и корням.  </w:t>
      </w:r>
    </w:p>
    <w:p w:rsidR="00F21547" w:rsidRPr="00BF4002" w:rsidRDefault="00F21547" w:rsidP="00BF4002">
      <w:pPr>
        <w:spacing w:after="0" w:line="240" w:lineRule="auto"/>
        <w:ind w:left="21" w:right="-10"/>
        <w:jc w:val="left"/>
        <w:rPr>
          <w:sz w:val="24"/>
          <w:szCs w:val="24"/>
        </w:rPr>
      </w:pPr>
      <w:r w:rsidRPr="00BF4002">
        <w:rPr>
          <w:b/>
          <w:sz w:val="24"/>
          <w:szCs w:val="24"/>
        </w:rPr>
        <w:t>Доброта</w:t>
      </w:r>
      <w:r w:rsidRPr="00BF4002">
        <w:rPr>
          <w:sz w:val="24"/>
          <w:szCs w:val="24"/>
        </w:rPr>
        <w:t xml:space="preserve"> </w:t>
      </w:r>
      <w:r w:rsidRPr="00BF4002">
        <w:rPr>
          <w:sz w:val="24"/>
          <w:szCs w:val="24"/>
        </w:rPr>
        <w:tab/>
        <w:t xml:space="preserve">– </w:t>
      </w:r>
      <w:r w:rsidRPr="00BF4002">
        <w:rPr>
          <w:sz w:val="24"/>
          <w:szCs w:val="24"/>
        </w:rPr>
        <w:tab/>
        <w:t xml:space="preserve">стремление </w:t>
      </w:r>
      <w:r w:rsidRPr="00BF4002">
        <w:rPr>
          <w:sz w:val="24"/>
          <w:szCs w:val="24"/>
        </w:rPr>
        <w:tab/>
        <w:t xml:space="preserve">делать </w:t>
      </w:r>
      <w:r w:rsidRPr="00BF4002">
        <w:rPr>
          <w:sz w:val="24"/>
          <w:szCs w:val="24"/>
        </w:rPr>
        <w:tab/>
        <w:t xml:space="preserve">добро; </w:t>
      </w:r>
      <w:r w:rsidRPr="00BF4002">
        <w:rPr>
          <w:sz w:val="24"/>
          <w:szCs w:val="24"/>
        </w:rPr>
        <w:tab/>
        <w:t xml:space="preserve">заботливость, предупредительность, </w:t>
      </w:r>
      <w:r w:rsidRPr="00BF4002">
        <w:rPr>
          <w:sz w:val="24"/>
          <w:szCs w:val="24"/>
        </w:rPr>
        <w:tab/>
        <w:t xml:space="preserve">способность </w:t>
      </w:r>
      <w:r w:rsidRPr="00BF4002">
        <w:rPr>
          <w:sz w:val="24"/>
          <w:szCs w:val="24"/>
        </w:rPr>
        <w:tab/>
        <w:t xml:space="preserve">к </w:t>
      </w:r>
      <w:r w:rsidRPr="00BF4002">
        <w:rPr>
          <w:sz w:val="24"/>
          <w:szCs w:val="24"/>
        </w:rPr>
        <w:tab/>
        <w:t xml:space="preserve">сочувствию, </w:t>
      </w:r>
      <w:r w:rsidRPr="00BF4002">
        <w:rPr>
          <w:sz w:val="24"/>
          <w:szCs w:val="24"/>
        </w:rPr>
        <w:tab/>
        <w:t xml:space="preserve">без </w:t>
      </w:r>
      <w:r w:rsidRPr="00BF4002">
        <w:rPr>
          <w:sz w:val="24"/>
          <w:szCs w:val="24"/>
        </w:rPr>
        <w:tab/>
        <w:t xml:space="preserve">чего </w:t>
      </w:r>
      <w:r w:rsidRPr="00BF4002">
        <w:rPr>
          <w:sz w:val="24"/>
          <w:szCs w:val="24"/>
        </w:rPr>
        <w:tab/>
        <w:t xml:space="preserve">доброта немыслима. Краткий словарь нравственных понятий </w:t>
      </w:r>
    </w:p>
    <w:p w:rsidR="00F21547" w:rsidRPr="00BF4002" w:rsidRDefault="00F21547" w:rsidP="00BF4002">
      <w:pPr>
        <w:spacing w:after="0" w:line="240" w:lineRule="auto"/>
        <w:rPr>
          <w:sz w:val="24"/>
          <w:szCs w:val="24"/>
        </w:rPr>
      </w:pPr>
      <w:r w:rsidRPr="00BF4002">
        <w:rPr>
          <w:b/>
          <w:sz w:val="24"/>
          <w:szCs w:val="24"/>
        </w:rPr>
        <w:t xml:space="preserve">Милосердие </w:t>
      </w:r>
      <w:r w:rsidRPr="00BF4002">
        <w:rPr>
          <w:sz w:val="24"/>
          <w:szCs w:val="24"/>
        </w:rPr>
        <w:t>– сострадание, сердечное участие, различного рода помощь, благотворительность по отношению к больным и нуждающимся</w:t>
      </w:r>
      <w:r w:rsidRPr="00BF4002">
        <w:rPr>
          <w:sz w:val="24"/>
          <w:szCs w:val="24"/>
        </w:rPr>
        <w:t>.</w:t>
      </w:r>
    </w:p>
    <w:p w:rsidR="00F21547" w:rsidRPr="00BF4002" w:rsidRDefault="00F21547" w:rsidP="00BF4002">
      <w:pPr>
        <w:spacing w:after="0" w:line="240" w:lineRule="auto"/>
        <w:ind w:left="21" w:right="0"/>
        <w:rPr>
          <w:sz w:val="24"/>
          <w:szCs w:val="24"/>
        </w:rPr>
      </w:pPr>
      <w:r w:rsidRPr="00BF4002">
        <w:rPr>
          <w:b/>
          <w:sz w:val="24"/>
          <w:szCs w:val="24"/>
        </w:rPr>
        <w:t>Мужество</w:t>
      </w:r>
      <w:r w:rsidRPr="00BF4002">
        <w:rPr>
          <w:sz w:val="24"/>
          <w:szCs w:val="24"/>
        </w:rPr>
        <w:t xml:space="preserve"> – сочетание в человеке смелости, выдержки, настойчивости и решительности; воплощение твердости характера, верности идеалу и самому себе при столкновении с опасностью, несправедливостью. </w:t>
      </w:r>
    </w:p>
    <w:sectPr w:rsidR="00F21547" w:rsidRPr="00BF4002" w:rsidSect="006D6E82">
      <w:pgSz w:w="11906" w:h="16838"/>
      <w:pgMar w:top="426" w:right="424" w:bottom="284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B07"/>
    <w:multiLevelType w:val="hybridMultilevel"/>
    <w:tmpl w:val="A0569B7A"/>
    <w:lvl w:ilvl="0" w:tplc="21F6239A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F074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AA392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8060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CE78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FCFA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18058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C0CD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A22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F66AA"/>
    <w:multiLevelType w:val="hybridMultilevel"/>
    <w:tmpl w:val="996AE27E"/>
    <w:lvl w:ilvl="0" w:tplc="9D1269A0">
      <w:start w:val="1"/>
      <w:numFmt w:val="decimal"/>
      <w:lvlText w:val="%1.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8B6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22FE4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F02B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A1B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2AE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CEC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C48C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8EB35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3F13DE"/>
    <w:multiLevelType w:val="hybridMultilevel"/>
    <w:tmpl w:val="CD745B6C"/>
    <w:lvl w:ilvl="0" w:tplc="A4EEE358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CA46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74B2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621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85B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4A00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3EC2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E0473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B4603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301AED"/>
    <w:multiLevelType w:val="hybridMultilevel"/>
    <w:tmpl w:val="66AC45E6"/>
    <w:lvl w:ilvl="0" w:tplc="F79EF0F6">
      <w:start w:val="1"/>
      <w:numFmt w:val="decimal"/>
      <w:lvlText w:val="%1)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1E8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3C46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5E3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A3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0E2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D6F3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EB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1471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A768F8"/>
    <w:multiLevelType w:val="hybridMultilevel"/>
    <w:tmpl w:val="62DADBFA"/>
    <w:lvl w:ilvl="0" w:tplc="B0680C78">
      <w:start w:val="1"/>
      <w:numFmt w:val="bullet"/>
      <w:lvlText w:val="-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3404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6E22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061AF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CB5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61F7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C42F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ECDD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226E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1D385D"/>
    <w:multiLevelType w:val="hybridMultilevel"/>
    <w:tmpl w:val="094CEBA8"/>
    <w:lvl w:ilvl="0" w:tplc="46F0BA0E">
      <w:start w:val="1"/>
      <w:numFmt w:val="bullet"/>
      <w:lvlText w:val="–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AE9CE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C29A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0A397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9477D0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3E1322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646752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387AA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2402E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F20B1F"/>
    <w:multiLevelType w:val="hybridMultilevel"/>
    <w:tmpl w:val="9AAC4F10"/>
    <w:lvl w:ilvl="0" w:tplc="9B302FD0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0830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800D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187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0804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4DE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6F9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E669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A24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E956B7"/>
    <w:multiLevelType w:val="hybridMultilevel"/>
    <w:tmpl w:val="D444B40A"/>
    <w:lvl w:ilvl="0" w:tplc="5DF4C736">
      <w:start w:val="1"/>
      <w:numFmt w:val="bullet"/>
      <w:lvlText w:val="-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A32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9220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680D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88494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092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C02C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6BB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74EB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2503F2"/>
    <w:multiLevelType w:val="hybridMultilevel"/>
    <w:tmpl w:val="F3883156"/>
    <w:lvl w:ilvl="0" w:tplc="14D8FA46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A069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1C8C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662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A202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F6EE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F26E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86A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E63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8533A8"/>
    <w:multiLevelType w:val="hybridMultilevel"/>
    <w:tmpl w:val="C8F2811E"/>
    <w:lvl w:ilvl="0" w:tplc="D8D02E58">
      <w:start w:val="1"/>
      <w:numFmt w:val="bullet"/>
      <w:lvlText w:val="-"/>
      <w:lvlJc w:val="left"/>
      <w:pPr>
        <w:ind w:left="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24D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022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6C2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CE88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D00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BA95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A05A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F411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47"/>
    <w:rsid w:val="006D6E82"/>
    <w:rsid w:val="008322FD"/>
    <w:rsid w:val="00BF4002"/>
    <w:rsid w:val="00F21547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09DA0-99D1-4BE3-9849-ABA019A7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47"/>
    <w:pPr>
      <w:spacing w:after="15" w:line="386" w:lineRule="auto"/>
      <w:ind w:left="36" w:right="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21547"/>
    <w:pPr>
      <w:keepNext/>
      <w:keepLines/>
      <w:spacing w:after="132"/>
      <w:ind w:left="7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54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BF40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D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E8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slovo_o_polku_igoreve/481/&#1084;&#1091;&#1078;&#1077;&#1089;&#1090;&#1074;&#1086;" TargetMode="External"/><Relationship Id="rId13" Type="http://schemas.openxmlformats.org/officeDocument/2006/relationships/hyperlink" Target="http://dic.academic.ru/dic.nsf/ogegova/111126/&#1052;&#1059;&#1046;&#1045;&#1057;&#1058;&#1042;&#1054;" TargetMode="External"/><Relationship Id="rId18" Type="http://schemas.openxmlformats.org/officeDocument/2006/relationships/hyperlink" Target="http://dic.academic.ru/dic.nsf/russian_history/10739/&#1052;&#1059;&#1046;&#1045;&#1057;&#1058;&#1042;&#1054;" TargetMode="External"/><Relationship Id="rId26" Type="http://schemas.openxmlformats.org/officeDocument/2006/relationships/hyperlink" Target="https://glosum.ru/%D0%97%D0%BD%D0%B0%D1%87%D0%B5%D0%BD%D0%B8%D0%B5-%D1%81%D0%BB%D0%BE%D0%B2%D0%B0-%D0%A0%D0%B0%D1%81%D0%BF%D0%BE%D0%BB%D0%BE%D0%B6%D0%B5%D0%BD%D0%B8%D0%B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ariki.org/filosofskij-slovar/11677" TargetMode="External"/><Relationship Id="rId7" Type="http://schemas.openxmlformats.org/officeDocument/2006/relationships/hyperlink" Target="http://dic.academic.ru/dic.nsf/dic_synonims/81749/&#1084;&#1091;&#1078;&#1077;&#1089;&#1090;&#1074;&#1086;" TargetMode="External"/><Relationship Id="rId12" Type="http://schemas.openxmlformats.org/officeDocument/2006/relationships/hyperlink" Target="http://dic.academic.ru/dic.nsf/ogegova/111126/&#1052;&#1059;&#1046;&#1045;&#1057;&#1058;&#1042;&#1054;" TargetMode="External"/><Relationship Id="rId17" Type="http://schemas.openxmlformats.org/officeDocument/2006/relationships/hyperlink" Target="http://idiomatika.academic.ru/1264/&#1084;&#1091;&#1078;&#1077;&#1089;&#1090;&#1074;&#1086;" TargetMode="External"/><Relationship Id="rId25" Type="http://schemas.openxmlformats.org/officeDocument/2006/relationships/hyperlink" Target="https://glosum.ru/%D0%97%D0%BD%D0%B0%D1%87%D0%B5%D0%BD%D0%B8%D0%B5-%D1%81%D0%BB%D0%BE%D0%B2%D0%B0-%D0%A0%D0%B0%D1%81%D0%BF%D0%BE%D0%BB%D0%BE%D0%B6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idiomatika.academic.ru/1264/&#1084;&#1091;&#1078;&#1077;&#1089;&#1090;&#1074;&#1086;" TargetMode="External"/><Relationship Id="rId20" Type="http://schemas.openxmlformats.org/officeDocument/2006/relationships/hyperlink" Target="http://slovariki.org/filosofskij-slovar/11677" TargetMode="External"/><Relationship Id="rId29" Type="http://schemas.openxmlformats.org/officeDocument/2006/relationships/hyperlink" Target="https://detigeroi.ru/index2018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dic_synonims/81749/&#1084;&#1091;&#1078;&#1077;&#1089;&#1090;&#1074;&#1086;" TargetMode="External"/><Relationship Id="rId11" Type="http://schemas.openxmlformats.org/officeDocument/2006/relationships/hyperlink" Target="http://dic.academic.ru/dic.nsf/enc_bible/2753/&#1052;&#1091;&#1078;&#1077;&#1089;&#1090;&#1074;&#1086;" TargetMode="External"/><Relationship Id="rId24" Type="http://schemas.openxmlformats.org/officeDocument/2006/relationships/hyperlink" Target="http://slovari.299.ru/word.php?id=14969&amp;sl=oj" TargetMode="External"/><Relationship Id="rId5" Type="http://schemas.openxmlformats.org/officeDocument/2006/relationships/hyperlink" Target="http://dic.academic.ru/dic.nsf/ushakov/864490/&#1052;&#1059;&#1046;&#1045;&#1057;&#1058;&#1042;&#1054;" TargetMode="External"/><Relationship Id="rId15" Type="http://schemas.openxmlformats.org/officeDocument/2006/relationships/hyperlink" Target="http://psychology.academic.ru/1251/&#1084;&#1091;&#1078;&#1077;&#1089;&#1090;&#1074;&#1086;" TargetMode="External"/><Relationship Id="rId23" Type="http://schemas.openxmlformats.org/officeDocument/2006/relationships/hyperlink" Target="http://slovariki.org/filosofskij-slovar/11677" TargetMode="External"/><Relationship Id="rId28" Type="http://schemas.openxmlformats.org/officeDocument/2006/relationships/hyperlink" Target="https://detigeroi.ru/index2018.php" TargetMode="External"/><Relationship Id="rId10" Type="http://schemas.openxmlformats.org/officeDocument/2006/relationships/hyperlink" Target="http://dic.academic.ru/dic.nsf/enc_bible/2753/&#1052;&#1091;&#1078;&#1077;&#1089;&#1090;&#1074;&#1086;" TargetMode="External"/><Relationship Id="rId19" Type="http://schemas.openxmlformats.org/officeDocument/2006/relationships/hyperlink" Target="http://dic.academic.ru/dic.nsf/russian_history/10739/&#1052;&#1059;&#1046;&#1045;&#1057;&#1058;&#1042;&#1054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slovo_o_polku_igoreve/481/&#1084;&#1091;&#1078;&#1077;&#1089;&#1090;&#1074;&#1086;" TargetMode="External"/><Relationship Id="rId14" Type="http://schemas.openxmlformats.org/officeDocument/2006/relationships/hyperlink" Target="http://psychology.academic.ru/1251/&#1084;&#1091;&#1078;&#1077;&#1089;&#1090;&#1074;&#1086;" TargetMode="External"/><Relationship Id="rId22" Type="http://schemas.openxmlformats.org/officeDocument/2006/relationships/hyperlink" Target="http://slovariki.org/filosofskij-slovar/11677" TargetMode="External"/><Relationship Id="rId27" Type="http://schemas.openxmlformats.org/officeDocument/2006/relationships/hyperlink" Target="https://glosum.ru/%D0%97%D0%BD%D0%B0%D1%87%D0%B5%D0%BD%D0%B8%D0%B5-%D1%81%D0%BB%D0%BE%D0%B2%D0%B0-%D0%A0%D0%B0%D1%81%D0%BF%D0%BE%D0%BB%D0%BE%D0%B6%D0%B5%D0%BD%D0%B8%D0%B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2022-04-24T16:05:00Z</cp:lastPrinted>
  <dcterms:created xsi:type="dcterms:W3CDTF">2022-04-24T15:36:00Z</dcterms:created>
  <dcterms:modified xsi:type="dcterms:W3CDTF">2022-04-24T16:09:00Z</dcterms:modified>
</cp:coreProperties>
</file>