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E3" w:rsidRPr="00FA6A35" w:rsidRDefault="009B0D83" w:rsidP="00FA6A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6A35">
        <w:rPr>
          <w:rStyle w:val="a4"/>
          <w:rFonts w:ascii="Times New Roman" w:hAnsi="Times New Roman" w:cs="Times New Roman"/>
          <w:sz w:val="24"/>
          <w:szCs w:val="24"/>
          <w:lang w:val="ru-RU"/>
        </w:rPr>
        <w:t>Дар учительства или как воспитать человека…</w:t>
      </w:r>
    </w:p>
    <w:p w:rsidR="00A238C9" w:rsidRPr="00FA6A35" w:rsidRDefault="00A238C9" w:rsidP="00FA6A35">
      <w:pPr>
        <w:tabs>
          <w:tab w:val="left" w:pos="6030"/>
        </w:tabs>
        <w:spacing w:line="240" w:lineRule="auto"/>
        <w:ind w:firstLine="720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Президент РФ В. В. Путин объявил 2023г. годом педагога и наставника. </w:t>
      </w:r>
      <w:r w:rsidRPr="00FA6A35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В соответствующем указе сказано, что это сделано «в целях признания особого статуса педагогических работников, в том числе осуществляющих наставническую деятельность».</w:t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случайно в эпоху глобальных перемен особ</w:t>
      </w:r>
      <w:r w:rsidR="006B68EF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ая роль отводится именно педагогу и наставнику</w:t>
      </w:r>
      <w:r w:rsidR="00E05149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238C9" w:rsidRPr="00FA6A35" w:rsidRDefault="00A238C9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Style w:val="a6"/>
          <w:rFonts w:ascii="Times New Roman" w:hAnsi="Times New Roman" w:cs="Times New Roman"/>
          <w:color w:val="auto"/>
          <w:sz w:val="24"/>
          <w:szCs w:val="24"/>
          <w:lang w:val="ru-RU"/>
        </w:rPr>
        <w:t>«В знак высочайшей общественной значимости профессии учителя 2023 год, год 200-летия со дня рождения одного из основателей российской педагогики Константина Дмитриевича Ушинского, будет посвящен в нашей стране педагогам и наставникам, будет Год учителя, Год педагога»,</w:t>
      </w:r>
      <w:r w:rsidRPr="00FA6A35">
        <w:rPr>
          <w:rStyle w:val="a6"/>
          <w:rFonts w:ascii="Times New Roman" w:hAnsi="Times New Roman" w:cs="Times New Roman"/>
          <w:color w:val="auto"/>
          <w:sz w:val="24"/>
          <w:szCs w:val="24"/>
        </w:rPr>
        <w:t> </w:t>
      </w:r>
      <w:r w:rsidR="00FA6A35" w:rsidRPr="00FA6A35">
        <w:rPr>
          <w:rStyle w:val="a6"/>
          <w:rFonts w:ascii="Times New Roman" w:hAnsi="Times New Roman" w:cs="Times New Roman"/>
          <w:color w:val="auto"/>
          <w:sz w:val="24"/>
          <w:szCs w:val="24"/>
          <w:lang w:val="ru-RU"/>
        </w:rPr>
        <w:t>— говорил президент</w:t>
      </w:r>
      <w:r w:rsidR="004863EE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4863EE" w:rsidRPr="00FA6A35" w:rsidRDefault="004863EE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Смысл слов «педагог» и «наставник» сложно отделить друг от друга</w:t>
      </w:r>
      <w:r w:rsidR="006C4787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однако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1C0F" w:rsidRPr="00FA6A35" w:rsidTr="00781C0F">
        <w:tc>
          <w:tcPr>
            <w:tcW w:w="4672" w:type="dxa"/>
          </w:tcPr>
          <w:p w:rsidR="00781C0F" w:rsidRPr="00FA6A35" w:rsidRDefault="00781C0F" w:rsidP="00FA6A3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6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 (учитель)</w:t>
            </w:r>
          </w:p>
        </w:tc>
        <w:tc>
          <w:tcPr>
            <w:tcW w:w="4673" w:type="dxa"/>
          </w:tcPr>
          <w:p w:rsidR="00781C0F" w:rsidRPr="00FA6A35" w:rsidRDefault="00781C0F" w:rsidP="00FA6A3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6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Наставник</w:t>
            </w:r>
          </w:p>
        </w:tc>
      </w:tr>
      <w:tr w:rsidR="00781C0F" w:rsidRPr="003D2F5F" w:rsidTr="00781C0F">
        <w:tc>
          <w:tcPr>
            <w:tcW w:w="4672" w:type="dxa"/>
          </w:tcPr>
          <w:p w:rsidR="00781C0F" w:rsidRPr="00FA6A35" w:rsidRDefault="00C62A1D" w:rsidP="00FA6A3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6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Это не тот, кто несет знания, а тот, кто ведет к ним. Он указывает путь к вершинам мысли, нравственным высотам, духовному и физическому совершенствованию.</w:t>
            </w:r>
          </w:p>
        </w:tc>
        <w:tc>
          <w:tcPr>
            <w:tcW w:w="4673" w:type="dxa"/>
          </w:tcPr>
          <w:p w:rsidR="00781C0F" w:rsidRPr="00FA6A35" w:rsidRDefault="007F1668" w:rsidP="00FA6A3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FA6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Это взрослый, который вдохновляет своим примером, которому ребенок или взрослый доверяет, опыту которого верит и хочет следовать.</w:t>
            </w:r>
            <w:proofErr w:type="gramEnd"/>
          </w:p>
        </w:tc>
      </w:tr>
    </w:tbl>
    <w:p w:rsidR="00B75B32" w:rsidRPr="00FA6A35" w:rsidRDefault="00B75B32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781C0F" w:rsidRPr="00FA6A35" w:rsidRDefault="003D2F5F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</w:t>
      </w:r>
      <w:r w:rsidR="00835A1D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одель построения отнош</w:t>
      </w:r>
      <w:r w:rsidR="00A34BBA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ений внутри ОО (наставничест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ва) определяется сам</w:t>
      </w:r>
      <w:r w:rsidR="00F24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ой образовательной организацией, исходя из особенностей и потребностей</w:t>
      </w:r>
      <w:proofErr w:type="gramStart"/>
      <w:r w:rsidR="00A34BBA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5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End"/>
      <w:r w:rsidR="0075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Наиболее эффективные, с нашей точки зрения, три</w:t>
      </w:r>
      <w:r w:rsidR="00C62C59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«Учитель - Учитель», «Ученик – Ученик», индивидуальное наставничество.</w:t>
      </w:r>
    </w:p>
    <w:p w:rsidR="00D65A79" w:rsidRPr="00FA6A35" w:rsidRDefault="00D65A79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«Учитель – Учитель» - это работа в учительском коллективе с молодыми специалистами и вновь пришедшими сотрудниками: оказание им методической, психолого-педагогической помощи.</w:t>
      </w:r>
      <w:r w:rsidR="00A0134F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«Ученик – Ученик» - </w:t>
      </w:r>
      <w:r w:rsidR="00344D60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это работа в ученическом коллективе, где старшеклассники, обладающие лидерскими качествами, наставляют, помогают младшим ребятам, она направлена на поддержку детей с ОВЗ и инвалидов.</w:t>
      </w:r>
      <w:r w:rsidR="008162C1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Но при этом с наставниками-детьми работает организатор-взрослый.</w:t>
      </w:r>
    </w:p>
    <w:p w:rsidR="00A0134F" w:rsidRPr="00FA6A35" w:rsidRDefault="00A0134F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Индивидуальное наставничество </w:t>
      </w:r>
      <w:r w:rsidR="0092552F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2552F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работа с детьми в ТЖС или детьми, которым требуется индивидуальный подход. Ребята выбираю наставника в соответствии со своими интерес</w:t>
      </w:r>
      <w:r w:rsidR="002F4A22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ами.</w:t>
      </w:r>
      <w:r w:rsidR="00576F25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684D97" w:rsidRPr="00FA6A35" w:rsidRDefault="004D2A4C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Особый инте</w:t>
      </w:r>
      <w:r w:rsidR="00FA6A35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рес всегда вызывает мнение</w:t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учеников.</w:t>
      </w:r>
      <w:r w:rsidR="00684D97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A6A35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преддверии Дня учителя</w:t>
      </w:r>
      <w:r w:rsidR="00684D97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ученики получили такое задание: напишите мини-сочинение на тему «Почему я хочу или не хочу быть учителем…». Вот некоторы</w:t>
      </w:r>
      <w:r w:rsidR="008E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 выдержки из них</w:t>
      </w:r>
      <w:r w:rsidR="00684D97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684D97" w:rsidRPr="00FA6A35" w:rsidRDefault="00684D97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«Моя бабушка проработала учительницей 36 лет, а мама училась в педагогическом университете. Взрослея, я понимаю, что быть учителем – это не мое. Я считаю, что к этой профессии должна лежать душа, чего нет в моем случае. На учителях лежит огромная ответственность, они должны быть терпеливы и трудолюбивы. Такими качествами обладают не все. Именно поэтому я считаю, что учитель – это призвание. Несмотря на мое нежелание быть учителем, я восхищаюсь этими людьми за их человечность и образованность» </w:t>
      </w:r>
      <w:r w:rsidRPr="00FA6A3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Баринова Карин</w:t>
      </w:r>
      <w:r w:rsidR="004A4AE1" w:rsidRPr="00FA6A3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а</w:t>
      </w:r>
      <w:r w:rsidRPr="00FA6A3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.</w:t>
      </w:r>
    </w:p>
    <w:p w:rsidR="00684D97" w:rsidRPr="00FA6A35" w:rsidRDefault="00684D97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«Я не хочу быть учителем, потому что не очень люблю контактировать с детьми, а также я довольно вспыльчивый человек» </w:t>
      </w:r>
      <w:r w:rsidR="004A4AE1" w:rsidRPr="00FA6A3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Хмелевской Кирилл</w:t>
      </w:r>
      <w:r w:rsidRPr="00FA6A3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.</w:t>
      </w:r>
    </w:p>
    <w:p w:rsidR="00684D97" w:rsidRPr="00FA6A35" w:rsidRDefault="00684D97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«В современном мире работа учителем не пользуется популярностью. Она довольно сложная и ответственная. Учителю надо заинтересовать детей, каждый раз учить чему-то новому и важному для их жизни. А еще проверить тетради, написать </w:t>
      </w:r>
      <w:r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конспекты. А с учетом того, что зарплата у учителей не самая завидная, я не хочу быть учителем» </w:t>
      </w:r>
      <w:r w:rsidR="004A4AE1" w:rsidRPr="00FA6A3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Анисимов Николай</w:t>
      </w:r>
      <w:r w:rsidRPr="00FA6A3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.</w:t>
      </w:r>
    </w:p>
    <w:p w:rsidR="00684D97" w:rsidRPr="00FA6A35" w:rsidRDefault="00684D97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«Я вообще не понимаю, как можно постоянно учиться, каждый день готовиться к урокам, постоянно бороться за дисциплину в классе и при этом получать удовольствие от своей работы» </w:t>
      </w:r>
      <w:r w:rsidR="004A4AE1" w:rsidRPr="00FA6A3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Кондрашов Захар</w:t>
      </w:r>
      <w:r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84D97" w:rsidRPr="00FA6A35" w:rsidRDefault="001977C7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«Я</w:t>
      </w:r>
      <w:r w:rsidR="00684D97"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считаю, что профессия учителя никогд</w:t>
      </w:r>
      <w:r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а не потеряет свою актуальность</w:t>
      </w:r>
      <w:r w:rsidR="009C63C5"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,</w:t>
      </w:r>
      <w:r w:rsidR="00684D97"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ведь это именно тот человек, который воспитывать и учит. Учителю необходимо вести себя так, чтобы дети могли доверять ему и обращаться за помощью</w:t>
      </w:r>
      <w:r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. Я думаю, из меня может получиться хороший учитель</w:t>
      </w:r>
      <w:r w:rsidR="004A4AE1"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» Родина Василиса</w:t>
      </w:r>
      <w:r w:rsidR="00684D97" w:rsidRPr="00FA6A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.</w:t>
      </w:r>
    </w:p>
    <w:p w:rsidR="00E43028" w:rsidRPr="00FA6A35" w:rsidRDefault="00E43028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Ясно, что не каждый может быть учителем. Ольга Васильева говорила: «</w:t>
      </w:r>
      <w:r w:rsidR="005105F4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Учитель – это служение, призвание… Учитель, врач и священник – это не специальность, а служение, которое было всегда. Здесь человек отдает себя целиком и полностью».</w:t>
      </w:r>
    </w:p>
    <w:p w:rsidR="00684D97" w:rsidRPr="00FA6A35" w:rsidRDefault="00684D97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Если быть учителем – это призв</w:t>
      </w:r>
      <w:r w:rsidR="009F74F8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ание, т</w:t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возникает вполне два закономерных вопроса: кто призвал и зачем призвал.</w:t>
      </w:r>
    </w:p>
    <w:p w:rsidR="004D2A4C" w:rsidRPr="00FA6A35" w:rsidRDefault="002F149A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Обратимся к книге книг всех времен и народов – к Библии.</w:t>
      </w:r>
    </w:p>
    <w:p w:rsidR="00641135" w:rsidRPr="00FA6A35" w:rsidRDefault="00641135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Очень </w:t>
      </w:r>
      <w:r w:rsidR="002F149A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интересно</w:t>
      </w:r>
      <w:r w:rsidR="00623E65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что </w:t>
      </w:r>
      <w:r w:rsidR="00623E65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Иисуса</w:t>
      </w:r>
      <w:r w:rsidR="004B312A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Христа </w:t>
      </w:r>
      <w:r w:rsidR="00623E65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его ученики часто называли</w:t>
      </w:r>
      <w:r w:rsidR="004B312A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B312A" w:rsidRPr="00FA6A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Учитель, Наставник</w:t>
      </w:r>
      <w:r w:rsidR="004B312A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184A06" w:rsidRPr="00FA6A35" w:rsidRDefault="00184A06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Чему учит Христос? «Будьте совершенны, как Отец ваш </w:t>
      </w:r>
      <w:proofErr w:type="gramStart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совершенен</w:t>
      </w:r>
      <w:proofErr w:type="gramEnd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есть» (Мф.19:10)</w:t>
      </w:r>
      <w:r w:rsidR="006E3C67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Эти слова и являются вектором жизни для каждого христианина: двигаться в направлении Господа Бога и уподобляться ему, стремиться к праведности и святости, к чистоте души.</w:t>
      </w:r>
    </w:p>
    <w:p w:rsidR="006E3C67" w:rsidRPr="00FA6A35" w:rsidRDefault="006E3C67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Чему наставляет Христос?</w:t>
      </w:r>
    </w:p>
    <w:p w:rsidR="00F101F5" w:rsidRPr="00FA6A35" w:rsidRDefault="00F101F5" w:rsidP="00FA6A35">
      <w:pPr>
        <w:tabs>
          <w:tab w:val="left" w:pos="603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«Идите, научите все </w:t>
      </w:r>
      <w:proofErr w:type="gramStart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народы</w:t>
      </w:r>
      <w:proofErr w:type="gramEnd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…уча их соблюдать все, что я повелел вам» (Мф 28:16-20 (</w:t>
      </w:r>
      <w:proofErr w:type="spellStart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зач</w:t>
      </w:r>
      <w:proofErr w:type="spellEnd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116).</w:t>
      </w:r>
      <w:r w:rsidR="00866CBC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0759B1" w:rsidRPr="00FA6A35" w:rsidRDefault="00AA7861" w:rsidP="00FA6A35">
      <w:pPr>
        <w:tabs>
          <w:tab w:val="left" w:pos="603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   </w:t>
      </w:r>
      <w:r w:rsidR="000759B1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Случайно ли совпадение, что сегодня нас называют учителями и наставниками? Думаю, что именно в этом совпадении заключается </w:t>
      </w:r>
      <w:bookmarkStart w:id="0" w:name="_GoBack"/>
      <w:r w:rsidR="000759B1" w:rsidRPr="00966E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высокое звание учителя</w:t>
      </w:r>
      <w:bookmarkEnd w:id="0"/>
      <w:r w:rsidR="000759B1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которое может быть оправдано только исполнением возложенных на него обязанностей и надежд, ибо целые поколения могут быть воспитаны им для добра.</w:t>
      </w:r>
    </w:p>
    <w:p w:rsidR="00FE270A" w:rsidRPr="00FA6A35" w:rsidRDefault="00FE270A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 случаен и тот факт, что способность быть учителем сравнивается с особым Божьим даром (например, «учитель от Бога» (о талантливом и заслуженном профессионале).</w:t>
      </w:r>
      <w:proofErr w:type="gramEnd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Кто он – учитель от Бога? Очень четко на этот вопрос ответил Шалва Александрович </w:t>
      </w:r>
      <w:proofErr w:type="spellStart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Амонашвили</w:t>
      </w:r>
      <w:proofErr w:type="spellEnd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психолог и педагог, новатор в области педагогики, исследователь. Его педагогическая притча звучит так.</w:t>
      </w:r>
    </w:p>
    <w:p w:rsidR="008228FD" w:rsidRPr="00FA6A35" w:rsidRDefault="00FE270A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УЧИТЕЛЬ ОТ БОГА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Спросят: Ищем учителя от Бога, где он?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Отвечаем: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 Вот он, сердце отдаёт детям…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 Вот он, горит как свеча…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 Вот он, с улыбкой стремится к детям…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– Вот он, плачет вместе с Ребёнком…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 Вот он, в молитве за детей…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 Вот он, спасает Ребёнка…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 Вот он, наполняется Светом…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 Вот я, тоже Учитель от Бога…</w:t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Шалва Александрович </w:t>
      </w:r>
      <w:proofErr w:type="spellStart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Амонашвили</w:t>
      </w:r>
      <w:proofErr w:type="spellEnd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"Педагогические притчи".</w:t>
      </w:r>
    </w:p>
    <w:p w:rsidR="00823E96" w:rsidRPr="00FA6A35" w:rsidRDefault="00823E96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Дар учительства </w:t>
      </w:r>
      <w:proofErr w:type="gramStart"/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направлена</w:t>
      </w:r>
      <w:proofErr w:type="gramEnd"/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служение Богу, своему Отечеству и народу.</w:t>
      </w:r>
    </w:p>
    <w:p w:rsidR="00C67DDD" w:rsidRPr="00FA6A35" w:rsidRDefault="00680D0A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Человек – любимое Божье Творение</w:t>
      </w:r>
      <w:r w:rsidR="001B31CA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="00E6643D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детскую душу он передал в руки родителей и учителей. Отсюда велико предназначение учителя: все, что делает учитель – ради человеческого совершенства, ради того, чтобы сделать человека прекраснее. </w:t>
      </w:r>
      <w:r w:rsidR="00E6643D" w:rsidRPr="00FA6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Делая ребенка совершеннее, учитель служит Богу. </w:t>
      </w:r>
    </w:p>
    <w:p w:rsidR="00A90FF5" w:rsidRPr="00FA6A35" w:rsidRDefault="00153A1E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Учитель призван на служение своим Отечеством</w:t>
      </w:r>
      <w:r w:rsidR="00A90CB9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586283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B1564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У</w:t>
      </w:r>
      <w:r w:rsidR="00C14E38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казе президента РФ 02.07.2021г. №400 «О стратегии национальной безопасности РФ» говорится, что весь процесс воспитания должен строиться на традиционных российских духовно-нравственных ценностях</w:t>
      </w:r>
      <w:r w:rsidR="00F30654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2F6322" w:rsidRPr="00FA6A35" w:rsidRDefault="002F6322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Приоритетной задачей при этом является воспитание любви к своей Родине, верности ей.</w:t>
      </w:r>
    </w:p>
    <w:p w:rsidR="000854FD" w:rsidRPr="00FA6A35" w:rsidRDefault="002F6322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Помним, что воспитывает не факт, а образ.</w:t>
      </w:r>
      <w:r w:rsidR="000854FD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Константина Фролова-Крымского есть такое стихотворени</w:t>
      </w:r>
      <w:r w:rsidR="008E5F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 «Мы – русские!»</w:t>
      </w:r>
      <w:r w:rsidR="000854FD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С чем можно сравнить душу человека, который так легко отказывается от своей национальности, языка, да и Отечества в целом? С жёлтым листом, оторвавшимся от своих корней, потерявший былую привлекательность, желтый лист и есть символ падшей души человека. </w:t>
      </w:r>
    </w:p>
    <w:p w:rsidR="00F30654" w:rsidRPr="008E5F27" w:rsidRDefault="008E5F27" w:rsidP="008E5F27">
      <w:pPr>
        <w:tabs>
          <w:tab w:val="left" w:pos="603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  Л.Н. Толстой писал</w:t>
      </w:r>
      <w:r w:rsidR="004E3573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«Страна, забывшая свою историю, культуру, традиции и национальных героев – обречена на вымирание».</w:t>
      </w:r>
    </w:p>
    <w:p w:rsidR="00C53303" w:rsidRPr="00FA6A35" w:rsidRDefault="00F278CB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наконец, </w:t>
      </w:r>
      <w:r w:rsidR="008C7D7E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учитель </w:t>
      </w: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8C7D7E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лужит своему</w:t>
      </w:r>
      <w:r w:rsidR="00C53303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народу. Основу русской народности составляет Православие. Все нравственные качества народа коренятся в его вере.</w:t>
      </w:r>
    </w:p>
    <w:p w:rsidR="00221B77" w:rsidRPr="00FA6A35" w:rsidRDefault="00524351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B21EF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современном этапе развития образования система воспитательной работы</w:t>
      </w:r>
      <w:r w:rsidR="00972532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достаточно многопланова, но </w:t>
      </w:r>
      <w:proofErr w:type="gramStart"/>
      <w:r w:rsidR="00972532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приоритетна роль отводится</w:t>
      </w:r>
      <w:proofErr w:type="gramEnd"/>
      <w:r w:rsidR="00972532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воспитывающему уроку. </w:t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Орфографическое правило № 1. Приставка </w:t>
      </w:r>
      <w:proofErr w:type="gramStart"/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</w:t>
      </w:r>
      <w:proofErr w:type="gramEnd"/>
      <w:r w:rsidR="008E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самая важная в русском языке.</w:t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Она о</w:t>
      </w:r>
      <w:r w:rsidR="008E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ткрывает тайну русского народа, широту его души (</w:t>
      </w:r>
      <w:proofErr w:type="gramStart"/>
      <w:r w:rsidR="008E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</w:t>
      </w:r>
      <w:proofErr w:type="gramEnd"/>
      <w:r w:rsidR="008E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значит, вместе)</w:t>
      </w:r>
    </w:p>
    <w:p w:rsidR="00221B77" w:rsidRPr="00FA6A35" w:rsidRDefault="00221B77" w:rsidP="00CB07DF">
      <w:pPr>
        <w:tabs>
          <w:tab w:val="left" w:pos="6030"/>
        </w:tabs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18C4396D" wp14:editId="3ADBBF1F">
            <wp:extent cx="2886075" cy="16234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16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EB" w:rsidRPr="00FA6A35" w:rsidRDefault="00524351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В одном из обращений к </w:t>
      </w:r>
      <w:r w:rsidR="0015484C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русскому многонациональному</w:t>
      </w:r>
      <w:r w:rsidR="0015484C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народу В.В. Путин отметил главные ценности русского народа: «человеколюбие, милосердие, сострадание». В этом «странность» и «непостижимость» нашего народа.</w:t>
      </w:r>
      <w:r w:rsidR="000117E5" w:rsidRPr="00FA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D27D06" w:rsidRPr="00FA6A35" w:rsidRDefault="0058339C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Итак, учитель призван Богом, Отечеством и народом. </w:t>
      </w:r>
    </w:p>
    <w:p w:rsidR="0058339C" w:rsidRPr="00FA6A35" w:rsidRDefault="00CD70CA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Главное в воспитании – личный пример учителя. От того, насколько труд его</w:t>
      </w:r>
      <w:r w:rsidR="0058339C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будет добросовестен, зависит будущее людей, страны.</w:t>
      </w:r>
      <w:r w:rsidR="00316FC4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E201B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Крупный специалист в области филологии профессор Владимир Журавлев говорил: «</w:t>
      </w:r>
      <w:r w:rsidR="00316FC4"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изготовить некачественную деталь, то может сломаться механизм. Если неправильно воспитать ученика, то может разрушиться государство»</w:t>
      </w: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8C6241" w:rsidRPr="00FA6A35" w:rsidRDefault="008C6241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Поэтому самым важным является образ самого учителя. Прежде </w:t>
      </w:r>
      <w:proofErr w:type="gramStart"/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всего</w:t>
      </w:r>
      <w:proofErr w:type="gramEnd"/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она сам должен быть проникнут любовью к Отечеству. Нельзя воспитывать в других то, что сам не имеешь.</w:t>
      </w:r>
    </w:p>
    <w:p w:rsidR="00AF7F08" w:rsidRPr="00FA6A35" w:rsidRDefault="00D27D06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A6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Полного совершенства не дано человеку на земле, но стремление к нему составляет высокий нравственный долг человека, особенно того, кто взял на себя нелегкий крест учительского служения.</w:t>
      </w:r>
    </w:p>
    <w:p w:rsidR="00993DA0" w:rsidRPr="00993DA0" w:rsidRDefault="00993DA0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ru-RU"/>
        </w:rPr>
      </w:pPr>
      <w:r w:rsidRPr="00993DA0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val="ru-RU"/>
        </w:rPr>
        <w:t>Интернет-ресурсы:</w:t>
      </w:r>
    </w:p>
    <w:p w:rsidR="000052E2" w:rsidRDefault="00993DA0" w:rsidP="00993DA0">
      <w:pPr>
        <w:pStyle w:val="aa"/>
        <w:numPr>
          <w:ilvl w:val="0"/>
          <w:numId w:val="1"/>
        </w:numPr>
        <w:tabs>
          <w:tab w:val="left" w:pos="603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hyperlink r:id="rId7" w:history="1">
        <w:r w:rsidRPr="00344A10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https://azbyka.ru/otechnik/Georgij-Shestun/prizvanie-uchitelja-kak-duhovnyj-dar/</w:t>
        </w:r>
      </w:hyperlink>
    </w:p>
    <w:p w:rsidR="00993DA0" w:rsidRDefault="00D16F85" w:rsidP="00D16F85">
      <w:pPr>
        <w:pStyle w:val="aa"/>
        <w:numPr>
          <w:ilvl w:val="0"/>
          <w:numId w:val="1"/>
        </w:numPr>
        <w:tabs>
          <w:tab w:val="left" w:pos="603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hyperlink r:id="rId8" w:history="1">
        <w:r w:rsidRPr="00344A10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https://edu.gov.ru/press/1392/uchitel-iz-buduschego-ministr-prosvescheniya-vasileva-pro-novogo-pedagoga-i-silnuyu-shkolu</w:t>
        </w:r>
      </w:hyperlink>
    </w:p>
    <w:p w:rsidR="00D16F85" w:rsidRDefault="00D16F85" w:rsidP="00D16F85">
      <w:pPr>
        <w:pStyle w:val="aa"/>
        <w:numPr>
          <w:ilvl w:val="0"/>
          <w:numId w:val="1"/>
        </w:numPr>
        <w:tabs>
          <w:tab w:val="left" w:pos="603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hyperlink r:id="rId9" w:history="1">
        <w:r w:rsidRPr="00344A10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https://pritchi.ru/part_317</w:t>
        </w:r>
      </w:hyperlink>
    </w:p>
    <w:p w:rsidR="00D16F85" w:rsidRDefault="009025C1" w:rsidP="009025C1">
      <w:pPr>
        <w:pStyle w:val="aa"/>
        <w:numPr>
          <w:ilvl w:val="0"/>
          <w:numId w:val="1"/>
        </w:numPr>
        <w:tabs>
          <w:tab w:val="left" w:pos="603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hyperlink r:id="rId10" w:history="1">
        <w:r w:rsidRPr="00344A10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https://polit-gramota.ru/istoriya/my-rysskie-potriasaushee-stihotvorenie</w:t>
        </w:r>
      </w:hyperlink>
    </w:p>
    <w:p w:rsidR="009025C1" w:rsidRPr="00993DA0" w:rsidRDefault="009025C1" w:rsidP="009025C1">
      <w:pPr>
        <w:pStyle w:val="aa"/>
        <w:tabs>
          <w:tab w:val="left" w:pos="603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052E2" w:rsidRPr="00FA6A35" w:rsidRDefault="000052E2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052E2" w:rsidRPr="00FA6A35" w:rsidRDefault="000052E2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052E2" w:rsidRPr="00FA6A35" w:rsidRDefault="000052E2" w:rsidP="00FA6A35">
      <w:pPr>
        <w:tabs>
          <w:tab w:val="left" w:pos="6030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9B0D83" w:rsidRPr="00FA6A35" w:rsidRDefault="009B0D83" w:rsidP="00FA6A3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B0D83" w:rsidRPr="00FA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449"/>
    <w:multiLevelType w:val="hybridMultilevel"/>
    <w:tmpl w:val="2EB0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62"/>
    <w:rsid w:val="000052E2"/>
    <w:rsid w:val="00007617"/>
    <w:rsid w:val="000117E5"/>
    <w:rsid w:val="00014835"/>
    <w:rsid w:val="00037747"/>
    <w:rsid w:val="00044915"/>
    <w:rsid w:val="0006057D"/>
    <w:rsid w:val="000610D8"/>
    <w:rsid w:val="00072B3E"/>
    <w:rsid w:val="000759B1"/>
    <w:rsid w:val="00077EF5"/>
    <w:rsid w:val="00081111"/>
    <w:rsid w:val="000854FD"/>
    <w:rsid w:val="000962E3"/>
    <w:rsid w:val="000A0039"/>
    <w:rsid w:val="000B6576"/>
    <w:rsid w:val="000C4D9D"/>
    <w:rsid w:val="000C57BD"/>
    <w:rsid w:val="000E038F"/>
    <w:rsid w:val="00104383"/>
    <w:rsid w:val="001147C6"/>
    <w:rsid w:val="001160BC"/>
    <w:rsid w:val="001211B1"/>
    <w:rsid w:val="00121C64"/>
    <w:rsid w:val="001239FF"/>
    <w:rsid w:val="001375EF"/>
    <w:rsid w:val="00140903"/>
    <w:rsid w:val="0014265C"/>
    <w:rsid w:val="00142687"/>
    <w:rsid w:val="00151BE1"/>
    <w:rsid w:val="00151F5C"/>
    <w:rsid w:val="00153A1E"/>
    <w:rsid w:val="0015484C"/>
    <w:rsid w:val="00163EAC"/>
    <w:rsid w:val="00163FE4"/>
    <w:rsid w:val="0016584D"/>
    <w:rsid w:val="00171C42"/>
    <w:rsid w:val="001806B3"/>
    <w:rsid w:val="00184A06"/>
    <w:rsid w:val="00185D94"/>
    <w:rsid w:val="0019692C"/>
    <w:rsid w:val="001977C7"/>
    <w:rsid w:val="001A3BB8"/>
    <w:rsid w:val="001A7325"/>
    <w:rsid w:val="001B31CA"/>
    <w:rsid w:val="001B3FF9"/>
    <w:rsid w:val="001B694D"/>
    <w:rsid w:val="001C7F81"/>
    <w:rsid w:val="001D492D"/>
    <w:rsid w:val="001F02B2"/>
    <w:rsid w:val="001F3EA8"/>
    <w:rsid w:val="001F6C29"/>
    <w:rsid w:val="0020569B"/>
    <w:rsid w:val="00212CA5"/>
    <w:rsid w:val="00213F77"/>
    <w:rsid w:val="00214998"/>
    <w:rsid w:val="00220CFC"/>
    <w:rsid w:val="00221B77"/>
    <w:rsid w:val="00235681"/>
    <w:rsid w:val="00235F2F"/>
    <w:rsid w:val="00236600"/>
    <w:rsid w:val="002458C4"/>
    <w:rsid w:val="00245AFC"/>
    <w:rsid w:val="00287F8C"/>
    <w:rsid w:val="002A15A2"/>
    <w:rsid w:val="002A21F3"/>
    <w:rsid w:val="002A7D61"/>
    <w:rsid w:val="002B21EF"/>
    <w:rsid w:val="002C1DD5"/>
    <w:rsid w:val="002C21BD"/>
    <w:rsid w:val="002D117C"/>
    <w:rsid w:val="002D635F"/>
    <w:rsid w:val="002F149A"/>
    <w:rsid w:val="002F4A22"/>
    <w:rsid w:val="002F6322"/>
    <w:rsid w:val="003021D8"/>
    <w:rsid w:val="003062B8"/>
    <w:rsid w:val="00311039"/>
    <w:rsid w:val="00315928"/>
    <w:rsid w:val="00315CA3"/>
    <w:rsid w:val="00316FC4"/>
    <w:rsid w:val="0033006F"/>
    <w:rsid w:val="00344BD2"/>
    <w:rsid w:val="00344D60"/>
    <w:rsid w:val="00361D76"/>
    <w:rsid w:val="003731B8"/>
    <w:rsid w:val="00385562"/>
    <w:rsid w:val="003A4523"/>
    <w:rsid w:val="003A4BD1"/>
    <w:rsid w:val="003C3977"/>
    <w:rsid w:val="003D0443"/>
    <w:rsid w:val="003D2F5F"/>
    <w:rsid w:val="003E0C79"/>
    <w:rsid w:val="003E2139"/>
    <w:rsid w:val="003E7D3E"/>
    <w:rsid w:val="003F0195"/>
    <w:rsid w:val="004041EA"/>
    <w:rsid w:val="00421317"/>
    <w:rsid w:val="00435D3B"/>
    <w:rsid w:val="004465A6"/>
    <w:rsid w:val="004634E2"/>
    <w:rsid w:val="00475E24"/>
    <w:rsid w:val="00485966"/>
    <w:rsid w:val="004863EE"/>
    <w:rsid w:val="00486F7B"/>
    <w:rsid w:val="004A4AE1"/>
    <w:rsid w:val="004B02BA"/>
    <w:rsid w:val="004B312A"/>
    <w:rsid w:val="004C2DAC"/>
    <w:rsid w:val="004D2A4C"/>
    <w:rsid w:val="004D7041"/>
    <w:rsid w:val="004E0AFB"/>
    <w:rsid w:val="004E3573"/>
    <w:rsid w:val="004F593D"/>
    <w:rsid w:val="004F63E1"/>
    <w:rsid w:val="00506CF5"/>
    <w:rsid w:val="005105F4"/>
    <w:rsid w:val="00512062"/>
    <w:rsid w:val="00512CA0"/>
    <w:rsid w:val="00516D98"/>
    <w:rsid w:val="00524351"/>
    <w:rsid w:val="00527A0A"/>
    <w:rsid w:val="0053077C"/>
    <w:rsid w:val="00540D03"/>
    <w:rsid w:val="005421C3"/>
    <w:rsid w:val="00545391"/>
    <w:rsid w:val="005555E3"/>
    <w:rsid w:val="005724C4"/>
    <w:rsid w:val="005754AD"/>
    <w:rsid w:val="00576F25"/>
    <w:rsid w:val="0058339C"/>
    <w:rsid w:val="00586283"/>
    <w:rsid w:val="00596029"/>
    <w:rsid w:val="0059710B"/>
    <w:rsid w:val="005A114A"/>
    <w:rsid w:val="005A2428"/>
    <w:rsid w:val="005C5531"/>
    <w:rsid w:val="005C64D8"/>
    <w:rsid w:val="005D4776"/>
    <w:rsid w:val="005D765F"/>
    <w:rsid w:val="005E0AC0"/>
    <w:rsid w:val="005F31EB"/>
    <w:rsid w:val="00623E65"/>
    <w:rsid w:val="006250A6"/>
    <w:rsid w:val="00634B30"/>
    <w:rsid w:val="00641135"/>
    <w:rsid w:val="00654217"/>
    <w:rsid w:val="006602E1"/>
    <w:rsid w:val="006662D6"/>
    <w:rsid w:val="006802B0"/>
    <w:rsid w:val="00680D0A"/>
    <w:rsid w:val="00682604"/>
    <w:rsid w:val="00684D97"/>
    <w:rsid w:val="006919C2"/>
    <w:rsid w:val="006A0B5C"/>
    <w:rsid w:val="006A1EA5"/>
    <w:rsid w:val="006A4292"/>
    <w:rsid w:val="006B68EF"/>
    <w:rsid w:val="006C4787"/>
    <w:rsid w:val="006C64D7"/>
    <w:rsid w:val="006E3C67"/>
    <w:rsid w:val="006F04F6"/>
    <w:rsid w:val="006F5932"/>
    <w:rsid w:val="00702FA9"/>
    <w:rsid w:val="00706A62"/>
    <w:rsid w:val="00711368"/>
    <w:rsid w:val="00740B69"/>
    <w:rsid w:val="00744E7F"/>
    <w:rsid w:val="00751679"/>
    <w:rsid w:val="007531C2"/>
    <w:rsid w:val="00766522"/>
    <w:rsid w:val="00781C0F"/>
    <w:rsid w:val="007864AD"/>
    <w:rsid w:val="00790492"/>
    <w:rsid w:val="00791A87"/>
    <w:rsid w:val="00797889"/>
    <w:rsid w:val="007B7530"/>
    <w:rsid w:val="007B7D2F"/>
    <w:rsid w:val="007D340B"/>
    <w:rsid w:val="007D4217"/>
    <w:rsid w:val="007D745E"/>
    <w:rsid w:val="007E23CB"/>
    <w:rsid w:val="007F1668"/>
    <w:rsid w:val="0081565B"/>
    <w:rsid w:val="008162C1"/>
    <w:rsid w:val="00820887"/>
    <w:rsid w:val="008228FD"/>
    <w:rsid w:val="00823E96"/>
    <w:rsid w:val="00835A1D"/>
    <w:rsid w:val="00837FDC"/>
    <w:rsid w:val="00842547"/>
    <w:rsid w:val="008428C1"/>
    <w:rsid w:val="00842DB9"/>
    <w:rsid w:val="0084339E"/>
    <w:rsid w:val="008435AC"/>
    <w:rsid w:val="00844A28"/>
    <w:rsid w:val="00856483"/>
    <w:rsid w:val="00866CBC"/>
    <w:rsid w:val="00876C78"/>
    <w:rsid w:val="00886E57"/>
    <w:rsid w:val="00887BB4"/>
    <w:rsid w:val="00896931"/>
    <w:rsid w:val="008A1ADB"/>
    <w:rsid w:val="008B1E79"/>
    <w:rsid w:val="008B5156"/>
    <w:rsid w:val="008C3960"/>
    <w:rsid w:val="008C6241"/>
    <w:rsid w:val="008C6505"/>
    <w:rsid w:val="008C7D7E"/>
    <w:rsid w:val="008D7F62"/>
    <w:rsid w:val="008E201B"/>
    <w:rsid w:val="008E3ABD"/>
    <w:rsid w:val="008E5F27"/>
    <w:rsid w:val="008E748D"/>
    <w:rsid w:val="008F6B10"/>
    <w:rsid w:val="009025C1"/>
    <w:rsid w:val="00905C4F"/>
    <w:rsid w:val="0092552F"/>
    <w:rsid w:val="00935A31"/>
    <w:rsid w:val="009402C9"/>
    <w:rsid w:val="009554F6"/>
    <w:rsid w:val="009612C6"/>
    <w:rsid w:val="0096277E"/>
    <w:rsid w:val="00966E72"/>
    <w:rsid w:val="009714A5"/>
    <w:rsid w:val="00972532"/>
    <w:rsid w:val="00972737"/>
    <w:rsid w:val="00980B90"/>
    <w:rsid w:val="00993DA0"/>
    <w:rsid w:val="009953D5"/>
    <w:rsid w:val="00995D3D"/>
    <w:rsid w:val="009A4E7B"/>
    <w:rsid w:val="009A5D3A"/>
    <w:rsid w:val="009A69C2"/>
    <w:rsid w:val="009A6E35"/>
    <w:rsid w:val="009B0D83"/>
    <w:rsid w:val="009B1564"/>
    <w:rsid w:val="009C63C5"/>
    <w:rsid w:val="009D25E6"/>
    <w:rsid w:val="009D62D2"/>
    <w:rsid w:val="009E1595"/>
    <w:rsid w:val="009E2998"/>
    <w:rsid w:val="009F74F8"/>
    <w:rsid w:val="00A0134F"/>
    <w:rsid w:val="00A13DC3"/>
    <w:rsid w:val="00A2187F"/>
    <w:rsid w:val="00A238C9"/>
    <w:rsid w:val="00A34BBA"/>
    <w:rsid w:val="00A37285"/>
    <w:rsid w:val="00A43294"/>
    <w:rsid w:val="00A563EA"/>
    <w:rsid w:val="00A90CB9"/>
    <w:rsid w:val="00A90FF5"/>
    <w:rsid w:val="00AA4734"/>
    <w:rsid w:val="00AA7256"/>
    <w:rsid w:val="00AA7861"/>
    <w:rsid w:val="00AD61B3"/>
    <w:rsid w:val="00AE22D5"/>
    <w:rsid w:val="00AF108A"/>
    <w:rsid w:val="00AF3C91"/>
    <w:rsid w:val="00AF616C"/>
    <w:rsid w:val="00AF7F08"/>
    <w:rsid w:val="00B12807"/>
    <w:rsid w:val="00B12B6E"/>
    <w:rsid w:val="00B14369"/>
    <w:rsid w:val="00B173EA"/>
    <w:rsid w:val="00B33E98"/>
    <w:rsid w:val="00B57D65"/>
    <w:rsid w:val="00B65240"/>
    <w:rsid w:val="00B65295"/>
    <w:rsid w:val="00B75B32"/>
    <w:rsid w:val="00B819CA"/>
    <w:rsid w:val="00B8614C"/>
    <w:rsid w:val="00B9097B"/>
    <w:rsid w:val="00B91570"/>
    <w:rsid w:val="00BC1CBB"/>
    <w:rsid w:val="00BD2724"/>
    <w:rsid w:val="00BD6830"/>
    <w:rsid w:val="00BE6E0A"/>
    <w:rsid w:val="00BE71AD"/>
    <w:rsid w:val="00BF1419"/>
    <w:rsid w:val="00BF3711"/>
    <w:rsid w:val="00BF4677"/>
    <w:rsid w:val="00C004B6"/>
    <w:rsid w:val="00C14E38"/>
    <w:rsid w:val="00C402F7"/>
    <w:rsid w:val="00C53303"/>
    <w:rsid w:val="00C62A1D"/>
    <w:rsid w:val="00C62C59"/>
    <w:rsid w:val="00C67DDD"/>
    <w:rsid w:val="00C71396"/>
    <w:rsid w:val="00C75882"/>
    <w:rsid w:val="00C8362B"/>
    <w:rsid w:val="00C92CE5"/>
    <w:rsid w:val="00CA4B88"/>
    <w:rsid w:val="00CB07DF"/>
    <w:rsid w:val="00CD70CA"/>
    <w:rsid w:val="00CD7212"/>
    <w:rsid w:val="00CE1194"/>
    <w:rsid w:val="00CE316C"/>
    <w:rsid w:val="00CF32B6"/>
    <w:rsid w:val="00CF7182"/>
    <w:rsid w:val="00D04F63"/>
    <w:rsid w:val="00D15CA3"/>
    <w:rsid w:val="00D16F85"/>
    <w:rsid w:val="00D25B45"/>
    <w:rsid w:val="00D27D06"/>
    <w:rsid w:val="00D46AA2"/>
    <w:rsid w:val="00D5395A"/>
    <w:rsid w:val="00D65A79"/>
    <w:rsid w:val="00D65A7B"/>
    <w:rsid w:val="00D73723"/>
    <w:rsid w:val="00D82F1E"/>
    <w:rsid w:val="00D86C52"/>
    <w:rsid w:val="00DA3BE8"/>
    <w:rsid w:val="00DB5066"/>
    <w:rsid w:val="00DB6478"/>
    <w:rsid w:val="00DF703F"/>
    <w:rsid w:val="00E04F1A"/>
    <w:rsid w:val="00E05149"/>
    <w:rsid w:val="00E056B8"/>
    <w:rsid w:val="00E069F1"/>
    <w:rsid w:val="00E35294"/>
    <w:rsid w:val="00E40367"/>
    <w:rsid w:val="00E40688"/>
    <w:rsid w:val="00E40E36"/>
    <w:rsid w:val="00E43028"/>
    <w:rsid w:val="00E64A79"/>
    <w:rsid w:val="00E6643D"/>
    <w:rsid w:val="00E72DA0"/>
    <w:rsid w:val="00E825E5"/>
    <w:rsid w:val="00EA38A9"/>
    <w:rsid w:val="00EA6E6B"/>
    <w:rsid w:val="00EB1380"/>
    <w:rsid w:val="00ED2B7A"/>
    <w:rsid w:val="00EF5239"/>
    <w:rsid w:val="00EF638C"/>
    <w:rsid w:val="00F02830"/>
    <w:rsid w:val="00F101F5"/>
    <w:rsid w:val="00F10946"/>
    <w:rsid w:val="00F24FC2"/>
    <w:rsid w:val="00F25569"/>
    <w:rsid w:val="00F25D7E"/>
    <w:rsid w:val="00F278CB"/>
    <w:rsid w:val="00F30654"/>
    <w:rsid w:val="00F36D9F"/>
    <w:rsid w:val="00F50D46"/>
    <w:rsid w:val="00F67221"/>
    <w:rsid w:val="00F7227F"/>
    <w:rsid w:val="00F74407"/>
    <w:rsid w:val="00F76BCA"/>
    <w:rsid w:val="00F805B9"/>
    <w:rsid w:val="00F9525E"/>
    <w:rsid w:val="00FA6A35"/>
    <w:rsid w:val="00FB5C62"/>
    <w:rsid w:val="00FB6438"/>
    <w:rsid w:val="00FC0793"/>
    <w:rsid w:val="00FC69B6"/>
    <w:rsid w:val="00FD13B7"/>
    <w:rsid w:val="00FE06FA"/>
    <w:rsid w:val="00FE270A"/>
    <w:rsid w:val="00FE4F3E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Strong"/>
    <w:basedOn w:val="a0"/>
    <w:uiPriority w:val="22"/>
    <w:qFormat/>
    <w:rsid w:val="001B694D"/>
    <w:rPr>
      <w:b/>
      <w:bCs/>
    </w:rPr>
  </w:style>
  <w:style w:type="character" w:styleId="a5">
    <w:name w:val="Emphasis"/>
    <w:basedOn w:val="a0"/>
    <w:uiPriority w:val="20"/>
    <w:qFormat/>
    <w:rsid w:val="001B694D"/>
    <w:rPr>
      <w:i/>
      <w:iCs/>
    </w:rPr>
  </w:style>
  <w:style w:type="paragraph" w:customStyle="1" w:styleId="rtejustify">
    <w:name w:val="rtejustify"/>
    <w:basedOn w:val="a"/>
    <w:rsid w:val="0071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6">
    <w:name w:val="Subtle Emphasis"/>
    <w:basedOn w:val="a0"/>
    <w:uiPriority w:val="19"/>
    <w:qFormat/>
    <w:rsid w:val="00BE71AD"/>
    <w:rPr>
      <w:i/>
      <w:iCs/>
      <w:color w:val="404040" w:themeColor="text1" w:themeTint="BF"/>
    </w:rPr>
  </w:style>
  <w:style w:type="table" w:styleId="a7">
    <w:name w:val="Table Grid"/>
    <w:basedOn w:val="a1"/>
    <w:uiPriority w:val="39"/>
    <w:rsid w:val="0078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8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3D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93D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Strong"/>
    <w:basedOn w:val="a0"/>
    <w:uiPriority w:val="22"/>
    <w:qFormat/>
    <w:rsid w:val="001B694D"/>
    <w:rPr>
      <w:b/>
      <w:bCs/>
    </w:rPr>
  </w:style>
  <w:style w:type="character" w:styleId="a5">
    <w:name w:val="Emphasis"/>
    <w:basedOn w:val="a0"/>
    <w:uiPriority w:val="20"/>
    <w:qFormat/>
    <w:rsid w:val="001B694D"/>
    <w:rPr>
      <w:i/>
      <w:iCs/>
    </w:rPr>
  </w:style>
  <w:style w:type="paragraph" w:customStyle="1" w:styleId="rtejustify">
    <w:name w:val="rtejustify"/>
    <w:basedOn w:val="a"/>
    <w:rsid w:val="0071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6">
    <w:name w:val="Subtle Emphasis"/>
    <w:basedOn w:val="a0"/>
    <w:uiPriority w:val="19"/>
    <w:qFormat/>
    <w:rsid w:val="00BE71AD"/>
    <w:rPr>
      <w:i/>
      <w:iCs/>
      <w:color w:val="404040" w:themeColor="text1" w:themeTint="BF"/>
    </w:rPr>
  </w:style>
  <w:style w:type="table" w:styleId="a7">
    <w:name w:val="Table Grid"/>
    <w:basedOn w:val="a1"/>
    <w:uiPriority w:val="39"/>
    <w:rsid w:val="0078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8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3D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93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36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638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444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008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26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56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9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8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9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1392/uchitel-iz-buduschego-ministr-prosvescheniya-vasileva-pro-novogo-pedagoga-i-silnuyu-shkol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zbyka.ru/otechnik/Georgij-Shestun/prizvanie-uchitelja-kak-duhovnyj-d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lit-gramota.ru/istoriya/my-rysskie-potriasaushee-stihotvor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tchi.ru/part_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litle</dc:creator>
  <cp:keywords/>
  <dc:description/>
  <cp:lastModifiedBy>User</cp:lastModifiedBy>
  <cp:revision>415</cp:revision>
  <cp:lastPrinted>2022-10-12T05:53:00Z</cp:lastPrinted>
  <dcterms:created xsi:type="dcterms:W3CDTF">2022-09-06T19:06:00Z</dcterms:created>
  <dcterms:modified xsi:type="dcterms:W3CDTF">2022-12-09T06:55:00Z</dcterms:modified>
</cp:coreProperties>
</file>