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3" w:rsidRPr="00B62008" w:rsidRDefault="00AA0BA7" w:rsidP="00AA0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t>Сюжетно-ролевые игры на тему «Швея»</w:t>
      </w:r>
    </w:p>
    <w:p w:rsidR="00AA0BA7" w:rsidRPr="00B62008" w:rsidRDefault="00AA0BA7" w:rsidP="00AA0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t>Для детей дошкольного возраста</w:t>
      </w:r>
    </w:p>
    <w:p w:rsidR="00420F2B" w:rsidRPr="00B62008" w:rsidRDefault="00420F2B" w:rsidP="00AA0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t>«Швея»</w:t>
      </w:r>
    </w:p>
    <w:p w:rsidR="00AA0BA7" w:rsidRPr="00B62008" w:rsidRDefault="00AA0BA7" w:rsidP="00420F2B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Цель: Ознакомление</w:t>
      </w:r>
      <w:r w:rsidR="00420F2B" w:rsidRPr="00B62008">
        <w:rPr>
          <w:rFonts w:ascii="Times New Roman" w:hAnsi="Times New Roman" w:cs="Times New Roman"/>
          <w:sz w:val="24"/>
          <w:szCs w:val="24"/>
        </w:rPr>
        <w:t xml:space="preserve"> </w:t>
      </w:r>
      <w:r w:rsidRPr="00B62008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="00420F2B" w:rsidRPr="00B62008">
        <w:rPr>
          <w:rFonts w:ascii="Times New Roman" w:hAnsi="Times New Roman" w:cs="Times New Roman"/>
          <w:sz w:val="24"/>
          <w:szCs w:val="24"/>
        </w:rPr>
        <w:t xml:space="preserve">через игру с профессией швеи (портного). </w:t>
      </w:r>
    </w:p>
    <w:p w:rsidR="00420F2B" w:rsidRPr="00B62008" w:rsidRDefault="00AA0BA7" w:rsidP="00420F2B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420F2B" w:rsidRPr="00B62008">
        <w:rPr>
          <w:rFonts w:ascii="Times New Roman" w:hAnsi="Times New Roman" w:cs="Times New Roman"/>
          <w:sz w:val="24"/>
          <w:szCs w:val="24"/>
        </w:rPr>
        <w:t>Формировать умение подбирать ткани, аксессуары, применять атрибуты в игре. Развивать воображение, эстетическое восприятие, пополнять словарный запас слов. Воспитывать уважение к труду взрослых.</w:t>
      </w:r>
    </w:p>
    <w:p w:rsidR="00420F2B" w:rsidRPr="00B62008" w:rsidRDefault="00420F2B" w:rsidP="00420F2B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Материал: Ткани</w:t>
      </w:r>
      <w:r w:rsidR="00AA0BA7" w:rsidRPr="00B62008">
        <w:rPr>
          <w:rFonts w:ascii="Times New Roman" w:hAnsi="Times New Roman" w:cs="Times New Roman"/>
          <w:sz w:val="24"/>
          <w:szCs w:val="24"/>
        </w:rPr>
        <w:t xml:space="preserve"> в альбоме «Коллекция тканей»</w:t>
      </w:r>
      <w:r w:rsidRPr="00B62008">
        <w:rPr>
          <w:rFonts w:ascii="Times New Roman" w:hAnsi="Times New Roman" w:cs="Times New Roman"/>
          <w:sz w:val="24"/>
          <w:szCs w:val="24"/>
        </w:rPr>
        <w:t>, детская швейная машинка, кукольная одежда, куклы.</w:t>
      </w:r>
    </w:p>
    <w:p w:rsidR="00420F2B" w:rsidRPr="00B62008" w:rsidRDefault="00420F2B" w:rsidP="00420F2B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Ход: Рассмотреть иллюстрацию «Швея (портной)», провести беседу о профессии, вместе с детьми подобрать атрибуты к игре, помочь распределить роли, помогать в процессе игры советами.</w:t>
      </w:r>
    </w:p>
    <w:p w:rsidR="00420F2B" w:rsidRPr="00B62008" w:rsidRDefault="00420F2B" w:rsidP="00AA0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t>«Модники и модницы»</w:t>
      </w:r>
    </w:p>
    <w:p w:rsidR="00AA0BA7" w:rsidRPr="00B62008" w:rsidRDefault="00AA0BA7" w:rsidP="00420F2B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Цель: Ознакомление детей</w:t>
      </w:r>
      <w:r w:rsidR="00420F2B" w:rsidRPr="00B62008">
        <w:rPr>
          <w:rFonts w:ascii="Times New Roman" w:hAnsi="Times New Roman" w:cs="Times New Roman"/>
          <w:sz w:val="24"/>
          <w:szCs w:val="24"/>
        </w:rPr>
        <w:t xml:space="preserve"> через игру с профессией модели. </w:t>
      </w:r>
    </w:p>
    <w:p w:rsidR="00420F2B" w:rsidRPr="00B62008" w:rsidRDefault="00AA0BA7" w:rsidP="00420F2B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420F2B" w:rsidRPr="00B62008">
        <w:rPr>
          <w:rFonts w:ascii="Times New Roman" w:hAnsi="Times New Roman" w:cs="Times New Roman"/>
          <w:sz w:val="24"/>
          <w:szCs w:val="24"/>
        </w:rPr>
        <w:t>Формировать умение вести себя раскованно, уверенно. Развивать воображение, эстетическое восприятие, положительный эмоциональный настрой. Воспитывать доброжелательность.</w:t>
      </w:r>
    </w:p>
    <w:p w:rsidR="00420F2B" w:rsidRPr="00B62008" w:rsidRDefault="00420F2B" w:rsidP="00420F2B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Материал: Платья и костюмы для показа </w:t>
      </w:r>
      <w:r w:rsidR="00AA0BA7" w:rsidRPr="00B62008">
        <w:rPr>
          <w:rFonts w:ascii="Times New Roman" w:hAnsi="Times New Roman" w:cs="Times New Roman"/>
          <w:sz w:val="24"/>
          <w:szCs w:val="24"/>
        </w:rPr>
        <w:t>моды, Журналы «Мода», групповые книги «Мода для девочек\мальчиков», д\и «Одень куклу»</w:t>
      </w:r>
    </w:p>
    <w:p w:rsidR="00420F2B" w:rsidRPr="00B62008" w:rsidRDefault="00420F2B" w:rsidP="00420F2B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Ход: Провести беседу о профессии, вместе с детьми подобрать атрибуты к игре, помочь распределить роли, </w:t>
      </w:r>
      <w:r w:rsidR="00AA0BA7" w:rsidRPr="00B62008">
        <w:rPr>
          <w:rFonts w:ascii="Times New Roman" w:hAnsi="Times New Roman" w:cs="Times New Roman"/>
          <w:sz w:val="24"/>
          <w:szCs w:val="24"/>
        </w:rPr>
        <w:t xml:space="preserve">выбрать в журналах фасон, </w:t>
      </w:r>
      <w:r w:rsidRPr="00B62008">
        <w:rPr>
          <w:rFonts w:ascii="Times New Roman" w:hAnsi="Times New Roman" w:cs="Times New Roman"/>
          <w:sz w:val="24"/>
          <w:szCs w:val="24"/>
        </w:rPr>
        <w:t>помогать в процессе игры советами.</w:t>
      </w:r>
    </w:p>
    <w:p w:rsidR="00E06E7E" w:rsidRPr="00B62008" w:rsidRDefault="00E06E7E" w:rsidP="00E06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t>«Модельер»</w:t>
      </w:r>
    </w:p>
    <w:p w:rsidR="00AA0BA7" w:rsidRPr="00B62008" w:rsidRDefault="00AA0BA7" w:rsidP="00E06E7E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Цель: Ознакомление детей </w:t>
      </w:r>
      <w:r w:rsidR="00E06E7E" w:rsidRPr="00B62008">
        <w:rPr>
          <w:rFonts w:ascii="Times New Roman" w:hAnsi="Times New Roman" w:cs="Times New Roman"/>
          <w:sz w:val="24"/>
          <w:szCs w:val="24"/>
        </w:rPr>
        <w:t xml:space="preserve"> через игру с профессией модельера. </w:t>
      </w:r>
    </w:p>
    <w:p w:rsidR="00E06E7E" w:rsidRPr="00B62008" w:rsidRDefault="00AA0BA7" w:rsidP="00E06E7E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E06E7E" w:rsidRPr="00B62008">
        <w:rPr>
          <w:rFonts w:ascii="Times New Roman" w:hAnsi="Times New Roman" w:cs="Times New Roman"/>
          <w:sz w:val="24"/>
          <w:szCs w:val="24"/>
        </w:rPr>
        <w:t>Формировать умение подбирать ткани, аксессуары, применять атрибуты в игре. Развивать воображение, эстетическое восприятие, пополнять словарный запас слов. Воспитывать уважение к труду взрослых.</w:t>
      </w:r>
    </w:p>
    <w:p w:rsidR="00E06E7E" w:rsidRPr="00B62008" w:rsidRDefault="00B62008" w:rsidP="00E06E7E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Материал: Ткани в альбоме «Коллекция тканей»,</w:t>
      </w:r>
      <w:r w:rsidR="00E06E7E" w:rsidRPr="00B62008">
        <w:rPr>
          <w:rFonts w:ascii="Times New Roman" w:hAnsi="Times New Roman" w:cs="Times New Roman"/>
          <w:sz w:val="24"/>
          <w:szCs w:val="24"/>
        </w:rPr>
        <w:t xml:space="preserve"> карандаш, листы бумаги, пуговицы, банты, кружева</w:t>
      </w:r>
      <w:proofErr w:type="gramStart"/>
      <w:r w:rsidR="00E06E7E" w:rsidRPr="00B620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2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00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62008">
        <w:rPr>
          <w:rFonts w:ascii="Times New Roman" w:hAnsi="Times New Roman" w:cs="Times New Roman"/>
          <w:sz w:val="24"/>
          <w:szCs w:val="24"/>
        </w:rPr>
        <w:t>\и «Одень куклу»</w:t>
      </w:r>
    </w:p>
    <w:p w:rsidR="00420F2B" w:rsidRPr="00B62008" w:rsidRDefault="00E06E7E" w:rsidP="00E06E7E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Ход: Рассмотреть иллюстрацию «Модельер», </w:t>
      </w:r>
      <w:r w:rsidR="00B62008" w:rsidRPr="00B62008">
        <w:rPr>
          <w:rFonts w:ascii="Times New Roman" w:hAnsi="Times New Roman" w:cs="Times New Roman"/>
          <w:sz w:val="24"/>
          <w:szCs w:val="24"/>
        </w:rPr>
        <w:t xml:space="preserve">рассмотреть журналы «Мода», </w:t>
      </w:r>
      <w:r w:rsidRPr="00B62008">
        <w:rPr>
          <w:rFonts w:ascii="Times New Roman" w:hAnsi="Times New Roman" w:cs="Times New Roman"/>
          <w:sz w:val="24"/>
          <w:szCs w:val="24"/>
        </w:rPr>
        <w:t>провести беседу о профессии, вместе с детьми подобрать атрибуты к игре, помочь распределить роли, помогать в процессе игры советами.</w:t>
      </w: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p w:rsidR="00FB2480" w:rsidRPr="00B62008" w:rsidRDefault="00FB2480" w:rsidP="00B62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lastRenderedPageBreak/>
        <w:t>Сюжетно-ролевая игра «Ателье</w:t>
      </w:r>
      <w:r w:rsidR="00DA6035">
        <w:rPr>
          <w:rFonts w:ascii="Times New Roman" w:hAnsi="Times New Roman" w:cs="Times New Roman"/>
          <w:b/>
          <w:sz w:val="24"/>
          <w:szCs w:val="24"/>
        </w:rPr>
        <w:t xml:space="preserve"> Портняжка</w:t>
      </w:r>
      <w:bookmarkStart w:id="0" w:name="_GoBack"/>
      <w:bookmarkEnd w:id="0"/>
      <w:r w:rsidRPr="00B62008">
        <w:rPr>
          <w:rFonts w:ascii="Times New Roman" w:hAnsi="Times New Roman" w:cs="Times New Roman"/>
          <w:b/>
          <w:sz w:val="24"/>
          <w:szCs w:val="24"/>
        </w:rPr>
        <w:t>» в старшей группе.</w:t>
      </w:r>
    </w:p>
    <w:p w:rsidR="00FB2480" w:rsidRPr="00B62008" w:rsidRDefault="00B62008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t>Цель</w:t>
      </w:r>
      <w:r w:rsidRPr="00B62008">
        <w:rPr>
          <w:rFonts w:ascii="Times New Roman" w:hAnsi="Times New Roman" w:cs="Times New Roman"/>
          <w:sz w:val="24"/>
          <w:szCs w:val="24"/>
        </w:rPr>
        <w:t>: Развитие творческой инициативы у</w:t>
      </w:r>
      <w:r w:rsidR="00FB2480" w:rsidRPr="00B62008">
        <w:rPr>
          <w:rFonts w:ascii="Times New Roman" w:hAnsi="Times New Roman" w:cs="Times New Roman"/>
          <w:sz w:val="24"/>
          <w:szCs w:val="24"/>
        </w:rPr>
        <w:t xml:space="preserve"> дете</w:t>
      </w:r>
      <w:r w:rsidRPr="00B62008">
        <w:rPr>
          <w:rFonts w:ascii="Times New Roman" w:hAnsi="Times New Roman" w:cs="Times New Roman"/>
          <w:sz w:val="24"/>
          <w:szCs w:val="24"/>
        </w:rPr>
        <w:t>й в сюжетно-ролевой игре, желание брать роль в с\</w:t>
      </w:r>
      <w:proofErr w:type="gramStart"/>
      <w:r w:rsidRPr="00B620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2008">
        <w:rPr>
          <w:rFonts w:ascii="Times New Roman" w:hAnsi="Times New Roman" w:cs="Times New Roman"/>
          <w:sz w:val="24"/>
          <w:szCs w:val="24"/>
        </w:rPr>
        <w:t xml:space="preserve"> игре «Ателье»</w:t>
      </w:r>
      <w:r w:rsidR="00DA6035">
        <w:rPr>
          <w:rFonts w:ascii="Times New Roman" w:hAnsi="Times New Roman" w:cs="Times New Roman"/>
          <w:sz w:val="24"/>
          <w:szCs w:val="24"/>
        </w:rPr>
        <w:t>, доводить начатое до конца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 Обучающие: Расширять и обогащать представления детей о труде работников ателье: швея, закройщик, приемщица, заказчик, гладильщик, слаженности в их работе. Развивать умение применять в игре знания о способах измерения.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Совершенствовать умение взаимодействовать друг с другом по ходу игры, выполнять игровые действия, поступая в соответствии с правилами и общим игровым замыслом. Формировать умение самостоят</w:t>
      </w:r>
      <w:r w:rsidR="00DA6035">
        <w:rPr>
          <w:rFonts w:ascii="Times New Roman" w:hAnsi="Times New Roman" w:cs="Times New Roman"/>
          <w:sz w:val="24"/>
          <w:szCs w:val="24"/>
        </w:rPr>
        <w:t>ельно создавать игровые замыслы и доводить начатое до конца.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Развивающие: Развивать у детей внимание, логическое мышление, воображение, любознательность, взаимопомощь.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Воспитательные: Формировать дружеские взаимоотношения в игре, воспитывать отзывчивость, умение доброжелательно оценивать поступки других людей, обогащать словарь формулами словесной вежливости.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Беседа по картинкам «Профессии»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Рассматривание иллюстраций по теме «Ателье»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Дидактические игры: «Кто больше назовет действий», «Что из чего», «Подбери наряд для куклы»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• Чтение художественной литературы: Б. </w:t>
      </w:r>
      <w:proofErr w:type="spellStart"/>
      <w:r w:rsidRPr="00B6200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B62008">
        <w:rPr>
          <w:rFonts w:ascii="Times New Roman" w:hAnsi="Times New Roman" w:cs="Times New Roman"/>
          <w:sz w:val="24"/>
          <w:szCs w:val="24"/>
        </w:rPr>
        <w:t xml:space="preserve"> «Портниха», М. Майн «Пуговица», А. </w:t>
      </w:r>
      <w:proofErr w:type="spellStart"/>
      <w:r w:rsidRPr="00B62008">
        <w:rPr>
          <w:rFonts w:ascii="Times New Roman" w:hAnsi="Times New Roman" w:cs="Times New Roman"/>
          <w:sz w:val="24"/>
          <w:szCs w:val="24"/>
        </w:rPr>
        <w:t>Вестли</w:t>
      </w:r>
      <w:proofErr w:type="spellEnd"/>
      <w:r w:rsidRPr="00B62008">
        <w:rPr>
          <w:rFonts w:ascii="Times New Roman" w:hAnsi="Times New Roman" w:cs="Times New Roman"/>
          <w:sz w:val="24"/>
          <w:szCs w:val="24"/>
        </w:rPr>
        <w:t xml:space="preserve"> «Две портнихи»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Научить снимать мерки.</w:t>
      </w:r>
    </w:p>
    <w:p w:rsidR="00B62008" w:rsidRPr="00B62008" w:rsidRDefault="00B62008" w:rsidP="00B62008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*Встреча с интересным человеком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Научить использовать лекало для выкройки одежды (платье, майка)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Научить заполнять бланки заказов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Пользоваться швейными машинками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t>Роли: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приемщица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закройщица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швея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lastRenderedPageBreak/>
        <w:t>• заказчики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утюжильщик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t>Атрибуты: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бланки заказов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швейные машинки</w:t>
      </w:r>
      <w:r w:rsidR="00DA6035">
        <w:rPr>
          <w:rFonts w:ascii="Times New Roman" w:hAnsi="Times New Roman" w:cs="Times New Roman"/>
          <w:sz w:val="24"/>
          <w:szCs w:val="24"/>
        </w:rPr>
        <w:t xml:space="preserve"> </w:t>
      </w:r>
      <w:r w:rsidRPr="00B62008">
        <w:rPr>
          <w:rFonts w:ascii="Times New Roman" w:hAnsi="Times New Roman" w:cs="Times New Roman"/>
          <w:sz w:val="24"/>
          <w:szCs w:val="24"/>
        </w:rPr>
        <w:t>(2)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швейные инструменты (сантиметр, ножницы, нитки)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лекало одежды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гладильная доска (2)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утюг(2)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каталог моделей одежды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готовые куклы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• зеркало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Просмотр презентации для повторения знакомых профессий.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Воспитатель: Есть такая поговорка «Встречают по одежке, а провожают по уму». Во все времена человек очень внимательно относился к своему внешнему виду. И вы, собираясь в детский сад, тоже выбираете себе нарядный костюм или красивое платье. Ведь приятно услышать: «Как ты хорошо выглядишь!». Вот и наших кукол мы тоже постараемся одеть модно, стильно и красиво. Поможет нам реш</w:t>
      </w:r>
      <w:r w:rsidR="00DA6035">
        <w:rPr>
          <w:rFonts w:ascii="Times New Roman" w:hAnsi="Times New Roman" w:cs="Times New Roman"/>
          <w:sz w:val="24"/>
          <w:szCs w:val="24"/>
        </w:rPr>
        <w:t>ить эту проблему ателье «</w:t>
      </w:r>
      <w:proofErr w:type="gramStart"/>
      <w:r w:rsidR="00DA6035">
        <w:rPr>
          <w:rFonts w:ascii="Times New Roman" w:hAnsi="Times New Roman" w:cs="Times New Roman"/>
          <w:sz w:val="24"/>
          <w:szCs w:val="24"/>
        </w:rPr>
        <w:t>Портняжка</w:t>
      </w:r>
      <w:proofErr w:type="gramEnd"/>
      <w:r w:rsidRPr="00B62008">
        <w:rPr>
          <w:rFonts w:ascii="Times New Roman" w:hAnsi="Times New Roman" w:cs="Times New Roman"/>
          <w:sz w:val="24"/>
          <w:szCs w:val="24"/>
        </w:rPr>
        <w:t>». (Дети самостоятельно выбирают место проведения игры и необходимые атрибуты)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 Воспитатель совместно с детьми намечает примерный план-сюжет игры: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Ателье открывается, приходит первая заказчица на ремонт платья, заказ принимается и передается швее, затем утюжильщице, она передает готовый заказ приемщице. </w:t>
      </w:r>
      <w:proofErr w:type="gramStart"/>
      <w:r w:rsidRPr="00B62008">
        <w:rPr>
          <w:rFonts w:ascii="Times New Roman" w:hAnsi="Times New Roman" w:cs="Times New Roman"/>
          <w:sz w:val="24"/>
          <w:szCs w:val="24"/>
        </w:rPr>
        <w:t>Тем временем приходит следующая заказчица, заказывает плащ, приемщица принимает заказ (снимает мерки, определяются с тканью и фурнитурой, приемщица передает заказ закройщице, она швее (сметывает), заказчица приходит на примерку.</w:t>
      </w:r>
      <w:proofErr w:type="gramEnd"/>
      <w:r w:rsidRPr="00B62008">
        <w:rPr>
          <w:rFonts w:ascii="Times New Roman" w:hAnsi="Times New Roman" w:cs="Times New Roman"/>
          <w:sz w:val="24"/>
          <w:szCs w:val="24"/>
        </w:rPr>
        <w:t xml:space="preserve"> Определяются со сроками, швея доделывает заказ, передает утюжильщице. Приходит следующий заказчик и т.д. Заказчики приходят за своим заказом, оплачивают и</w:t>
      </w:r>
      <w:r w:rsidR="00B62008" w:rsidRPr="00B62008">
        <w:rPr>
          <w:rFonts w:ascii="Times New Roman" w:hAnsi="Times New Roman" w:cs="Times New Roman"/>
          <w:sz w:val="24"/>
          <w:szCs w:val="24"/>
        </w:rPr>
        <w:t>,</w:t>
      </w:r>
      <w:r w:rsidRPr="00B62008">
        <w:rPr>
          <w:rFonts w:ascii="Times New Roman" w:hAnsi="Times New Roman" w:cs="Times New Roman"/>
          <w:sz w:val="24"/>
          <w:szCs w:val="24"/>
        </w:rPr>
        <w:t xml:space="preserve"> поблагодарив</w:t>
      </w:r>
      <w:r w:rsidR="00B62008" w:rsidRPr="00B62008">
        <w:rPr>
          <w:rFonts w:ascii="Times New Roman" w:hAnsi="Times New Roman" w:cs="Times New Roman"/>
          <w:sz w:val="24"/>
          <w:szCs w:val="24"/>
        </w:rPr>
        <w:t>,</w:t>
      </w:r>
      <w:r w:rsidRPr="00B62008">
        <w:rPr>
          <w:rFonts w:ascii="Times New Roman" w:hAnsi="Times New Roman" w:cs="Times New Roman"/>
          <w:sz w:val="24"/>
          <w:szCs w:val="24"/>
        </w:rPr>
        <w:t xml:space="preserve"> уходят.      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Дети играют самостоятельно.</w:t>
      </w:r>
    </w:p>
    <w:p w:rsidR="00FB2480" w:rsidRPr="00B62008" w:rsidRDefault="00FB2480" w:rsidP="00B62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t>Приемы обучения игровым действиям.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● Если ребенок испытывает затруднения в игре, во</w:t>
      </w:r>
      <w:r w:rsidR="00B62008" w:rsidRPr="00B62008">
        <w:rPr>
          <w:rFonts w:ascii="Times New Roman" w:hAnsi="Times New Roman" w:cs="Times New Roman"/>
          <w:sz w:val="24"/>
          <w:szCs w:val="24"/>
        </w:rPr>
        <w:t xml:space="preserve">спитатель просит более активного </w:t>
      </w:r>
      <w:r w:rsidRPr="00B62008">
        <w:rPr>
          <w:rFonts w:ascii="Times New Roman" w:hAnsi="Times New Roman" w:cs="Times New Roman"/>
          <w:sz w:val="24"/>
          <w:szCs w:val="24"/>
        </w:rPr>
        <w:t>ребенка показать, как можно сыграть эту роль. Поощряет вежливость, взаимовыручку. Воспитатель может показать, как действовать воображаемой иголкой, как вдевать в нее нитку, как ею шить.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lastRenderedPageBreak/>
        <w:t>● Приемы формирования взаимоотношений в игре.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Для привлечения к игре малоактивных детей, воспитатель предлагает ввести сопутствующие сюжеты: водитель такси. Поощряет общение, заботу друг о друге и взаимовыручку.</w:t>
      </w:r>
    </w:p>
    <w:p w:rsidR="00FB2480" w:rsidRPr="00B62008" w:rsidRDefault="00FB2480" w:rsidP="00B62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b/>
          <w:sz w:val="24"/>
          <w:szCs w:val="24"/>
        </w:rPr>
        <w:t>Окончание игры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 Воспитатель: Сегодня в ателье мы хорошо потрудились</w:t>
      </w:r>
      <w:r w:rsidR="006D55F1">
        <w:rPr>
          <w:rFonts w:ascii="Times New Roman" w:hAnsi="Times New Roman" w:cs="Times New Roman"/>
          <w:sz w:val="24"/>
          <w:szCs w:val="24"/>
        </w:rPr>
        <w:t xml:space="preserve">, </w:t>
      </w:r>
      <w:r w:rsidR="00DA6035">
        <w:rPr>
          <w:rFonts w:ascii="Times New Roman" w:hAnsi="Times New Roman" w:cs="Times New Roman"/>
          <w:sz w:val="24"/>
          <w:szCs w:val="24"/>
        </w:rPr>
        <w:t xml:space="preserve">приберем рабочее место и </w:t>
      </w:r>
      <w:r w:rsidR="006D55F1">
        <w:rPr>
          <w:rFonts w:ascii="Times New Roman" w:hAnsi="Times New Roman" w:cs="Times New Roman"/>
          <w:sz w:val="24"/>
          <w:szCs w:val="24"/>
        </w:rPr>
        <w:t>проведем показ мод?</w:t>
      </w:r>
      <w:r w:rsidRPr="00B62008">
        <w:rPr>
          <w:rFonts w:ascii="Times New Roman" w:hAnsi="Times New Roman" w:cs="Times New Roman"/>
          <w:sz w:val="24"/>
          <w:szCs w:val="24"/>
        </w:rPr>
        <w:t xml:space="preserve"> (под музыкальное сопровождение «</w:t>
      </w:r>
      <w:proofErr w:type="gramStart"/>
      <w:r w:rsidRPr="00B62008">
        <w:rPr>
          <w:rFonts w:ascii="Times New Roman" w:hAnsi="Times New Roman" w:cs="Times New Roman"/>
          <w:sz w:val="24"/>
          <w:szCs w:val="24"/>
        </w:rPr>
        <w:t>Песня про швею</w:t>
      </w:r>
      <w:proofErr w:type="gramEnd"/>
      <w:r w:rsidRPr="00B62008">
        <w:rPr>
          <w:rFonts w:ascii="Times New Roman" w:hAnsi="Times New Roman" w:cs="Times New Roman"/>
          <w:sz w:val="24"/>
          <w:szCs w:val="24"/>
        </w:rPr>
        <w:t>» слова Л. Потапова). Дети самостоятельно приводят в порядок игровое место.</w:t>
      </w:r>
      <w:r w:rsidR="00DA6035">
        <w:rPr>
          <w:rFonts w:ascii="Times New Roman" w:hAnsi="Times New Roman" w:cs="Times New Roman"/>
          <w:sz w:val="24"/>
          <w:szCs w:val="24"/>
        </w:rPr>
        <w:t xml:space="preserve"> Проводят импровизированный показ Мод.</w:t>
      </w:r>
    </w:p>
    <w:p w:rsidR="00FB2480" w:rsidRPr="006D55F1" w:rsidRDefault="00FB2480" w:rsidP="00FB2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 </w:t>
      </w:r>
      <w:r w:rsidRPr="006D55F1">
        <w:rPr>
          <w:rFonts w:ascii="Times New Roman" w:hAnsi="Times New Roman" w:cs="Times New Roman"/>
          <w:b/>
          <w:sz w:val="24"/>
          <w:szCs w:val="24"/>
        </w:rPr>
        <w:t>Оценка игры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1. Воспитатель вместе с детьми анализирует взаимоотношения в игре, спрашивает у детей, дружно ли они играли, всегда ли получалось договариваться. После ответов дает свою оценку взаимоотношений.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>2. Воспитатель спрашивает у нескольких ребят, справились ли они с ролью, которую выполняли в игре. Какие были сложности? Легко ли было выполнять свою роль? Какую роль хотелось бы сыграть? Про кого можно сказать, что он всегда придет в трудную минуту на помощь? В конце воспитатель высказывает свое мнение.</w:t>
      </w:r>
    </w:p>
    <w:p w:rsidR="00FB2480" w:rsidRPr="006D55F1" w:rsidRDefault="00FB2480" w:rsidP="00FB2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F1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FB2480" w:rsidRPr="00B62008" w:rsidRDefault="00FB2480" w:rsidP="00FB248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08">
        <w:rPr>
          <w:rFonts w:ascii="Times New Roman" w:hAnsi="Times New Roman" w:cs="Times New Roman"/>
          <w:sz w:val="24"/>
          <w:szCs w:val="24"/>
        </w:rPr>
        <w:t xml:space="preserve"> Воспитатель подводит итог, что профессии швеи, закройщицы, приемщицы, утюжильщицы нелегкий труд. От ответственности каждого работника зависит качество заказа</w:t>
      </w:r>
      <w:proofErr w:type="gramStart"/>
      <w:r w:rsidRPr="00B620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55F1">
        <w:rPr>
          <w:rFonts w:ascii="Times New Roman" w:hAnsi="Times New Roman" w:cs="Times New Roman"/>
          <w:sz w:val="24"/>
          <w:szCs w:val="24"/>
        </w:rPr>
        <w:t xml:space="preserve"> И наше с вами, хорошее настроение!</w:t>
      </w: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p w:rsidR="00420F2B" w:rsidRPr="00420F2B" w:rsidRDefault="00420F2B" w:rsidP="00420F2B">
      <w:pPr>
        <w:jc w:val="both"/>
        <w:rPr>
          <w:rFonts w:ascii="Times New Roman" w:hAnsi="Times New Roman" w:cs="Times New Roman"/>
        </w:rPr>
      </w:pPr>
    </w:p>
    <w:sectPr w:rsidR="00420F2B" w:rsidRPr="0042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052F"/>
    <w:multiLevelType w:val="hybridMultilevel"/>
    <w:tmpl w:val="65E2F078"/>
    <w:lvl w:ilvl="0" w:tplc="14F427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AB"/>
    <w:rsid w:val="001636C3"/>
    <w:rsid w:val="00420F2B"/>
    <w:rsid w:val="006D55F1"/>
    <w:rsid w:val="008358AB"/>
    <w:rsid w:val="00AA0BA7"/>
    <w:rsid w:val="00B62008"/>
    <w:rsid w:val="00DA6035"/>
    <w:rsid w:val="00E06E7E"/>
    <w:rsid w:val="00F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 roshina</dc:creator>
  <cp:keywords/>
  <dc:description/>
  <cp:lastModifiedBy>e.a roshina</cp:lastModifiedBy>
  <cp:revision>6</cp:revision>
  <dcterms:created xsi:type="dcterms:W3CDTF">2022-05-15T08:08:00Z</dcterms:created>
  <dcterms:modified xsi:type="dcterms:W3CDTF">2022-05-15T08:38:00Z</dcterms:modified>
</cp:coreProperties>
</file>